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83AE1" w14:textId="77777777" w:rsidR="007F00E8" w:rsidRPr="00D95311" w:rsidRDefault="00B474F9" w:rsidP="00B474F9">
      <w:pPr>
        <w:rPr>
          <w:rFonts w:ascii="Arial" w:hAnsi="Arial" w:cs="Arial"/>
          <w:b/>
          <w:i/>
          <w:sz w:val="24"/>
          <w:szCs w:val="24"/>
        </w:rPr>
      </w:pPr>
      <w:r>
        <w:rPr>
          <w:noProof/>
        </w:rPr>
        <w:t xml:space="preserve">     </w:t>
      </w:r>
      <w:r w:rsidR="00160C86" w:rsidRPr="008C483A">
        <w:rPr>
          <w:noProof/>
        </w:rPr>
        <w:drawing>
          <wp:inline distT="0" distB="0" distL="0" distR="0" wp14:anchorId="4D45E53F" wp14:editId="0D789248">
            <wp:extent cx="1304925" cy="495300"/>
            <wp:effectExtent l="0" t="0" r="0" b="0"/>
            <wp:docPr id="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495300"/>
                    </a:xfrm>
                    <a:prstGeom prst="rect">
                      <a:avLst/>
                    </a:prstGeom>
                    <a:noFill/>
                    <a:ln>
                      <a:noFill/>
                    </a:ln>
                  </pic:spPr>
                </pic:pic>
              </a:graphicData>
            </a:graphic>
          </wp:inline>
        </w:drawing>
      </w:r>
    </w:p>
    <w:p w14:paraId="1AF794AB" w14:textId="77777777" w:rsidR="007F00E8" w:rsidRPr="00B474F9" w:rsidRDefault="00B474F9" w:rsidP="00B474F9">
      <w:pPr>
        <w:rPr>
          <w:rFonts w:ascii="Arial" w:hAnsi="Arial" w:cs="Arial"/>
          <w:b/>
          <w:i/>
          <w:sz w:val="18"/>
          <w:szCs w:val="24"/>
        </w:rPr>
      </w:pPr>
      <w:r w:rsidRPr="00B474F9">
        <w:rPr>
          <w:rFonts w:ascii="Arial" w:hAnsi="Arial" w:cs="Arial"/>
          <w:b/>
          <w:i/>
          <w:sz w:val="18"/>
          <w:szCs w:val="24"/>
        </w:rPr>
        <w:t>MIEJSKIE PRZEDSIĘBIORSTWO</w:t>
      </w:r>
    </w:p>
    <w:p w14:paraId="270F302D" w14:textId="77777777" w:rsidR="00B474F9" w:rsidRPr="00B474F9" w:rsidRDefault="00B474F9" w:rsidP="00B474F9">
      <w:pPr>
        <w:rPr>
          <w:rFonts w:ascii="Arial" w:hAnsi="Arial" w:cs="Arial"/>
          <w:b/>
          <w:i/>
          <w:sz w:val="18"/>
          <w:szCs w:val="24"/>
        </w:rPr>
      </w:pPr>
      <w:r w:rsidRPr="00B474F9">
        <w:rPr>
          <w:rFonts w:ascii="Arial" w:hAnsi="Arial" w:cs="Arial"/>
          <w:b/>
          <w:i/>
          <w:sz w:val="18"/>
          <w:szCs w:val="24"/>
        </w:rPr>
        <w:t>KOMUNIKACJI  SP. Z O.O.</w:t>
      </w:r>
    </w:p>
    <w:p w14:paraId="0CB7EFD7" w14:textId="77777777" w:rsidR="007F00E8" w:rsidRPr="00D95311" w:rsidRDefault="007F00E8" w:rsidP="00D13FA0">
      <w:pPr>
        <w:jc w:val="right"/>
        <w:rPr>
          <w:rFonts w:ascii="Arial" w:hAnsi="Arial" w:cs="Arial"/>
          <w:b/>
          <w:i/>
          <w:sz w:val="24"/>
          <w:szCs w:val="24"/>
        </w:rPr>
      </w:pPr>
    </w:p>
    <w:p w14:paraId="0778B525" w14:textId="77777777" w:rsidR="007F00E8" w:rsidRPr="00D95311" w:rsidRDefault="007F00E8" w:rsidP="00D13FA0">
      <w:pPr>
        <w:jc w:val="center"/>
        <w:rPr>
          <w:rFonts w:ascii="Arial" w:hAnsi="Arial" w:cs="Arial"/>
          <w:sz w:val="24"/>
          <w:szCs w:val="24"/>
        </w:rPr>
      </w:pPr>
    </w:p>
    <w:p w14:paraId="3CC9FC19" w14:textId="77777777" w:rsidR="007F00E8" w:rsidRPr="00D95311" w:rsidRDefault="007F00E8" w:rsidP="00D13FA0">
      <w:pPr>
        <w:jc w:val="center"/>
        <w:rPr>
          <w:rFonts w:ascii="Arial" w:hAnsi="Arial" w:cs="Arial"/>
          <w:sz w:val="50"/>
          <w:szCs w:val="50"/>
        </w:rPr>
      </w:pPr>
      <w:r w:rsidRPr="00D95311">
        <w:rPr>
          <w:rFonts w:ascii="Arial" w:hAnsi="Arial" w:cs="Arial"/>
          <w:sz w:val="50"/>
          <w:szCs w:val="50"/>
        </w:rPr>
        <w:t>SPECYFIKACJA ISTOTNYCH WARUNKÓW ZAMÓWIENIA</w:t>
      </w:r>
    </w:p>
    <w:p w14:paraId="41ACE2F6" w14:textId="77777777" w:rsidR="007F00E8" w:rsidRPr="00D95311" w:rsidRDefault="007F00E8" w:rsidP="00D13FA0">
      <w:pPr>
        <w:jc w:val="center"/>
        <w:rPr>
          <w:rFonts w:ascii="Arial" w:hAnsi="Arial" w:cs="Arial"/>
          <w:sz w:val="24"/>
          <w:szCs w:val="24"/>
        </w:rPr>
      </w:pPr>
    </w:p>
    <w:p w14:paraId="208BD8DA" w14:textId="77777777" w:rsidR="007F00E8" w:rsidRPr="00D95311" w:rsidRDefault="007F00E8" w:rsidP="00D13FA0">
      <w:pPr>
        <w:jc w:val="center"/>
        <w:rPr>
          <w:rFonts w:ascii="Arial" w:hAnsi="Arial" w:cs="Arial"/>
          <w:sz w:val="28"/>
          <w:szCs w:val="28"/>
        </w:rPr>
      </w:pPr>
      <w:r w:rsidRPr="00D95311">
        <w:rPr>
          <w:rFonts w:ascii="Arial" w:hAnsi="Arial" w:cs="Arial"/>
          <w:sz w:val="28"/>
          <w:szCs w:val="28"/>
        </w:rPr>
        <w:t xml:space="preserve">dotycząca </w:t>
      </w:r>
    </w:p>
    <w:p w14:paraId="300AE2BC" w14:textId="77777777" w:rsidR="007F00E8" w:rsidRPr="00D95311" w:rsidRDefault="007F00E8" w:rsidP="00D13FA0">
      <w:pPr>
        <w:jc w:val="center"/>
        <w:rPr>
          <w:rFonts w:ascii="Arial" w:hAnsi="Arial" w:cs="Arial"/>
          <w:sz w:val="28"/>
          <w:szCs w:val="28"/>
        </w:rPr>
      </w:pPr>
      <w:r w:rsidRPr="00D95311">
        <w:rPr>
          <w:rFonts w:ascii="Arial" w:hAnsi="Arial" w:cs="Arial"/>
          <w:sz w:val="28"/>
          <w:szCs w:val="28"/>
        </w:rPr>
        <w:t xml:space="preserve">postępowania o udzielenie zamówienia publicznego </w:t>
      </w:r>
      <w:proofErr w:type="spellStart"/>
      <w:r w:rsidR="00135485">
        <w:rPr>
          <w:rFonts w:ascii="Arial" w:hAnsi="Arial" w:cs="Arial"/>
          <w:sz w:val="28"/>
          <w:szCs w:val="28"/>
        </w:rPr>
        <w:t>p</w:t>
      </w:r>
      <w:r w:rsidRPr="00D95311">
        <w:rPr>
          <w:rFonts w:ascii="Arial" w:hAnsi="Arial" w:cs="Arial"/>
          <w:sz w:val="28"/>
          <w:szCs w:val="28"/>
        </w:rPr>
        <w:t>n</w:t>
      </w:r>
      <w:proofErr w:type="spellEnd"/>
      <w:r w:rsidRPr="00D95311">
        <w:rPr>
          <w:rFonts w:ascii="Arial" w:hAnsi="Arial" w:cs="Arial"/>
          <w:sz w:val="28"/>
          <w:szCs w:val="28"/>
        </w:rPr>
        <w:t>:</w:t>
      </w:r>
    </w:p>
    <w:p w14:paraId="6F70AE51" w14:textId="77777777" w:rsidR="007F00E8" w:rsidRPr="00D95311" w:rsidRDefault="007F00E8" w:rsidP="00D13FA0">
      <w:pPr>
        <w:jc w:val="center"/>
        <w:rPr>
          <w:rFonts w:ascii="Arial" w:hAnsi="Arial" w:cs="Arial"/>
          <w:b/>
          <w:sz w:val="36"/>
          <w:szCs w:val="36"/>
        </w:rPr>
      </w:pPr>
    </w:p>
    <w:p w14:paraId="5BA33EF6" w14:textId="4084AC60" w:rsidR="00E906E6" w:rsidRPr="007E13AB" w:rsidRDefault="00E906E6" w:rsidP="00E906E6">
      <w:pPr>
        <w:jc w:val="center"/>
        <w:rPr>
          <w:rFonts w:ascii="Arial" w:hAnsi="Arial" w:cs="Arial"/>
          <w:b/>
          <w:sz w:val="36"/>
          <w:szCs w:val="36"/>
        </w:rPr>
      </w:pPr>
      <w:bookmarkStart w:id="0" w:name="_Hlk8812292"/>
      <w:r w:rsidRPr="007E13AB">
        <w:rPr>
          <w:rFonts w:ascii="Arial" w:hAnsi="Arial" w:cs="Arial"/>
          <w:b/>
          <w:sz w:val="32"/>
          <w:szCs w:val="40"/>
        </w:rPr>
        <w:t xml:space="preserve">Fizyczna ochrona mienia MPK Sp. z o.o. </w:t>
      </w:r>
    </w:p>
    <w:bookmarkEnd w:id="0"/>
    <w:p w14:paraId="6A45F60B" w14:textId="358F5A04" w:rsidR="007F00E8" w:rsidRPr="00D95311" w:rsidRDefault="00003FFF" w:rsidP="00D13FA0">
      <w:pPr>
        <w:jc w:val="center"/>
        <w:rPr>
          <w:rFonts w:ascii="Arial" w:hAnsi="Arial" w:cs="Arial"/>
          <w:b/>
          <w:sz w:val="36"/>
          <w:szCs w:val="36"/>
        </w:rPr>
      </w:pPr>
      <w:r>
        <w:rPr>
          <w:rFonts w:ascii="Arial" w:hAnsi="Arial" w:cs="Arial"/>
          <w:b/>
          <w:sz w:val="36"/>
          <w:szCs w:val="36"/>
        </w:rPr>
        <w:t>ZP-</w:t>
      </w:r>
      <w:r w:rsidR="00D3775A">
        <w:rPr>
          <w:rFonts w:ascii="Arial" w:hAnsi="Arial" w:cs="Arial"/>
          <w:b/>
          <w:sz w:val="36"/>
          <w:szCs w:val="36"/>
        </w:rPr>
        <w:t>7</w:t>
      </w:r>
      <w:r w:rsidR="00600A9C">
        <w:rPr>
          <w:rFonts w:ascii="Arial" w:hAnsi="Arial" w:cs="Arial"/>
          <w:b/>
          <w:sz w:val="36"/>
          <w:szCs w:val="36"/>
        </w:rPr>
        <w:t>/20</w:t>
      </w:r>
      <w:r w:rsidR="0051646D">
        <w:rPr>
          <w:rFonts w:ascii="Arial" w:hAnsi="Arial" w:cs="Arial"/>
          <w:b/>
          <w:sz w:val="36"/>
          <w:szCs w:val="36"/>
        </w:rPr>
        <w:t>20</w:t>
      </w:r>
    </w:p>
    <w:p w14:paraId="18FD01CE" w14:textId="77777777" w:rsidR="007F00E8" w:rsidRPr="00D95311" w:rsidRDefault="007F00E8" w:rsidP="00D13FA0">
      <w:pPr>
        <w:jc w:val="center"/>
        <w:rPr>
          <w:rFonts w:ascii="Arial" w:hAnsi="Arial" w:cs="Arial"/>
          <w:sz w:val="24"/>
          <w:szCs w:val="24"/>
        </w:rPr>
      </w:pPr>
    </w:p>
    <w:p w14:paraId="3D3AEE57" w14:textId="77777777" w:rsidR="007F00E8" w:rsidRPr="00D95311" w:rsidRDefault="007F00E8" w:rsidP="00D13FA0">
      <w:pPr>
        <w:spacing w:before="240"/>
        <w:jc w:val="center"/>
        <w:rPr>
          <w:rFonts w:ascii="Arial" w:hAnsi="Arial" w:cs="Arial"/>
          <w:sz w:val="28"/>
          <w:szCs w:val="28"/>
        </w:rPr>
      </w:pPr>
      <w:r w:rsidRPr="00D95311">
        <w:rPr>
          <w:rFonts w:ascii="Arial" w:hAnsi="Arial" w:cs="Arial"/>
          <w:sz w:val="28"/>
          <w:szCs w:val="28"/>
        </w:rPr>
        <w:t>TRYB ZAMÓWIENIA</w:t>
      </w:r>
      <w:r w:rsidRPr="00D95311">
        <w:rPr>
          <w:rFonts w:ascii="Arial" w:hAnsi="Arial" w:cs="Arial"/>
          <w:sz w:val="28"/>
          <w:szCs w:val="28"/>
        </w:rPr>
        <w:br/>
        <w:t>przetarg nieograniczony</w:t>
      </w:r>
    </w:p>
    <w:p w14:paraId="18D6436B" w14:textId="77777777" w:rsidR="007F00E8" w:rsidRPr="00D95311" w:rsidRDefault="007F00E8" w:rsidP="00D13FA0">
      <w:pPr>
        <w:jc w:val="center"/>
        <w:rPr>
          <w:rFonts w:ascii="Arial" w:hAnsi="Arial" w:cs="Arial"/>
          <w:sz w:val="28"/>
          <w:szCs w:val="28"/>
        </w:rPr>
      </w:pPr>
    </w:p>
    <w:p w14:paraId="6EE5221B" w14:textId="77777777" w:rsidR="00135485" w:rsidRDefault="00135485" w:rsidP="00135485">
      <w:pPr>
        <w:pStyle w:val="Default"/>
      </w:pPr>
    </w:p>
    <w:p w14:paraId="675A5586" w14:textId="77777777" w:rsidR="00135485" w:rsidRDefault="00135485" w:rsidP="00135485">
      <w:pPr>
        <w:pStyle w:val="Default"/>
        <w:rPr>
          <w:sz w:val="20"/>
          <w:szCs w:val="20"/>
        </w:rPr>
      </w:pPr>
      <w:r>
        <w:t xml:space="preserve"> </w:t>
      </w:r>
      <w:r>
        <w:rPr>
          <w:i/>
          <w:iCs/>
          <w:sz w:val="20"/>
          <w:szCs w:val="20"/>
        </w:rPr>
        <w:t xml:space="preserve">Zamawiający oczekuje, że Wykonawcy zapoznają się dokładnie z treścią niniejszej SIWZ. Wykonawca ponosi ryzyko niedostarczenia wszystkich wymaganych informacji i dokumentów, oraz przedłożenia oferty nie odpowiadającej wymaganiom określonym przez Zamawiającego. </w:t>
      </w:r>
    </w:p>
    <w:p w14:paraId="0F8FEF4B" w14:textId="77777777" w:rsidR="00135485" w:rsidRDefault="00135485" w:rsidP="00135485">
      <w:pPr>
        <w:pStyle w:val="Default"/>
        <w:jc w:val="center"/>
        <w:rPr>
          <w:b/>
          <w:bCs/>
          <w:sz w:val="22"/>
          <w:szCs w:val="22"/>
        </w:rPr>
      </w:pPr>
    </w:p>
    <w:p w14:paraId="1FDBBC28" w14:textId="36CAA4F3" w:rsidR="00135485" w:rsidRPr="00BC1CCA" w:rsidRDefault="00135485" w:rsidP="00BC1CCA">
      <w:pPr>
        <w:pStyle w:val="Default"/>
        <w:jc w:val="center"/>
        <w:rPr>
          <w:sz w:val="22"/>
          <w:szCs w:val="22"/>
        </w:rPr>
      </w:pPr>
      <w:r w:rsidRPr="00135485">
        <w:rPr>
          <w:b/>
          <w:bCs/>
          <w:sz w:val="22"/>
          <w:szCs w:val="22"/>
        </w:rPr>
        <w:t xml:space="preserve">Termin składania ofert: </w:t>
      </w:r>
      <w:r w:rsidR="00D3775A">
        <w:rPr>
          <w:b/>
          <w:bCs/>
          <w:sz w:val="22"/>
          <w:szCs w:val="22"/>
        </w:rPr>
        <w:t>12</w:t>
      </w:r>
      <w:r w:rsidRPr="00135485">
        <w:rPr>
          <w:b/>
          <w:bCs/>
          <w:sz w:val="22"/>
          <w:szCs w:val="22"/>
        </w:rPr>
        <w:t>.</w:t>
      </w:r>
      <w:r w:rsidR="00FE00DD">
        <w:rPr>
          <w:b/>
          <w:bCs/>
          <w:sz w:val="22"/>
          <w:szCs w:val="22"/>
        </w:rPr>
        <w:t>1</w:t>
      </w:r>
      <w:r w:rsidR="00E906E6">
        <w:rPr>
          <w:b/>
          <w:bCs/>
          <w:sz w:val="22"/>
          <w:szCs w:val="22"/>
        </w:rPr>
        <w:t>2</w:t>
      </w:r>
      <w:r w:rsidRPr="00135485">
        <w:rPr>
          <w:b/>
          <w:bCs/>
          <w:sz w:val="22"/>
          <w:szCs w:val="22"/>
        </w:rPr>
        <w:t>.2019 r. godz. 1</w:t>
      </w:r>
      <w:r w:rsidR="00D3775A">
        <w:rPr>
          <w:b/>
          <w:bCs/>
          <w:sz w:val="22"/>
          <w:szCs w:val="22"/>
        </w:rPr>
        <w:t>2</w:t>
      </w:r>
      <w:r w:rsidR="00D3775A">
        <w:rPr>
          <w:b/>
          <w:bCs/>
          <w:sz w:val="22"/>
          <w:szCs w:val="22"/>
          <w:u w:val="single"/>
          <w:vertAlign w:val="superscript"/>
        </w:rPr>
        <w:t>0</w:t>
      </w:r>
      <w:r w:rsidRPr="00BC1CCA">
        <w:rPr>
          <w:b/>
          <w:bCs/>
          <w:sz w:val="22"/>
          <w:szCs w:val="22"/>
          <w:u w:val="single"/>
          <w:vertAlign w:val="superscript"/>
        </w:rPr>
        <w:t>0</w:t>
      </w:r>
    </w:p>
    <w:p w14:paraId="4BCE0EF1" w14:textId="63BD704B" w:rsidR="007F00E8" w:rsidRPr="00BC1CCA" w:rsidRDefault="00135485" w:rsidP="00D13FA0">
      <w:pPr>
        <w:jc w:val="center"/>
        <w:rPr>
          <w:rFonts w:ascii="Arial" w:hAnsi="Arial" w:cs="Arial"/>
          <w:sz w:val="22"/>
          <w:szCs w:val="22"/>
        </w:rPr>
      </w:pPr>
      <w:r w:rsidRPr="00135485">
        <w:rPr>
          <w:b/>
          <w:bCs/>
          <w:sz w:val="22"/>
          <w:szCs w:val="22"/>
        </w:rPr>
        <w:t xml:space="preserve">Termin otwarcia ofert: </w:t>
      </w:r>
      <w:r w:rsidR="00D3775A">
        <w:rPr>
          <w:b/>
          <w:bCs/>
          <w:sz w:val="22"/>
          <w:szCs w:val="22"/>
        </w:rPr>
        <w:t>12</w:t>
      </w:r>
      <w:r w:rsidRPr="00135485">
        <w:rPr>
          <w:b/>
          <w:bCs/>
          <w:sz w:val="22"/>
          <w:szCs w:val="22"/>
        </w:rPr>
        <w:t>.</w:t>
      </w:r>
      <w:r w:rsidR="00FE00DD">
        <w:rPr>
          <w:b/>
          <w:bCs/>
          <w:sz w:val="22"/>
          <w:szCs w:val="22"/>
        </w:rPr>
        <w:t>1</w:t>
      </w:r>
      <w:r w:rsidR="00E906E6">
        <w:rPr>
          <w:b/>
          <w:bCs/>
          <w:sz w:val="22"/>
          <w:szCs w:val="22"/>
        </w:rPr>
        <w:t>2</w:t>
      </w:r>
      <w:r w:rsidRPr="00135485">
        <w:rPr>
          <w:b/>
          <w:bCs/>
          <w:sz w:val="22"/>
          <w:szCs w:val="22"/>
        </w:rPr>
        <w:t>.2019 r. godz. 1</w:t>
      </w:r>
      <w:r w:rsidR="00D3775A">
        <w:rPr>
          <w:b/>
          <w:bCs/>
          <w:sz w:val="22"/>
          <w:szCs w:val="22"/>
        </w:rPr>
        <w:t>2</w:t>
      </w:r>
      <w:r w:rsidR="00D3775A">
        <w:rPr>
          <w:b/>
          <w:bCs/>
          <w:sz w:val="22"/>
          <w:szCs w:val="22"/>
          <w:u w:val="single"/>
          <w:vertAlign w:val="superscript"/>
        </w:rPr>
        <w:t>1</w:t>
      </w:r>
      <w:r w:rsidRPr="00BC1CCA">
        <w:rPr>
          <w:b/>
          <w:bCs/>
          <w:sz w:val="22"/>
          <w:szCs w:val="22"/>
          <w:u w:val="single"/>
          <w:vertAlign w:val="superscript"/>
        </w:rPr>
        <w:t>5</w:t>
      </w:r>
      <w:r w:rsidRPr="00BC1CCA">
        <w:rPr>
          <w:b/>
          <w:bCs/>
          <w:sz w:val="22"/>
          <w:szCs w:val="22"/>
        </w:rPr>
        <w:t xml:space="preserve"> </w:t>
      </w:r>
    </w:p>
    <w:p w14:paraId="3B20072C" w14:textId="77777777" w:rsidR="00135485" w:rsidRDefault="00135485" w:rsidP="00D13FA0">
      <w:pPr>
        <w:jc w:val="center"/>
        <w:rPr>
          <w:rFonts w:ascii="Arial" w:hAnsi="Arial" w:cs="Arial"/>
          <w:bCs/>
          <w:sz w:val="24"/>
          <w:szCs w:val="24"/>
        </w:rPr>
      </w:pPr>
    </w:p>
    <w:p w14:paraId="56BFF1BC" w14:textId="77777777" w:rsidR="00135485" w:rsidRDefault="00135485" w:rsidP="00D13FA0">
      <w:pPr>
        <w:jc w:val="center"/>
        <w:rPr>
          <w:rFonts w:ascii="Arial" w:hAnsi="Arial" w:cs="Arial"/>
          <w:bCs/>
          <w:sz w:val="24"/>
          <w:szCs w:val="24"/>
        </w:rPr>
      </w:pPr>
    </w:p>
    <w:p w14:paraId="1CA98F78" w14:textId="77777777" w:rsidR="00135485" w:rsidRDefault="00135485" w:rsidP="00D13FA0">
      <w:pPr>
        <w:jc w:val="center"/>
        <w:rPr>
          <w:rFonts w:ascii="Arial" w:hAnsi="Arial" w:cs="Arial"/>
          <w:bCs/>
          <w:sz w:val="24"/>
          <w:szCs w:val="24"/>
        </w:rPr>
      </w:pPr>
    </w:p>
    <w:p w14:paraId="2FF19DBA" w14:textId="77777777" w:rsidR="00135485" w:rsidRDefault="00135485" w:rsidP="00D13FA0">
      <w:pPr>
        <w:jc w:val="center"/>
        <w:rPr>
          <w:rFonts w:ascii="Arial" w:hAnsi="Arial" w:cs="Arial"/>
          <w:bCs/>
          <w:sz w:val="24"/>
          <w:szCs w:val="24"/>
        </w:rPr>
      </w:pPr>
    </w:p>
    <w:p w14:paraId="633CA5B6" w14:textId="77777777" w:rsidR="00135485" w:rsidRDefault="00135485" w:rsidP="00D13FA0">
      <w:pPr>
        <w:jc w:val="center"/>
        <w:rPr>
          <w:rFonts w:ascii="Arial" w:hAnsi="Arial" w:cs="Arial"/>
          <w:bCs/>
          <w:sz w:val="24"/>
          <w:szCs w:val="24"/>
        </w:rPr>
      </w:pPr>
    </w:p>
    <w:p w14:paraId="28AE195A" w14:textId="77777777" w:rsidR="007F00E8" w:rsidRPr="00D95311" w:rsidRDefault="007F00E8" w:rsidP="00D13FA0">
      <w:pPr>
        <w:jc w:val="center"/>
        <w:rPr>
          <w:rFonts w:ascii="Arial" w:hAnsi="Arial" w:cs="Arial"/>
          <w:bCs/>
          <w:sz w:val="24"/>
          <w:szCs w:val="24"/>
        </w:rPr>
      </w:pPr>
      <w:r w:rsidRPr="00D95311">
        <w:rPr>
          <w:rFonts w:ascii="Arial" w:hAnsi="Arial" w:cs="Arial"/>
          <w:bCs/>
          <w:sz w:val="24"/>
          <w:szCs w:val="24"/>
        </w:rPr>
        <w:t>Zatwierdzono do stosowania</w:t>
      </w:r>
    </w:p>
    <w:p w14:paraId="3A0F4A31" w14:textId="77777777" w:rsidR="007F00E8" w:rsidRPr="00D95311" w:rsidRDefault="007F00E8" w:rsidP="00D13FA0">
      <w:pPr>
        <w:rPr>
          <w:rFonts w:ascii="Arial" w:hAnsi="Arial" w:cs="Arial"/>
          <w:sz w:val="24"/>
          <w:szCs w:val="24"/>
        </w:rPr>
      </w:pPr>
    </w:p>
    <w:p w14:paraId="779E11FD" w14:textId="77777777" w:rsidR="007F00E8" w:rsidRPr="00D95311" w:rsidRDefault="007F00E8" w:rsidP="00D13FA0">
      <w:pPr>
        <w:rPr>
          <w:rFonts w:ascii="Arial" w:hAnsi="Arial" w:cs="Arial"/>
          <w:sz w:val="24"/>
          <w:szCs w:val="24"/>
        </w:rPr>
      </w:pPr>
    </w:p>
    <w:p w14:paraId="06250F19" w14:textId="77777777" w:rsidR="00C865A3" w:rsidRPr="00D95311" w:rsidRDefault="00C865A3" w:rsidP="00D13FA0">
      <w:pPr>
        <w:rPr>
          <w:rFonts w:ascii="Arial" w:hAnsi="Arial" w:cs="Arial"/>
          <w:sz w:val="24"/>
          <w:szCs w:val="24"/>
        </w:rPr>
      </w:pPr>
    </w:p>
    <w:p w14:paraId="56C0F30B" w14:textId="77777777" w:rsidR="007F00E8" w:rsidRDefault="007F00E8" w:rsidP="00D13FA0">
      <w:pPr>
        <w:rPr>
          <w:rFonts w:ascii="Arial" w:hAnsi="Arial" w:cs="Arial"/>
          <w:sz w:val="24"/>
          <w:szCs w:val="24"/>
        </w:rPr>
      </w:pPr>
    </w:p>
    <w:p w14:paraId="4338D958" w14:textId="77777777" w:rsidR="00135485" w:rsidRDefault="00135485" w:rsidP="00D13FA0">
      <w:pPr>
        <w:rPr>
          <w:rFonts w:ascii="Arial" w:hAnsi="Arial" w:cs="Arial"/>
          <w:sz w:val="24"/>
          <w:szCs w:val="24"/>
        </w:rPr>
      </w:pPr>
    </w:p>
    <w:p w14:paraId="76F6D178" w14:textId="77777777" w:rsidR="00135485" w:rsidRPr="00D95311" w:rsidRDefault="00135485" w:rsidP="00D13FA0">
      <w:pPr>
        <w:rPr>
          <w:rFonts w:ascii="Arial" w:hAnsi="Arial" w:cs="Arial"/>
          <w:sz w:val="24"/>
          <w:szCs w:val="24"/>
        </w:rPr>
      </w:pPr>
    </w:p>
    <w:p w14:paraId="75CED3E3" w14:textId="77777777" w:rsidR="007F00E8" w:rsidRPr="00D95311" w:rsidRDefault="007F00E8" w:rsidP="00D13FA0">
      <w:pPr>
        <w:rPr>
          <w:rFonts w:ascii="Arial" w:hAnsi="Arial" w:cs="Arial"/>
          <w:sz w:val="24"/>
          <w:szCs w:val="24"/>
        </w:rPr>
      </w:pPr>
    </w:p>
    <w:p w14:paraId="149E89A1" w14:textId="77777777" w:rsidR="007F00E8" w:rsidRPr="00D95311" w:rsidRDefault="007F00E8" w:rsidP="00D13FA0">
      <w:pPr>
        <w:rPr>
          <w:rFonts w:ascii="Arial" w:hAnsi="Arial" w:cs="Arial"/>
          <w:sz w:val="24"/>
          <w:szCs w:val="24"/>
        </w:rPr>
      </w:pPr>
      <w:r w:rsidRPr="00D95311">
        <w:rPr>
          <w:rFonts w:ascii="Arial" w:hAnsi="Arial" w:cs="Arial"/>
          <w:sz w:val="24"/>
          <w:szCs w:val="24"/>
        </w:rPr>
        <w:t xml:space="preserve">         </w:t>
      </w:r>
    </w:p>
    <w:p w14:paraId="21129EE3" w14:textId="77777777" w:rsidR="007F00E8" w:rsidRPr="00D95311" w:rsidRDefault="007F00E8" w:rsidP="00D13FA0">
      <w:pPr>
        <w:rPr>
          <w:rFonts w:ascii="Arial" w:hAnsi="Arial" w:cs="Arial"/>
          <w:sz w:val="24"/>
          <w:szCs w:val="24"/>
        </w:rPr>
      </w:pPr>
    </w:p>
    <w:p w14:paraId="6266232F" w14:textId="77777777" w:rsidR="007F00E8" w:rsidRPr="00D95311" w:rsidRDefault="007F00E8" w:rsidP="00D13FA0">
      <w:pPr>
        <w:rPr>
          <w:rFonts w:ascii="Arial" w:hAnsi="Arial" w:cs="Arial"/>
          <w:sz w:val="24"/>
          <w:szCs w:val="24"/>
        </w:rPr>
      </w:pPr>
    </w:p>
    <w:p w14:paraId="0360AF2D" w14:textId="4F81AA5F" w:rsidR="007F00E8" w:rsidRPr="00D95311" w:rsidRDefault="001936A8" w:rsidP="00D13FA0">
      <w:pPr>
        <w:jc w:val="center"/>
        <w:rPr>
          <w:rFonts w:ascii="Arial" w:hAnsi="Arial" w:cs="Arial"/>
          <w:sz w:val="24"/>
          <w:szCs w:val="24"/>
        </w:rPr>
      </w:pPr>
      <w:r>
        <w:rPr>
          <w:rFonts w:ascii="Arial" w:hAnsi="Arial" w:cs="Arial"/>
          <w:sz w:val="24"/>
          <w:szCs w:val="24"/>
        </w:rPr>
        <w:t>Stargard</w:t>
      </w:r>
      <w:r w:rsidR="007F00E8" w:rsidRPr="00D95311">
        <w:rPr>
          <w:rFonts w:ascii="Arial" w:hAnsi="Arial" w:cs="Arial"/>
          <w:sz w:val="24"/>
          <w:szCs w:val="24"/>
        </w:rPr>
        <w:t xml:space="preserve">, </w:t>
      </w:r>
      <w:r w:rsidR="008233DF">
        <w:rPr>
          <w:rFonts w:ascii="Arial" w:hAnsi="Arial" w:cs="Arial"/>
          <w:sz w:val="24"/>
          <w:szCs w:val="24"/>
        </w:rPr>
        <w:t>grudzień</w:t>
      </w:r>
      <w:r w:rsidR="00BD0490" w:rsidRPr="00D95311">
        <w:rPr>
          <w:rFonts w:ascii="Arial" w:hAnsi="Arial" w:cs="Arial"/>
          <w:sz w:val="24"/>
          <w:szCs w:val="24"/>
        </w:rPr>
        <w:t xml:space="preserve"> </w:t>
      </w:r>
      <w:r w:rsidR="00003FFF">
        <w:rPr>
          <w:rFonts w:ascii="Arial" w:hAnsi="Arial" w:cs="Arial"/>
          <w:sz w:val="24"/>
          <w:szCs w:val="24"/>
        </w:rPr>
        <w:t>2019</w:t>
      </w:r>
      <w:r w:rsidR="008B1CC1" w:rsidRPr="00D95311">
        <w:rPr>
          <w:rFonts w:ascii="Arial" w:hAnsi="Arial" w:cs="Arial"/>
          <w:sz w:val="24"/>
          <w:szCs w:val="24"/>
        </w:rPr>
        <w:t>r.</w:t>
      </w:r>
    </w:p>
    <w:p w14:paraId="2F2CF072" w14:textId="77777777" w:rsidR="007F00E8" w:rsidRPr="00D95311" w:rsidRDefault="007F00E8" w:rsidP="00D13FA0">
      <w:pPr>
        <w:pStyle w:val="Tekstpodstawowy2"/>
        <w:spacing w:before="360" w:after="240"/>
        <w:jc w:val="center"/>
        <w:rPr>
          <w:rFonts w:ascii="Arial" w:hAnsi="Arial" w:cs="Arial"/>
          <w:b/>
          <w:szCs w:val="24"/>
        </w:rPr>
        <w:sectPr w:rsidR="007F00E8" w:rsidRPr="00D95311" w:rsidSect="00B474F9">
          <w:headerReference w:type="default" r:id="rId9"/>
          <w:footerReference w:type="even" r:id="rId10"/>
          <w:footerReference w:type="default" r:id="rId11"/>
          <w:pgSz w:w="11906" w:h="16838" w:code="9"/>
          <w:pgMar w:top="568" w:right="1418" w:bottom="1134" w:left="1418" w:header="709" w:footer="709" w:gutter="0"/>
          <w:pgNumType w:start="1"/>
          <w:cols w:space="708"/>
          <w:vAlign w:val="center"/>
        </w:sectPr>
      </w:pPr>
    </w:p>
    <w:p w14:paraId="6A110780" w14:textId="77777777" w:rsidR="00F06E27" w:rsidRDefault="00F06E27" w:rsidP="00F06E27">
      <w:pPr>
        <w:pStyle w:val="Tytu"/>
        <w:tabs>
          <w:tab w:val="left" w:pos="1065"/>
          <w:tab w:val="left" w:pos="4820"/>
        </w:tabs>
        <w:jc w:val="left"/>
        <w:rPr>
          <w:b w:val="0"/>
          <w:i/>
          <w:sz w:val="32"/>
        </w:rPr>
      </w:pPr>
      <w:r w:rsidRPr="00EF0791">
        <w:rPr>
          <w:b w:val="0"/>
          <w:i/>
          <w:sz w:val="32"/>
        </w:rPr>
        <w:lastRenderedPageBreak/>
        <w:t>SPIS TREŚCI :</w:t>
      </w:r>
    </w:p>
    <w:p w14:paraId="2A599B48" w14:textId="77777777" w:rsidR="00F06E27" w:rsidRPr="00FD312D" w:rsidRDefault="00F06E27" w:rsidP="0080413E">
      <w:pPr>
        <w:numPr>
          <w:ilvl w:val="0"/>
          <w:numId w:val="3"/>
        </w:numPr>
        <w:spacing w:before="120"/>
        <w:ind w:left="709" w:hanging="357"/>
        <w:rPr>
          <w:rFonts w:ascii="Arial" w:hAnsi="Arial" w:cs="Arial"/>
          <w:color w:val="000000"/>
        </w:rPr>
      </w:pPr>
      <w:r w:rsidRPr="00FD312D">
        <w:rPr>
          <w:rFonts w:ascii="Arial" w:hAnsi="Arial" w:cs="Arial"/>
          <w:color w:val="000000"/>
        </w:rPr>
        <w:t>INFORMACJE O ZAMAWIAJĄCYM</w:t>
      </w:r>
    </w:p>
    <w:p w14:paraId="4AA6F492" w14:textId="77777777" w:rsidR="00F06E27" w:rsidRPr="00FD312D" w:rsidRDefault="00F06E27" w:rsidP="0080413E">
      <w:pPr>
        <w:numPr>
          <w:ilvl w:val="0"/>
          <w:numId w:val="3"/>
        </w:numPr>
        <w:spacing w:before="120"/>
        <w:ind w:left="709" w:hanging="357"/>
        <w:rPr>
          <w:rFonts w:ascii="Arial" w:hAnsi="Arial" w:cs="Arial"/>
          <w:color w:val="000000"/>
        </w:rPr>
      </w:pPr>
      <w:r w:rsidRPr="00FD312D">
        <w:rPr>
          <w:rFonts w:ascii="Arial" w:hAnsi="Arial" w:cs="Arial"/>
          <w:color w:val="000000"/>
        </w:rPr>
        <w:t>POSTANOWIENIA OGÓLNE – TRYB UDZIELENIA ZAMÓWIENIA</w:t>
      </w:r>
    </w:p>
    <w:p w14:paraId="02014F99"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OPIS PRZEDMIOTU ZAMÓWIENIA</w:t>
      </w:r>
    </w:p>
    <w:p w14:paraId="075749CC" w14:textId="77777777" w:rsidR="008B5A4C" w:rsidRPr="00FD312D" w:rsidRDefault="008B5A4C" w:rsidP="0080413E">
      <w:pPr>
        <w:numPr>
          <w:ilvl w:val="0"/>
          <w:numId w:val="3"/>
        </w:numPr>
        <w:spacing w:before="120"/>
        <w:ind w:left="709" w:hanging="357"/>
        <w:rPr>
          <w:rFonts w:ascii="Arial" w:hAnsi="Arial" w:cs="Arial"/>
          <w:bCs/>
        </w:rPr>
      </w:pPr>
      <w:r w:rsidRPr="00FD312D">
        <w:rPr>
          <w:rFonts w:ascii="Arial" w:hAnsi="Arial" w:cs="Arial"/>
          <w:bCs/>
        </w:rPr>
        <w:t>TERMIN I MIEJSCE WYKONANIA ZAMÓWIENIA</w:t>
      </w:r>
    </w:p>
    <w:p w14:paraId="3AB6C6D7"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Warunki udziału w postępowaniu</w:t>
      </w:r>
    </w:p>
    <w:p w14:paraId="10F70BA1"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Podstawy wykluczenia, o których mowa w art. 24 ust. 5 ustawy PZP</w:t>
      </w:r>
    </w:p>
    <w:p w14:paraId="7085C866"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WYKAZ OŚWIADCZEŃ LUB DOKUMENTÓW, POTWIERDZAJĄCYCH SPEŁNIANIE WARUNKÓW UDZIAŁU W POSTĘPOWANIU ORAZ BRAK PODSTAW WYKLUCZENIA</w:t>
      </w:r>
    </w:p>
    <w:p w14:paraId="5765D1A3" w14:textId="77777777" w:rsidR="008B5A4C" w:rsidRPr="00FD312D" w:rsidRDefault="008B5A4C" w:rsidP="0080413E">
      <w:pPr>
        <w:numPr>
          <w:ilvl w:val="0"/>
          <w:numId w:val="3"/>
        </w:numPr>
        <w:spacing w:before="120"/>
        <w:ind w:left="709" w:hanging="357"/>
        <w:rPr>
          <w:rFonts w:ascii="Arial" w:hAnsi="Arial" w:cs="Arial"/>
          <w:color w:val="000000"/>
        </w:rPr>
      </w:pPr>
      <w:r w:rsidRPr="00FD312D">
        <w:rPr>
          <w:rFonts w:ascii="Arial" w:hAnsi="Arial" w:cs="Arial"/>
          <w:color w:val="000000"/>
        </w:rPr>
        <w:t>INFORMACJE O SPOSOBIE POROZUMIEWANIA SIĘ ZAMAWIAJĄCEGO Z WYKONAWCAMI ORAZ PRZEKAZYWANIA OŚWIADCZEŃ LUB DOKUMENTÓW, A TAKŻE WSKAZANIE OSÓB UPRAWNIONYCH DO POROZUMIEWANIA SIĘ Z WYKONAWCAMI</w:t>
      </w:r>
    </w:p>
    <w:p w14:paraId="7828394C"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wymagania dotyczące wadium</w:t>
      </w:r>
    </w:p>
    <w:p w14:paraId="3A2B05B5"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Termin związania z ofertą</w:t>
      </w:r>
    </w:p>
    <w:p w14:paraId="1F86B637"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Opis sposobu przygotowania oferty</w:t>
      </w:r>
    </w:p>
    <w:p w14:paraId="0E091E12"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Miejsce i termin składania i otwarcia ofert</w:t>
      </w:r>
    </w:p>
    <w:p w14:paraId="0ED353F6"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Opis sposobu obliczenia ceny</w:t>
      </w:r>
    </w:p>
    <w:p w14:paraId="5C48B96A"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Opis kryteriów, którymi Zamawiający będzie się kierował przy wyborze oferty, wraz z podaniem znaczenia tych kryteriów i sposobu oceny ofert</w:t>
      </w:r>
    </w:p>
    <w:p w14:paraId="6CFE086C" w14:textId="77777777" w:rsidR="00F06E27" w:rsidRPr="00FD312D" w:rsidRDefault="008B5A4C" w:rsidP="0080413E">
      <w:pPr>
        <w:widowControl/>
        <w:numPr>
          <w:ilvl w:val="0"/>
          <w:numId w:val="3"/>
        </w:numPr>
        <w:suppressAutoHyphens/>
        <w:spacing w:before="120"/>
        <w:ind w:left="709" w:hanging="357"/>
        <w:jc w:val="both"/>
        <w:rPr>
          <w:rFonts w:ascii="Arial" w:hAnsi="Arial" w:cs="Arial"/>
          <w:color w:val="000000"/>
        </w:rPr>
      </w:pPr>
      <w:r w:rsidRPr="00FD312D">
        <w:rPr>
          <w:rFonts w:ascii="Arial" w:hAnsi="Arial" w:cs="Arial"/>
        </w:rPr>
        <w:t xml:space="preserve">INFORMACJE O FORMALNOŚCIACH JAKIE POWINNY ZOSTAC DOPEŁNIONE </w:t>
      </w:r>
      <w:r w:rsidR="00003FFF" w:rsidRPr="00FD312D">
        <w:rPr>
          <w:rFonts w:ascii="Arial" w:hAnsi="Arial" w:cs="Arial"/>
        </w:rPr>
        <w:t>PRZY</w:t>
      </w:r>
      <w:r w:rsidRPr="00FD312D">
        <w:rPr>
          <w:rFonts w:ascii="Arial" w:hAnsi="Arial" w:cs="Arial"/>
        </w:rPr>
        <w:t xml:space="preserve"> WYBORZE OFERTY W CELU ZAWARCIA UMOWY </w:t>
      </w:r>
    </w:p>
    <w:p w14:paraId="68960D2B"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WYMAGANIA DOTYCZACE ZABEZPIECZENIA NALEżYTEGO WYKONANIA UMOWY</w:t>
      </w:r>
    </w:p>
    <w:p w14:paraId="5F84273A"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ISTOTNE DLA STRON POSTANOWIENIA, KTÓRE ZOSTANĄ WPROWADZONE DO TREŚCI ZAWIERANEJ UMOWY</w:t>
      </w:r>
    </w:p>
    <w:p w14:paraId="6BE1B888"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ZALICZKI NA POCZET WYKONANIA ZAMÓWIENIA</w:t>
      </w:r>
    </w:p>
    <w:p w14:paraId="4D7118CA"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ŚRODKI OCHRONY PRAWNEJ PRZYSŁUGUJACE WYKONAWCY W TOKU POSTęPOWANIA O UDZIELENIE ZAMÓWIENIA</w:t>
      </w:r>
    </w:p>
    <w:p w14:paraId="06D0E011"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bCs/>
          <w:sz w:val="20"/>
          <w:szCs w:val="20"/>
        </w:rPr>
        <w:t>INFORMACJA O ZAMÓWIENIACH UZUPEŁNIAJ</w:t>
      </w:r>
      <w:r w:rsidRPr="00FD312D">
        <w:rPr>
          <w:rFonts w:ascii="Arial" w:hAnsi="Arial" w:cs="Arial"/>
          <w:sz w:val="20"/>
          <w:szCs w:val="20"/>
        </w:rPr>
        <w:t>A</w:t>
      </w:r>
      <w:r w:rsidRPr="00FD312D">
        <w:rPr>
          <w:rFonts w:ascii="Arial" w:hAnsi="Arial" w:cs="Arial"/>
          <w:bCs/>
          <w:sz w:val="20"/>
          <w:szCs w:val="20"/>
        </w:rPr>
        <w:t>CYCH</w:t>
      </w:r>
    </w:p>
    <w:p w14:paraId="1630A81F"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bCs/>
          <w:sz w:val="20"/>
          <w:szCs w:val="20"/>
        </w:rPr>
        <w:t>DOPUSZCZALNOŚĆ ZMIAN UMOWY ZGODNIE Z ART. 144 UST.1 USTAWY</w:t>
      </w:r>
    </w:p>
    <w:p w14:paraId="63AE6CB9"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bCs/>
          <w:sz w:val="20"/>
          <w:szCs w:val="20"/>
        </w:rPr>
        <w:t>Podwykonawstwo</w:t>
      </w:r>
    </w:p>
    <w:p w14:paraId="358DEFA4"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caps w:val="0"/>
          <w:sz w:val="20"/>
          <w:szCs w:val="20"/>
          <w:lang w:eastAsia="en-US"/>
        </w:rPr>
        <w:t xml:space="preserve">INFORMACJE DODATKOWE </w:t>
      </w:r>
    </w:p>
    <w:p w14:paraId="212F38C7" w14:textId="77777777" w:rsidR="00F06E27" w:rsidRPr="00FD312D" w:rsidRDefault="00F06E27"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ZAŁĄCZNIKI do SIWZ</w:t>
      </w:r>
    </w:p>
    <w:p w14:paraId="2BA1E7BC" w14:textId="77777777" w:rsidR="00F06E27" w:rsidRDefault="00F06E27" w:rsidP="00D13FA0">
      <w:pPr>
        <w:pStyle w:val="glowny1"/>
        <w:keepNext/>
        <w:numPr>
          <w:ilvl w:val="0"/>
          <w:numId w:val="0"/>
        </w:numPr>
        <w:spacing w:before="120"/>
        <w:ind w:left="-284"/>
        <w:jc w:val="center"/>
        <w:rPr>
          <w:rFonts w:ascii="Arial" w:hAnsi="Arial" w:cs="Arial"/>
          <w:b/>
          <w:sz w:val="20"/>
          <w:szCs w:val="20"/>
        </w:rPr>
      </w:pPr>
    </w:p>
    <w:p w14:paraId="7D43EF09" w14:textId="77777777" w:rsidR="00ED53F7" w:rsidRPr="00D95311" w:rsidRDefault="00F06E27" w:rsidP="00F06E27">
      <w:pPr>
        <w:pStyle w:val="glowny1"/>
        <w:keepNext/>
        <w:numPr>
          <w:ilvl w:val="0"/>
          <w:numId w:val="0"/>
        </w:numPr>
        <w:spacing w:before="0" w:after="0"/>
        <w:ind w:left="142"/>
        <w:jc w:val="center"/>
        <w:rPr>
          <w:rFonts w:ascii="Arial" w:hAnsi="Arial" w:cs="Arial"/>
          <w:b/>
          <w:sz w:val="20"/>
          <w:szCs w:val="20"/>
        </w:rPr>
      </w:pPr>
      <w:r>
        <w:rPr>
          <w:rFonts w:ascii="Arial" w:hAnsi="Arial" w:cs="Arial"/>
          <w:b/>
          <w:sz w:val="20"/>
          <w:szCs w:val="20"/>
        </w:rPr>
        <w:t xml:space="preserve">        </w:t>
      </w:r>
      <w:r>
        <w:rPr>
          <w:rFonts w:ascii="Arial" w:hAnsi="Arial" w:cs="Arial"/>
          <w:b/>
          <w:sz w:val="20"/>
          <w:szCs w:val="20"/>
        </w:rPr>
        <w:br w:type="page"/>
      </w:r>
      <w:r w:rsidR="00ED53F7" w:rsidRPr="00D95311">
        <w:rPr>
          <w:rFonts w:ascii="Arial" w:hAnsi="Arial" w:cs="Arial"/>
          <w:b/>
          <w:sz w:val="20"/>
          <w:szCs w:val="20"/>
        </w:rPr>
        <w:lastRenderedPageBreak/>
        <w:t>Specyfikacja istotnych warunków zamówienia</w:t>
      </w:r>
    </w:p>
    <w:p w14:paraId="619D2390" w14:textId="5485E9F0" w:rsidR="003D6B43" w:rsidRPr="00D95311" w:rsidRDefault="001701A4" w:rsidP="00F06E27">
      <w:pPr>
        <w:pStyle w:val="Default"/>
        <w:jc w:val="both"/>
        <w:rPr>
          <w:rFonts w:ascii="Arial" w:hAnsi="Arial" w:cs="Arial"/>
          <w:color w:val="auto"/>
          <w:sz w:val="20"/>
          <w:szCs w:val="20"/>
        </w:rPr>
      </w:pPr>
      <w:r w:rsidRPr="00D95311">
        <w:rPr>
          <w:color w:val="auto"/>
        </w:rPr>
        <w:br/>
      </w:r>
    </w:p>
    <w:p w14:paraId="646A4359" w14:textId="2A9AD4AE" w:rsidR="007F00E8" w:rsidRPr="00D4028E" w:rsidRDefault="007F00E8" w:rsidP="0080413E">
      <w:pPr>
        <w:pStyle w:val="glowny1"/>
        <w:keepNext/>
        <w:numPr>
          <w:ilvl w:val="0"/>
          <w:numId w:val="5"/>
        </w:numPr>
        <w:spacing w:before="120"/>
        <w:rPr>
          <w:rFonts w:ascii="Arial" w:hAnsi="Arial" w:cs="Arial"/>
          <w:b/>
          <w:bCs/>
          <w:sz w:val="20"/>
          <w:szCs w:val="20"/>
        </w:rPr>
      </w:pPr>
      <w:bookmarkStart w:id="1" w:name="_Hlk527361533"/>
      <w:r w:rsidRPr="00D4028E">
        <w:rPr>
          <w:rFonts w:ascii="Arial" w:hAnsi="Arial" w:cs="Arial"/>
          <w:b/>
          <w:bCs/>
          <w:sz w:val="20"/>
          <w:szCs w:val="20"/>
        </w:rPr>
        <w:t>Informacje o Zamawiającym</w:t>
      </w:r>
    </w:p>
    <w:p w14:paraId="1D4E4DE2" w14:textId="77777777" w:rsidR="008D1FFA" w:rsidRPr="00D95311" w:rsidRDefault="008D1FFA" w:rsidP="008D1FFA">
      <w:pPr>
        <w:pStyle w:val="Default"/>
        <w:jc w:val="both"/>
        <w:rPr>
          <w:rFonts w:ascii="Arial" w:hAnsi="Arial" w:cs="Arial"/>
          <w:color w:val="auto"/>
          <w:sz w:val="20"/>
          <w:szCs w:val="20"/>
        </w:rPr>
      </w:pPr>
      <w:r>
        <w:rPr>
          <w:rFonts w:ascii="Arial" w:hAnsi="Arial" w:cs="Arial"/>
          <w:sz w:val="20"/>
          <w:szCs w:val="20"/>
        </w:rPr>
        <w:t xml:space="preserve"> </w:t>
      </w:r>
      <w:r w:rsidRPr="00D95311">
        <w:rPr>
          <w:rFonts w:ascii="Arial" w:hAnsi="Arial" w:cs="Arial"/>
          <w:color w:val="auto"/>
          <w:sz w:val="20"/>
          <w:szCs w:val="20"/>
        </w:rPr>
        <w:t>Miejski</w:t>
      </w:r>
      <w:r>
        <w:rPr>
          <w:rFonts w:ascii="Arial" w:hAnsi="Arial" w:cs="Arial"/>
          <w:color w:val="auto"/>
          <w:sz w:val="20"/>
          <w:szCs w:val="20"/>
        </w:rPr>
        <w:t>e</w:t>
      </w:r>
      <w:r w:rsidRPr="00D95311">
        <w:rPr>
          <w:rFonts w:ascii="Arial" w:hAnsi="Arial" w:cs="Arial"/>
          <w:color w:val="auto"/>
          <w:sz w:val="20"/>
          <w:szCs w:val="20"/>
        </w:rPr>
        <w:t xml:space="preserve"> Przedsiębiorstwo Komunikacji Spółka z ograniczoną odpowiedzialnością</w:t>
      </w:r>
    </w:p>
    <w:p w14:paraId="600E9524" w14:textId="77777777" w:rsidR="008D1FFA" w:rsidRPr="00D95311" w:rsidRDefault="008D1FFA" w:rsidP="008D1FFA">
      <w:pPr>
        <w:pStyle w:val="Default"/>
        <w:jc w:val="both"/>
        <w:rPr>
          <w:rFonts w:ascii="Arial" w:hAnsi="Arial" w:cs="Arial"/>
          <w:color w:val="auto"/>
          <w:sz w:val="20"/>
          <w:szCs w:val="20"/>
        </w:rPr>
      </w:pPr>
      <w:r w:rsidRPr="00D95311">
        <w:rPr>
          <w:rFonts w:ascii="Arial" w:hAnsi="Arial" w:cs="Arial"/>
          <w:color w:val="auto"/>
          <w:sz w:val="20"/>
          <w:szCs w:val="20"/>
        </w:rPr>
        <w:t>ul. </w:t>
      </w:r>
      <w:r>
        <w:rPr>
          <w:rFonts w:ascii="Arial" w:hAnsi="Arial" w:cs="Arial"/>
          <w:color w:val="auto"/>
          <w:sz w:val="20"/>
          <w:szCs w:val="20"/>
        </w:rPr>
        <w:t>Składowa 1</w:t>
      </w:r>
      <w:r w:rsidRPr="00D95311">
        <w:rPr>
          <w:rFonts w:ascii="Arial" w:hAnsi="Arial" w:cs="Arial"/>
          <w:color w:val="auto"/>
          <w:sz w:val="20"/>
          <w:szCs w:val="20"/>
        </w:rPr>
        <w:t xml:space="preserve">, </w:t>
      </w:r>
      <w:r>
        <w:rPr>
          <w:rFonts w:ascii="Arial" w:hAnsi="Arial" w:cs="Arial"/>
          <w:color w:val="auto"/>
          <w:sz w:val="20"/>
          <w:szCs w:val="20"/>
        </w:rPr>
        <w:t>73</w:t>
      </w:r>
      <w:r w:rsidRPr="00D95311">
        <w:rPr>
          <w:rFonts w:ascii="Arial" w:hAnsi="Arial" w:cs="Arial"/>
          <w:color w:val="auto"/>
          <w:sz w:val="20"/>
          <w:szCs w:val="20"/>
        </w:rPr>
        <w:t>-</w:t>
      </w:r>
      <w:r>
        <w:rPr>
          <w:rFonts w:ascii="Arial" w:hAnsi="Arial" w:cs="Arial"/>
          <w:color w:val="auto"/>
          <w:sz w:val="20"/>
          <w:szCs w:val="20"/>
        </w:rPr>
        <w:t>110</w:t>
      </w:r>
      <w:r w:rsidRPr="00D95311">
        <w:rPr>
          <w:rFonts w:ascii="Arial" w:hAnsi="Arial" w:cs="Arial"/>
          <w:color w:val="auto"/>
          <w:sz w:val="20"/>
          <w:szCs w:val="20"/>
        </w:rPr>
        <w:t xml:space="preserve"> </w:t>
      </w:r>
      <w:r>
        <w:rPr>
          <w:rFonts w:ascii="Arial" w:hAnsi="Arial" w:cs="Arial"/>
          <w:color w:val="auto"/>
          <w:sz w:val="20"/>
          <w:szCs w:val="20"/>
        </w:rPr>
        <w:t>Stargard</w:t>
      </w:r>
    </w:p>
    <w:p w14:paraId="2A7C6F34" w14:textId="77777777" w:rsidR="008D1FFA" w:rsidRPr="00D95311" w:rsidRDefault="008D1FFA" w:rsidP="008D1FFA">
      <w:pPr>
        <w:pStyle w:val="Default"/>
        <w:jc w:val="both"/>
        <w:rPr>
          <w:rFonts w:ascii="Arial" w:hAnsi="Arial" w:cs="Arial"/>
          <w:color w:val="auto"/>
          <w:sz w:val="20"/>
          <w:szCs w:val="20"/>
        </w:rPr>
      </w:pPr>
      <w:r w:rsidRPr="00D95311">
        <w:rPr>
          <w:rFonts w:ascii="Arial" w:hAnsi="Arial" w:cs="Arial"/>
          <w:color w:val="auto"/>
          <w:sz w:val="20"/>
          <w:szCs w:val="20"/>
        </w:rPr>
        <w:t xml:space="preserve">numer telefonu: </w:t>
      </w:r>
      <w:r>
        <w:rPr>
          <w:rFonts w:ascii="Arial" w:hAnsi="Arial" w:cs="Arial"/>
          <w:color w:val="auto"/>
          <w:sz w:val="20"/>
          <w:szCs w:val="20"/>
        </w:rPr>
        <w:t>91</w:t>
      </w:r>
      <w:r w:rsidRPr="00D95311">
        <w:rPr>
          <w:rFonts w:ascii="Arial" w:hAnsi="Arial" w:cs="Arial"/>
          <w:color w:val="auto"/>
          <w:sz w:val="20"/>
          <w:szCs w:val="20"/>
        </w:rPr>
        <w:t> </w:t>
      </w:r>
      <w:r>
        <w:rPr>
          <w:rFonts w:ascii="Arial" w:hAnsi="Arial" w:cs="Arial"/>
          <w:color w:val="auto"/>
          <w:sz w:val="20"/>
          <w:szCs w:val="20"/>
        </w:rPr>
        <w:t>57</w:t>
      </w:r>
      <w:r w:rsidRPr="00D95311">
        <w:rPr>
          <w:rFonts w:ascii="Arial" w:hAnsi="Arial" w:cs="Arial"/>
          <w:color w:val="auto"/>
          <w:sz w:val="20"/>
          <w:szCs w:val="20"/>
        </w:rPr>
        <w:t xml:space="preserve">3 </w:t>
      </w:r>
      <w:r>
        <w:rPr>
          <w:rFonts w:ascii="Arial" w:hAnsi="Arial" w:cs="Arial"/>
          <w:color w:val="auto"/>
          <w:sz w:val="20"/>
          <w:szCs w:val="20"/>
        </w:rPr>
        <w:t>22</w:t>
      </w:r>
      <w:r w:rsidRPr="00D95311">
        <w:rPr>
          <w:rFonts w:ascii="Arial" w:hAnsi="Arial" w:cs="Arial"/>
          <w:color w:val="auto"/>
          <w:sz w:val="20"/>
          <w:szCs w:val="20"/>
        </w:rPr>
        <w:t xml:space="preserve"> </w:t>
      </w:r>
      <w:r>
        <w:rPr>
          <w:rFonts w:ascii="Arial" w:hAnsi="Arial" w:cs="Arial"/>
          <w:color w:val="auto"/>
          <w:sz w:val="20"/>
          <w:szCs w:val="20"/>
        </w:rPr>
        <w:t>13</w:t>
      </w:r>
    </w:p>
    <w:p w14:paraId="02C2F1AA" w14:textId="77777777" w:rsidR="008D1FFA" w:rsidRPr="00D95311" w:rsidRDefault="008D1FFA" w:rsidP="008D1FFA">
      <w:pPr>
        <w:pStyle w:val="Default"/>
        <w:jc w:val="both"/>
        <w:rPr>
          <w:rFonts w:ascii="Arial" w:hAnsi="Arial" w:cs="Arial"/>
          <w:color w:val="auto"/>
          <w:sz w:val="20"/>
          <w:szCs w:val="20"/>
        </w:rPr>
      </w:pPr>
      <w:r w:rsidRPr="00D95311">
        <w:rPr>
          <w:rFonts w:ascii="Arial" w:hAnsi="Arial" w:cs="Arial"/>
          <w:color w:val="auto"/>
          <w:sz w:val="20"/>
          <w:szCs w:val="20"/>
        </w:rPr>
        <w:t xml:space="preserve">REGON: </w:t>
      </w:r>
      <w:r w:rsidRPr="009F5E29">
        <w:rPr>
          <w:rFonts w:ascii="Arial" w:hAnsi="Arial" w:cs="Arial"/>
          <w:color w:val="auto"/>
          <w:sz w:val="20"/>
          <w:szCs w:val="20"/>
        </w:rPr>
        <w:t>368802088</w:t>
      </w:r>
      <w:r w:rsidRPr="00D95311">
        <w:rPr>
          <w:rFonts w:ascii="Arial" w:hAnsi="Arial" w:cs="Arial"/>
          <w:color w:val="auto"/>
          <w:sz w:val="20"/>
          <w:szCs w:val="20"/>
        </w:rPr>
        <w:t xml:space="preserve">, NIP: </w:t>
      </w:r>
      <w:r w:rsidRPr="009F5E29">
        <w:rPr>
          <w:rFonts w:ascii="Arial" w:hAnsi="Arial" w:cs="Arial"/>
          <w:color w:val="auto"/>
          <w:sz w:val="20"/>
          <w:szCs w:val="20"/>
        </w:rPr>
        <w:t>854-241-94-84</w:t>
      </w:r>
    </w:p>
    <w:p w14:paraId="0BBDBD16" w14:textId="77777777" w:rsidR="008D1FFA" w:rsidRPr="009F5E29" w:rsidRDefault="008D1FFA" w:rsidP="008D1FFA">
      <w:pPr>
        <w:pStyle w:val="Default"/>
        <w:jc w:val="both"/>
        <w:rPr>
          <w:rFonts w:ascii="Arial" w:hAnsi="Arial" w:cs="Arial"/>
          <w:color w:val="auto"/>
          <w:sz w:val="20"/>
          <w:szCs w:val="20"/>
        </w:rPr>
      </w:pPr>
      <w:r w:rsidRPr="00D95311">
        <w:rPr>
          <w:rFonts w:ascii="Arial" w:hAnsi="Arial" w:cs="Arial"/>
          <w:color w:val="auto"/>
          <w:sz w:val="20"/>
          <w:szCs w:val="20"/>
        </w:rPr>
        <w:t xml:space="preserve">Spółka zarejestrowana w </w:t>
      </w:r>
      <w:r w:rsidRPr="009F5E29">
        <w:rPr>
          <w:rFonts w:ascii="Arial" w:hAnsi="Arial" w:cs="Arial"/>
          <w:color w:val="auto"/>
          <w:sz w:val="20"/>
          <w:szCs w:val="20"/>
        </w:rPr>
        <w:t>Sąd</w:t>
      </w:r>
      <w:r>
        <w:rPr>
          <w:rFonts w:ascii="Arial" w:hAnsi="Arial" w:cs="Arial"/>
          <w:color w:val="auto"/>
          <w:sz w:val="20"/>
          <w:szCs w:val="20"/>
        </w:rPr>
        <w:t>zie</w:t>
      </w:r>
      <w:r w:rsidRPr="009F5E29">
        <w:rPr>
          <w:rFonts w:ascii="Arial" w:hAnsi="Arial" w:cs="Arial"/>
          <w:color w:val="auto"/>
          <w:sz w:val="20"/>
          <w:szCs w:val="20"/>
        </w:rPr>
        <w:t xml:space="preserve"> Rejonowy</w:t>
      </w:r>
      <w:r>
        <w:rPr>
          <w:rFonts w:ascii="Arial" w:hAnsi="Arial" w:cs="Arial"/>
          <w:color w:val="auto"/>
          <w:sz w:val="20"/>
          <w:szCs w:val="20"/>
        </w:rPr>
        <w:t>m</w:t>
      </w:r>
      <w:r w:rsidRPr="009F5E29">
        <w:rPr>
          <w:rFonts w:ascii="Arial" w:hAnsi="Arial" w:cs="Arial"/>
          <w:color w:val="auto"/>
          <w:sz w:val="20"/>
          <w:szCs w:val="20"/>
        </w:rPr>
        <w:t xml:space="preserve"> Szczecin Centrum w Szczecinie</w:t>
      </w:r>
    </w:p>
    <w:p w14:paraId="090B9C8F" w14:textId="77777777" w:rsidR="008D1FFA" w:rsidRPr="009F5E29" w:rsidRDefault="008D1FFA" w:rsidP="008D1FFA">
      <w:pPr>
        <w:pStyle w:val="Default"/>
        <w:jc w:val="both"/>
        <w:rPr>
          <w:rFonts w:ascii="Arial" w:hAnsi="Arial" w:cs="Arial"/>
          <w:color w:val="auto"/>
          <w:sz w:val="20"/>
          <w:szCs w:val="20"/>
        </w:rPr>
      </w:pPr>
      <w:r w:rsidRPr="009F5E29">
        <w:rPr>
          <w:rFonts w:ascii="Arial" w:hAnsi="Arial" w:cs="Arial"/>
          <w:color w:val="auto"/>
          <w:sz w:val="20"/>
          <w:szCs w:val="20"/>
        </w:rPr>
        <w:t>XIII Wydział Gospodarczy Krajowego Rejestru Sądowego</w:t>
      </w:r>
    </w:p>
    <w:p w14:paraId="1D81E0D3" w14:textId="77777777" w:rsidR="008D1FFA" w:rsidRDefault="008D1FFA" w:rsidP="008D1FFA">
      <w:pPr>
        <w:pStyle w:val="Default"/>
        <w:jc w:val="both"/>
        <w:rPr>
          <w:rFonts w:ascii="Arial" w:hAnsi="Arial" w:cs="Arial"/>
          <w:color w:val="auto"/>
          <w:sz w:val="20"/>
          <w:szCs w:val="20"/>
        </w:rPr>
      </w:pPr>
      <w:r w:rsidRPr="009F5E29">
        <w:rPr>
          <w:rFonts w:ascii="Arial" w:hAnsi="Arial" w:cs="Arial"/>
          <w:color w:val="auto"/>
          <w:sz w:val="20"/>
          <w:szCs w:val="20"/>
        </w:rPr>
        <w:t xml:space="preserve">Kapitał zakładowy: </w:t>
      </w:r>
      <w:r w:rsidRPr="003D6B43">
        <w:rPr>
          <w:rFonts w:ascii="Arial" w:hAnsi="Arial" w:cs="Arial"/>
          <w:color w:val="auto"/>
          <w:sz w:val="20"/>
          <w:szCs w:val="20"/>
        </w:rPr>
        <w:t>1.801.000,00</w:t>
      </w:r>
      <w:r w:rsidRPr="009F5E29">
        <w:rPr>
          <w:rFonts w:ascii="Arial" w:hAnsi="Arial" w:cs="Arial"/>
          <w:color w:val="auto"/>
          <w:sz w:val="20"/>
          <w:szCs w:val="20"/>
        </w:rPr>
        <w:t xml:space="preserve">zł </w:t>
      </w:r>
    </w:p>
    <w:p w14:paraId="10DDE823" w14:textId="433804A9" w:rsidR="008D1FFA" w:rsidRPr="001C44E8" w:rsidRDefault="00CA5BDC" w:rsidP="001C44E8">
      <w:pPr>
        <w:pStyle w:val="glowny1"/>
        <w:keepNext/>
        <w:numPr>
          <w:ilvl w:val="0"/>
          <w:numId w:val="0"/>
        </w:numPr>
        <w:spacing w:before="0" w:after="0"/>
        <w:rPr>
          <w:rFonts w:ascii="Arial" w:hAnsi="Arial" w:cs="Arial"/>
          <w:sz w:val="18"/>
          <w:szCs w:val="18"/>
        </w:rPr>
      </w:pPr>
      <w:hyperlink r:id="rId12" w:history="1">
        <w:r w:rsidR="001C44E8" w:rsidRPr="001C44E8">
          <w:rPr>
            <w:rStyle w:val="Hipercze"/>
            <w:rFonts w:ascii="Arial" w:hAnsi="Arial" w:cs="Arial"/>
            <w:caps w:val="0"/>
            <w:sz w:val="20"/>
            <w:szCs w:val="20"/>
          </w:rPr>
          <w:t>www.mpkstargard.pl</w:t>
        </w:r>
      </w:hyperlink>
    </w:p>
    <w:bookmarkEnd w:id="1"/>
    <w:p w14:paraId="29311891" w14:textId="4E2CAA6D" w:rsidR="008D1FFA" w:rsidRPr="00D4028E" w:rsidRDefault="007F00E8" w:rsidP="0080413E">
      <w:pPr>
        <w:pStyle w:val="glowny1"/>
        <w:keepNext/>
        <w:numPr>
          <w:ilvl w:val="0"/>
          <w:numId w:val="5"/>
        </w:numPr>
        <w:spacing w:before="120"/>
        <w:rPr>
          <w:rFonts w:ascii="Arial" w:hAnsi="Arial" w:cs="Arial"/>
          <w:b/>
          <w:bCs/>
          <w:sz w:val="20"/>
          <w:szCs w:val="20"/>
        </w:rPr>
      </w:pPr>
      <w:r w:rsidRPr="00D4028E">
        <w:rPr>
          <w:b/>
          <w:bCs/>
          <w:sz w:val="20"/>
          <w:szCs w:val="20"/>
        </w:rPr>
        <w:t>Postanowienia ogólne</w:t>
      </w:r>
      <w:r w:rsidR="000A6310" w:rsidRPr="00D4028E">
        <w:rPr>
          <w:b/>
          <w:bCs/>
          <w:sz w:val="20"/>
          <w:szCs w:val="20"/>
        </w:rPr>
        <w:t xml:space="preserve"> – tryb udzieleniA</w:t>
      </w:r>
      <w:r w:rsidR="00CA7365" w:rsidRPr="00D4028E">
        <w:rPr>
          <w:b/>
          <w:bCs/>
          <w:sz w:val="20"/>
          <w:szCs w:val="20"/>
        </w:rPr>
        <w:t xml:space="preserve"> zamówienia</w:t>
      </w:r>
    </w:p>
    <w:p w14:paraId="6DB5BB46" w14:textId="0D462469"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Postępowanie o udzielenie zamówienia publicznego prowadzone jest w trybie przetargu nieograniczonego zgodnie z ustawą z dnia 29 stycznia 2004r. Prawo zamówień publicznych</w:t>
      </w:r>
      <w:r w:rsidR="00C77A1C">
        <w:rPr>
          <w:rFonts w:ascii="Arial" w:hAnsi="Arial" w:cs="Arial"/>
        </w:rPr>
        <w:t xml:space="preserve"> </w:t>
      </w:r>
      <w:r w:rsidRPr="00096F71">
        <w:rPr>
          <w:rFonts w:ascii="Arial" w:hAnsi="Arial" w:cs="Arial"/>
        </w:rPr>
        <w:t>(tekst jednolity Dz. U. z 201</w:t>
      </w:r>
      <w:r w:rsidR="001C44E8">
        <w:rPr>
          <w:rFonts w:ascii="Arial" w:hAnsi="Arial" w:cs="Arial"/>
        </w:rPr>
        <w:t>9</w:t>
      </w:r>
      <w:r w:rsidRPr="00096F71">
        <w:rPr>
          <w:rFonts w:ascii="Arial" w:hAnsi="Arial" w:cs="Arial"/>
        </w:rPr>
        <w:t>r. poz. 1</w:t>
      </w:r>
      <w:r w:rsidR="00A84866">
        <w:rPr>
          <w:rFonts w:ascii="Arial" w:hAnsi="Arial" w:cs="Arial"/>
        </w:rPr>
        <w:t>8</w:t>
      </w:r>
      <w:r w:rsidR="001C44E8">
        <w:rPr>
          <w:rFonts w:ascii="Arial" w:hAnsi="Arial" w:cs="Arial"/>
        </w:rPr>
        <w:t>43</w:t>
      </w:r>
      <w:r w:rsidRPr="00096F71">
        <w:rPr>
          <w:rFonts w:ascii="Arial" w:hAnsi="Arial" w:cs="Arial"/>
        </w:rPr>
        <w:t xml:space="preserve"> z </w:t>
      </w:r>
      <w:proofErr w:type="spellStart"/>
      <w:r w:rsidRPr="00096F71">
        <w:rPr>
          <w:rFonts w:ascii="Arial" w:hAnsi="Arial" w:cs="Arial"/>
        </w:rPr>
        <w:t>późn</w:t>
      </w:r>
      <w:proofErr w:type="spellEnd"/>
      <w:r w:rsidRPr="00096F71">
        <w:rPr>
          <w:rFonts w:ascii="Arial" w:hAnsi="Arial" w:cs="Arial"/>
        </w:rPr>
        <w:t xml:space="preserve">. zm. zwaną również ustawą </w:t>
      </w:r>
      <w:proofErr w:type="spellStart"/>
      <w:r w:rsidRPr="00096F71">
        <w:rPr>
          <w:rFonts w:ascii="Arial" w:hAnsi="Arial" w:cs="Arial"/>
        </w:rPr>
        <w:t>Pzp</w:t>
      </w:r>
      <w:proofErr w:type="spellEnd"/>
      <w:r w:rsidRPr="00096F71">
        <w:rPr>
          <w:rFonts w:ascii="Arial" w:hAnsi="Arial" w:cs="Arial"/>
        </w:rPr>
        <w:t>) oraz zgodnie z właściwymi przepisami wykonawczymi</w:t>
      </w:r>
      <w:r w:rsidR="00C77A1C">
        <w:rPr>
          <w:rFonts w:ascii="Arial" w:hAnsi="Arial" w:cs="Arial"/>
        </w:rPr>
        <w:t xml:space="preserve"> do ustawy </w:t>
      </w:r>
      <w:proofErr w:type="spellStart"/>
      <w:r w:rsidR="00C77A1C">
        <w:rPr>
          <w:rFonts w:ascii="Arial" w:hAnsi="Arial" w:cs="Arial"/>
        </w:rPr>
        <w:t>Pzp</w:t>
      </w:r>
      <w:proofErr w:type="spellEnd"/>
      <w:r w:rsidR="00C77A1C">
        <w:rPr>
          <w:rFonts w:ascii="Arial" w:hAnsi="Arial" w:cs="Arial"/>
        </w:rPr>
        <w:t>.</w:t>
      </w:r>
      <w:r w:rsidRPr="00096F71">
        <w:rPr>
          <w:rFonts w:ascii="Arial" w:hAnsi="Arial" w:cs="Arial"/>
        </w:rPr>
        <w:t xml:space="preserve">. </w:t>
      </w:r>
    </w:p>
    <w:p w14:paraId="6FDE5F5F" w14:textId="59DD7566"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 xml:space="preserve">Wartość zamówienia </w:t>
      </w:r>
      <w:r w:rsidR="001C44E8">
        <w:rPr>
          <w:rFonts w:ascii="Arial" w:hAnsi="Arial" w:cs="Arial"/>
        </w:rPr>
        <w:t>nie</w:t>
      </w:r>
      <w:r w:rsidR="00391A36">
        <w:rPr>
          <w:rFonts w:ascii="Arial" w:hAnsi="Arial" w:cs="Arial"/>
        </w:rPr>
        <w:t xml:space="preserve"> </w:t>
      </w:r>
      <w:r w:rsidRPr="00096F71">
        <w:rPr>
          <w:rFonts w:ascii="Arial" w:hAnsi="Arial" w:cs="Arial"/>
        </w:rPr>
        <w:t xml:space="preserve">przekracza kwoty określone w przepisach wydanych na podstawie art. 11 ust. 8 ustawy </w:t>
      </w:r>
      <w:proofErr w:type="spellStart"/>
      <w:r w:rsidRPr="00096F71">
        <w:rPr>
          <w:rFonts w:ascii="Arial" w:hAnsi="Arial" w:cs="Arial"/>
        </w:rPr>
        <w:t>Pzp</w:t>
      </w:r>
      <w:proofErr w:type="spellEnd"/>
      <w:r w:rsidRPr="00096F71">
        <w:rPr>
          <w:rFonts w:ascii="Arial" w:hAnsi="Arial" w:cs="Arial"/>
        </w:rPr>
        <w:t>.</w:t>
      </w:r>
    </w:p>
    <w:p w14:paraId="40FDA27E" w14:textId="77777777"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Ilekroć w treści jest mowa o SIWZ, rozumie się przez to niniejszą Specyfikację Istotnych Warunków Zamówienia.</w:t>
      </w:r>
    </w:p>
    <w:p w14:paraId="5D4F93AA" w14:textId="77777777"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Wszystkie załączniki do niniejszej SIWZ stanowią jej integralną część.</w:t>
      </w:r>
    </w:p>
    <w:p w14:paraId="50E0BD12" w14:textId="77777777"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 xml:space="preserve">Zamawiający nie przewiduje zwrotu kosztów udziału w postępowaniu, za wyjątkiem okoliczności, o których mowa w art. 93 ust. 4 ustawy </w:t>
      </w:r>
      <w:proofErr w:type="spellStart"/>
      <w:r w:rsidRPr="00096F71">
        <w:rPr>
          <w:rFonts w:ascii="Arial" w:hAnsi="Arial" w:cs="Arial"/>
        </w:rPr>
        <w:t>Pzp</w:t>
      </w:r>
      <w:proofErr w:type="spellEnd"/>
      <w:r w:rsidRPr="00096F71">
        <w:rPr>
          <w:rFonts w:ascii="Arial" w:hAnsi="Arial" w:cs="Arial"/>
        </w:rPr>
        <w:t>.</w:t>
      </w:r>
    </w:p>
    <w:p w14:paraId="58C22CFC" w14:textId="77777777"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 xml:space="preserve">Ilekroć w treści jest mowa o cenie oferty, należy przez to rozumieć cenę zgodnie z art. 2 pkt 1 ustawy </w:t>
      </w:r>
      <w:proofErr w:type="spellStart"/>
      <w:r w:rsidRPr="00096F71">
        <w:rPr>
          <w:rFonts w:ascii="Arial" w:hAnsi="Arial" w:cs="Arial"/>
        </w:rPr>
        <w:t>Pzp</w:t>
      </w:r>
      <w:proofErr w:type="spellEnd"/>
      <w:r w:rsidRPr="00096F71">
        <w:rPr>
          <w:rFonts w:ascii="Arial" w:hAnsi="Arial" w:cs="Arial"/>
        </w:rPr>
        <w:t xml:space="preserve">. </w:t>
      </w:r>
    </w:p>
    <w:p w14:paraId="2C44AA65" w14:textId="77777777"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Wszystkie informacje przedstawione w niniejszej SIWZ, przeznaczone są wyłącznie do przygotowania oferty i w żadnym wypadku nie powinny być wykorzystane w inny sposób.</w:t>
      </w:r>
    </w:p>
    <w:p w14:paraId="489DB090" w14:textId="2292FE1A" w:rsidR="003D6B43" w:rsidRDefault="00C77A1C" w:rsidP="0080413E">
      <w:pPr>
        <w:widowControl/>
        <w:numPr>
          <w:ilvl w:val="1"/>
          <w:numId w:val="5"/>
        </w:numPr>
        <w:autoSpaceDE w:val="0"/>
        <w:autoSpaceDN w:val="0"/>
        <w:adjustRightInd w:val="0"/>
        <w:jc w:val="both"/>
        <w:rPr>
          <w:rFonts w:ascii="Arial" w:hAnsi="Arial" w:cs="Arial"/>
          <w:b/>
        </w:rPr>
      </w:pPr>
      <w:r w:rsidRPr="00C77A1C">
        <w:rPr>
          <w:rFonts w:ascii="Arial" w:hAnsi="Arial" w:cs="Arial"/>
          <w:b/>
        </w:rPr>
        <w:t>Wykonawcy, którzy pobrali niniejszą specyfikację ze strony internetowej Zamawiającego, proszeni są o podanie pisemnego zgłoszenia tego faktu drogą el</w:t>
      </w:r>
      <w:r w:rsidR="00FE00DD">
        <w:rPr>
          <w:rFonts w:ascii="Arial" w:hAnsi="Arial" w:cs="Arial"/>
          <w:b/>
        </w:rPr>
        <w:t>ektroniczną</w:t>
      </w:r>
      <w:r w:rsidRPr="00C77A1C">
        <w:rPr>
          <w:rFonts w:ascii="Arial" w:hAnsi="Arial" w:cs="Arial"/>
          <w:b/>
        </w:rPr>
        <w:t xml:space="preserve"> na adres m</w:t>
      </w:r>
      <w:r w:rsidR="008178D1">
        <w:rPr>
          <w:rFonts w:ascii="Arial" w:hAnsi="Arial" w:cs="Arial"/>
          <w:b/>
        </w:rPr>
        <w:t>p</w:t>
      </w:r>
      <w:r w:rsidRPr="00C77A1C">
        <w:rPr>
          <w:rFonts w:ascii="Arial" w:hAnsi="Arial" w:cs="Arial"/>
          <w:b/>
        </w:rPr>
        <w:t>k@m</w:t>
      </w:r>
      <w:r w:rsidR="008178D1">
        <w:rPr>
          <w:rFonts w:ascii="Arial" w:hAnsi="Arial" w:cs="Arial"/>
          <w:b/>
        </w:rPr>
        <w:t>p</w:t>
      </w:r>
      <w:r w:rsidRPr="00C77A1C">
        <w:rPr>
          <w:rFonts w:ascii="Arial" w:hAnsi="Arial" w:cs="Arial"/>
          <w:b/>
        </w:rPr>
        <w:t>kstargard.pl. Na wniosek Wykonawcy Zamawiający potwierdzi fakt otrzymania zgłoszenia</w:t>
      </w:r>
      <w:r>
        <w:rPr>
          <w:rFonts w:ascii="Arial" w:hAnsi="Arial" w:cs="Arial"/>
          <w:b/>
        </w:rPr>
        <w:t>.</w:t>
      </w:r>
    </w:p>
    <w:p w14:paraId="7C2AF180" w14:textId="3C5C6535" w:rsidR="008D1FFA" w:rsidRDefault="008D1FFA" w:rsidP="008D1FFA">
      <w:pPr>
        <w:widowControl/>
        <w:autoSpaceDE w:val="0"/>
        <w:autoSpaceDN w:val="0"/>
        <w:adjustRightInd w:val="0"/>
        <w:ind w:left="341"/>
        <w:jc w:val="both"/>
        <w:rPr>
          <w:rFonts w:ascii="Arial" w:hAnsi="Arial" w:cs="Arial"/>
          <w:bCs/>
        </w:rPr>
      </w:pPr>
      <w:r>
        <w:rPr>
          <w:rFonts w:ascii="Arial" w:hAnsi="Arial" w:cs="Arial"/>
          <w:bCs/>
        </w:rPr>
        <w:t xml:space="preserve"> </w:t>
      </w:r>
    </w:p>
    <w:p w14:paraId="424CA512" w14:textId="77777777" w:rsidR="007F00E8" w:rsidRPr="00D4028E" w:rsidRDefault="007F00E8" w:rsidP="0080413E">
      <w:pPr>
        <w:widowControl/>
        <w:numPr>
          <w:ilvl w:val="0"/>
          <w:numId w:val="5"/>
        </w:numPr>
        <w:autoSpaceDE w:val="0"/>
        <w:autoSpaceDN w:val="0"/>
        <w:adjustRightInd w:val="0"/>
        <w:jc w:val="both"/>
        <w:rPr>
          <w:rFonts w:ascii="Arial" w:hAnsi="Arial" w:cs="Arial"/>
          <w:b/>
          <w:bCs/>
        </w:rPr>
      </w:pPr>
      <w:r w:rsidRPr="00D4028E">
        <w:rPr>
          <w:rFonts w:ascii="Arial" w:hAnsi="Arial" w:cs="Arial"/>
          <w:b/>
          <w:bCs/>
        </w:rPr>
        <w:t>OPIS PRZEDMIOTU ZAMÓWIENIA</w:t>
      </w:r>
    </w:p>
    <w:p w14:paraId="7A39BF6C" w14:textId="61C9DE81" w:rsidR="001C44E8" w:rsidRDefault="001C44E8" w:rsidP="00264E37">
      <w:pPr>
        <w:widowControl/>
        <w:numPr>
          <w:ilvl w:val="1"/>
          <w:numId w:val="9"/>
        </w:numPr>
        <w:autoSpaceDE w:val="0"/>
        <w:autoSpaceDN w:val="0"/>
        <w:adjustRightInd w:val="0"/>
        <w:jc w:val="both"/>
        <w:rPr>
          <w:rFonts w:ascii="Arial" w:hAnsi="Arial" w:cs="Arial"/>
        </w:rPr>
      </w:pPr>
      <w:r w:rsidRPr="00B21776">
        <w:rPr>
          <w:b/>
        </w:rPr>
        <w:t>WSPÓLNY  SŁOWNIK  ZAMÓWIEŃ  CPV: 7 9 7 1 4 0 0 0 2</w:t>
      </w:r>
    </w:p>
    <w:p w14:paraId="1BEB4D84" w14:textId="574E4AB6" w:rsidR="00264E37" w:rsidRDefault="00264E37" w:rsidP="00264E37">
      <w:pPr>
        <w:widowControl/>
        <w:numPr>
          <w:ilvl w:val="1"/>
          <w:numId w:val="9"/>
        </w:numPr>
        <w:autoSpaceDE w:val="0"/>
        <w:autoSpaceDN w:val="0"/>
        <w:adjustRightInd w:val="0"/>
        <w:jc w:val="both"/>
        <w:rPr>
          <w:rFonts w:ascii="Arial" w:hAnsi="Arial" w:cs="Arial"/>
        </w:rPr>
      </w:pPr>
      <w:r>
        <w:rPr>
          <w:rFonts w:ascii="Arial" w:hAnsi="Arial" w:cs="Arial"/>
        </w:rPr>
        <w:t>Zamówienie jest podzielone na części nr 1 i nr 2.</w:t>
      </w:r>
    </w:p>
    <w:p w14:paraId="2CBBAF8F" w14:textId="59C76243" w:rsidR="00264E37" w:rsidRDefault="006434EE" w:rsidP="00264E37">
      <w:pPr>
        <w:widowControl/>
        <w:numPr>
          <w:ilvl w:val="1"/>
          <w:numId w:val="9"/>
        </w:numPr>
        <w:autoSpaceDE w:val="0"/>
        <w:autoSpaceDN w:val="0"/>
        <w:adjustRightInd w:val="0"/>
        <w:jc w:val="both"/>
        <w:rPr>
          <w:rFonts w:ascii="Arial" w:hAnsi="Arial" w:cs="Arial"/>
        </w:rPr>
      </w:pPr>
      <w:r w:rsidRPr="00D95311">
        <w:rPr>
          <w:rFonts w:ascii="Arial" w:hAnsi="Arial" w:cs="Arial"/>
        </w:rPr>
        <w:t xml:space="preserve">Przedmiotem zamówienia </w:t>
      </w:r>
      <w:r w:rsidR="00264E37">
        <w:rPr>
          <w:rFonts w:ascii="Arial" w:hAnsi="Arial" w:cs="Arial"/>
        </w:rPr>
        <w:t>jest</w:t>
      </w:r>
      <w:r w:rsidR="00B80C9E" w:rsidRPr="00D95311">
        <w:rPr>
          <w:rFonts w:ascii="Arial" w:hAnsi="Arial" w:cs="Arial"/>
        </w:rPr>
        <w:t>:</w:t>
      </w:r>
    </w:p>
    <w:p w14:paraId="7F1A31CD" w14:textId="2B2DE651" w:rsidR="006434EE" w:rsidRDefault="00264E37" w:rsidP="00264E37">
      <w:pPr>
        <w:widowControl/>
        <w:numPr>
          <w:ilvl w:val="2"/>
          <w:numId w:val="9"/>
        </w:numPr>
        <w:autoSpaceDE w:val="0"/>
        <w:autoSpaceDN w:val="0"/>
        <w:adjustRightInd w:val="0"/>
        <w:spacing w:before="40" w:after="40"/>
        <w:jc w:val="both"/>
        <w:rPr>
          <w:rFonts w:ascii="Arial" w:hAnsi="Arial" w:cs="Arial"/>
        </w:rPr>
      </w:pPr>
      <w:r w:rsidRPr="00264E37">
        <w:rPr>
          <w:rFonts w:ascii="Arial" w:hAnsi="Arial" w:cs="Arial"/>
        </w:rPr>
        <w:t>Część nr 1</w:t>
      </w:r>
      <w:r>
        <w:rPr>
          <w:rFonts w:ascii="Arial" w:hAnsi="Arial" w:cs="Arial"/>
        </w:rPr>
        <w:t xml:space="preserve"> -</w:t>
      </w:r>
      <w:r w:rsidRPr="00264E37">
        <w:rPr>
          <w:rFonts w:ascii="Arial" w:hAnsi="Arial" w:cs="Arial"/>
        </w:rPr>
        <w:t xml:space="preserve"> usługa fizycznej ochrony mienia należącego do Miejskiego </w:t>
      </w:r>
      <w:r>
        <w:rPr>
          <w:rFonts w:ascii="Arial" w:hAnsi="Arial" w:cs="Arial"/>
        </w:rPr>
        <w:t>Przedsiębiorstwa</w:t>
      </w:r>
      <w:r w:rsidRPr="00264E37">
        <w:rPr>
          <w:rFonts w:ascii="Arial" w:hAnsi="Arial" w:cs="Arial"/>
        </w:rPr>
        <w:t xml:space="preserve"> Komunikacji</w:t>
      </w:r>
      <w:r>
        <w:rPr>
          <w:rFonts w:ascii="Arial" w:hAnsi="Arial" w:cs="Arial"/>
        </w:rPr>
        <w:t xml:space="preserve"> Sp. z o.o.</w:t>
      </w:r>
      <w:r w:rsidRPr="00264E37">
        <w:rPr>
          <w:rFonts w:ascii="Arial" w:hAnsi="Arial" w:cs="Arial"/>
        </w:rPr>
        <w:t xml:space="preserve"> zlokalizowanego przy ul. Składowej 1 w Stargardzie</w:t>
      </w:r>
      <w:r>
        <w:rPr>
          <w:rFonts w:ascii="Arial" w:hAnsi="Arial" w:cs="Arial"/>
        </w:rPr>
        <w:t>;</w:t>
      </w:r>
    </w:p>
    <w:p w14:paraId="54722520" w14:textId="63A71190" w:rsidR="00264E37" w:rsidRPr="00264E37" w:rsidRDefault="00264E37" w:rsidP="00264E37">
      <w:pPr>
        <w:widowControl/>
        <w:numPr>
          <w:ilvl w:val="2"/>
          <w:numId w:val="9"/>
        </w:numPr>
        <w:autoSpaceDE w:val="0"/>
        <w:autoSpaceDN w:val="0"/>
        <w:adjustRightInd w:val="0"/>
        <w:spacing w:before="40" w:after="40"/>
        <w:jc w:val="both"/>
        <w:rPr>
          <w:rFonts w:ascii="Arial" w:hAnsi="Arial" w:cs="Arial"/>
        </w:rPr>
      </w:pPr>
      <w:r>
        <w:rPr>
          <w:rFonts w:ascii="Arial" w:hAnsi="Arial" w:cs="Arial"/>
        </w:rPr>
        <w:t xml:space="preserve">Część nr 2 - </w:t>
      </w:r>
      <w:r w:rsidR="00EA0366">
        <w:rPr>
          <w:rFonts w:ascii="Arial" w:hAnsi="Arial" w:cs="Arial"/>
        </w:rPr>
        <w:t xml:space="preserve">usługa </w:t>
      </w:r>
      <w:r w:rsidRPr="00264E37">
        <w:rPr>
          <w:rFonts w:ascii="Arial" w:hAnsi="Arial" w:cs="Arial"/>
        </w:rPr>
        <w:t>fizyczn</w:t>
      </w:r>
      <w:r w:rsidR="00EA0366">
        <w:rPr>
          <w:rFonts w:ascii="Arial" w:hAnsi="Arial" w:cs="Arial"/>
        </w:rPr>
        <w:t>ej</w:t>
      </w:r>
      <w:r w:rsidRPr="00264E37">
        <w:rPr>
          <w:rFonts w:ascii="Arial" w:hAnsi="Arial" w:cs="Arial"/>
        </w:rPr>
        <w:t xml:space="preserve"> ochron</w:t>
      </w:r>
      <w:r w:rsidR="00486E03">
        <w:rPr>
          <w:rFonts w:ascii="Arial" w:hAnsi="Arial" w:cs="Arial"/>
        </w:rPr>
        <w:t>y</w:t>
      </w:r>
      <w:r w:rsidRPr="00264E37">
        <w:rPr>
          <w:rFonts w:ascii="Arial" w:hAnsi="Arial" w:cs="Arial"/>
        </w:rPr>
        <w:t xml:space="preserve"> budynku kasowego oraz terenu peronów zlokalizowanych na Zintegrowanym Centrum Przesiadkowym im. Sławomira Pajora w Stargardzie przy ulicy Towarowej</w:t>
      </w:r>
      <w:r w:rsidR="00D64E98">
        <w:rPr>
          <w:rFonts w:ascii="Arial" w:hAnsi="Arial" w:cs="Arial"/>
        </w:rPr>
        <w:t xml:space="preserve"> 2</w:t>
      </w:r>
      <w:r w:rsidRPr="00264E37">
        <w:rPr>
          <w:rFonts w:ascii="Arial" w:hAnsi="Arial" w:cs="Arial"/>
        </w:rPr>
        <w:t>.</w:t>
      </w:r>
    </w:p>
    <w:p w14:paraId="5329E664" w14:textId="3907D2EE" w:rsidR="00264E37" w:rsidRDefault="00264E37" w:rsidP="00264E37">
      <w:pPr>
        <w:pStyle w:val="Akapitzlist"/>
        <w:numPr>
          <w:ilvl w:val="1"/>
          <w:numId w:val="9"/>
        </w:numPr>
        <w:rPr>
          <w:rFonts w:ascii="Arial" w:hAnsi="Arial" w:cs="Arial"/>
          <w:b/>
        </w:rPr>
      </w:pPr>
      <w:r w:rsidRPr="00264E37">
        <w:rPr>
          <w:rFonts w:ascii="Arial" w:hAnsi="Arial" w:cs="Arial"/>
          <w:b/>
        </w:rPr>
        <w:t xml:space="preserve"> Ochrona mienia będzie realizowana w okresie od 01.01.20</w:t>
      </w:r>
      <w:r>
        <w:rPr>
          <w:rFonts w:ascii="Arial" w:hAnsi="Arial" w:cs="Arial"/>
          <w:b/>
        </w:rPr>
        <w:t>20</w:t>
      </w:r>
      <w:r w:rsidRPr="00264E37">
        <w:rPr>
          <w:rFonts w:ascii="Arial" w:hAnsi="Arial" w:cs="Arial"/>
          <w:b/>
        </w:rPr>
        <w:t>r. do 31.12.20</w:t>
      </w:r>
      <w:r>
        <w:rPr>
          <w:rFonts w:ascii="Arial" w:hAnsi="Arial" w:cs="Arial"/>
          <w:b/>
        </w:rPr>
        <w:t>2</w:t>
      </w:r>
      <w:r w:rsidR="00D4028E">
        <w:rPr>
          <w:rFonts w:ascii="Arial" w:hAnsi="Arial" w:cs="Arial"/>
          <w:b/>
        </w:rPr>
        <w:t>1</w:t>
      </w:r>
      <w:r w:rsidRPr="00264E37">
        <w:rPr>
          <w:rFonts w:ascii="Arial" w:hAnsi="Arial" w:cs="Arial"/>
          <w:b/>
        </w:rPr>
        <w:t>r.</w:t>
      </w:r>
    </w:p>
    <w:p w14:paraId="7867241D" w14:textId="6E0A6662" w:rsidR="00264E37" w:rsidRDefault="00264E37" w:rsidP="00264E37">
      <w:pPr>
        <w:pStyle w:val="Akapitzlist"/>
        <w:numPr>
          <w:ilvl w:val="2"/>
          <w:numId w:val="9"/>
        </w:numPr>
        <w:rPr>
          <w:rFonts w:ascii="Arial" w:hAnsi="Arial" w:cs="Arial"/>
          <w:bCs/>
        </w:rPr>
      </w:pPr>
      <w:r>
        <w:rPr>
          <w:rFonts w:ascii="Arial" w:hAnsi="Arial" w:cs="Arial"/>
          <w:bCs/>
        </w:rPr>
        <w:t>Część nr 1</w:t>
      </w:r>
      <w:r w:rsidR="004307EC">
        <w:rPr>
          <w:rFonts w:ascii="Arial" w:hAnsi="Arial" w:cs="Arial"/>
          <w:bCs/>
        </w:rPr>
        <w:t xml:space="preserve"> – </w:t>
      </w:r>
      <w:r w:rsidR="00D64E98">
        <w:rPr>
          <w:rFonts w:ascii="Arial" w:hAnsi="Arial" w:cs="Arial"/>
          <w:bCs/>
        </w:rPr>
        <w:t>siedziba</w:t>
      </w:r>
      <w:r w:rsidR="004307EC">
        <w:rPr>
          <w:rFonts w:ascii="Arial" w:hAnsi="Arial" w:cs="Arial"/>
          <w:bCs/>
        </w:rPr>
        <w:t xml:space="preserve"> MPK Sp. z o.o. Stargard, ul. Składowa 1; </w:t>
      </w:r>
    </w:p>
    <w:p w14:paraId="7FEACB13" w14:textId="3DBD98CF" w:rsidR="00264E37" w:rsidRDefault="004307EC" w:rsidP="00264E37">
      <w:pPr>
        <w:pStyle w:val="Akapitzlist"/>
        <w:numPr>
          <w:ilvl w:val="3"/>
          <w:numId w:val="10"/>
        </w:numPr>
        <w:rPr>
          <w:rFonts w:ascii="Arial" w:hAnsi="Arial" w:cs="Arial"/>
          <w:bCs/>
        </w:rPr>
      </w:pPr>
      <w:r w:rsidRPr="004307EC">
        <w:rPr>
          <w:rFonts w:ascii="Arial" w:hAnsi="Arial" w:cs="Arial"/>
          <w:bCs/>
        </w:rPr>
        <w:t>w dni od poniedziałku do piątku od godz. 19</w:t>
      </w:r>
      <w:r w:rsidR="00D64E98">
        <w:rPr>
          <w:rFonts w:ascii="Arial" w:hAnsi="Arial" w:cs="Arial"/>
          <w:bCs/>
        </w:rPr>
        <w:t>:</w:t>
      </w:r>
      <w:r w:rsidRPr="004307EC">
        <w:rPr>
          <w:rFonts w:ascii="Arial" w:hAnsi="Arial" w:cs="Arial"/>
          <w:bCs/>
        </w:rPr>
        <w:t>00 do 7</w:t>
      </w:r>
      <w:r w:rsidR="00D64E98">
        <w:rPr>
          <w:rFonts w:ascii="Arial" w:hAnsi="Arial" w:cs="Arial"/>
          <w:bCs/>
        </w:rPr>
        <w:t>:</w:t>
      </w:r>
      <w:r w:rsidRPr="004307EC">
        <w:rPr>
          <w:rFonts w:ascii="Arial" w:hAnsi="Arial" w:cs="Arial"/>
          <w:bCs/>
        </w:rPr>
        <w:t>00 rano tj. 12 godzin</w:t>
      </w:r>
      <w:r>
        <w:rPr>
          <w:rFonts w:ascii="Arial" w:hAnsi="Arial" w:cs="Arial"/>
          <w:bCs/>
        </w:rPr>
        <w:t>;</w:t>
      </w:r>
    </w:p>
    <w:p w14:paraId="47410EFF" w14:textId="55722BBB" w:rsidR="004307EC" w:rsidRPr="004307EC" w:rsidRDefault="004307EC" w:rsidP="004307EC">
      <w:pPr>
        <w:pStyle w:val="Akapitzlist"/>
        <w:numPr>
          <w:ilvl w:val="3"/>
          <w:numId w:val="10"/>
        </w:numPr>
        <w:rPr>
          <w:rFonts w:ascii="Arial" w:hAnsi="Arial" w:cs="Arial"/>
          <w:bCs/>
        </w:rPr>
      </w:pPr>
      <w:r w:rsidRPr="004307EC">
        <w:rPr>
          <w:rFonts w:ascii="Arial" w:hAnsi="Arial" w:cs="Arial"/>
          <w:bCs/>
        </w:rPr>
        <w:t>w pozostałe dni (niedziela, święta i dni wolne od pracy) od godz. 7</w:t>
      </w:r>
      <w:r w:rsidR="00D64E98">
        <w:rPr>
          <w:rFonts w:ascii="Arial" w:hAnsi="Arial" w:cs="Arial"/>
          <w:bCs/>
        </w:rPr>
        <w:t>:</w:t>
      </w:r>
      <w:r w:rsidRPr="004307EC">
        <w:rPr>
          <w:rFonts w:ascii="Arial" w:hAnsi="Arial" w:cs="Arial"/>
          <w:bCs/>
        </w:rPr>
        <w:t>00 do 7</w:t>
      </w:r>
      <w:r w:rsidR="00D64E98">
        <w:rPr>
          <w:rFonts w:ascii="Arial" w:hAnsi="Arial" w:cs="Arial"/>
          <w:bCs/>
        </w:rPr>
        <w:t>:</w:t>
      </w:r>
      <w:r w:rsidRPr="004307EC">
        <w:rPr>
          <w:rFonts w:ascii="Arial" w:hAnsi="Arial" w:cs="Arial"/>
          <w:bCs/>
        </w:rPr>
        <w:t>00  następnego dnia tj. całodobowo.</w:t>
      </w:r>
    </w:p>
    <w:p w14:paraId="475A85CF" w14:textId="54D60DE1" w:rsidR="004307EC" w:rsidRDefault="004307EC" w:rsidP="004307EC">
      <w:pPr>
        <w:pStyle w:val="Akapitzlist"/>
        <w:numPr>
          <w:ilvl w:val="2"/>
          <w:numId w:val="10"/>
        </w:numPr>
        <w:rPr>
          <w:rFonts w:ascii="Arial" w:hAnsi="Arial" w:cs="Arial"/>
          <w:bCs/>
        </w:rPr>
      </w:pPr>
      <w:r>
        <w:rPr>
          <w:rFonts w:ascii="Arial" w:hAnsi="Arial" w:cs="Arial"/>
          <w:bCs/>
        </w:rPr>
        <w:t>Część nr 2 – terminal ZCP Stargard ul. Towarowa 2;</w:t>
      </w:r>
    </w:p>
    <w:p w14:paraId="32DF616E" w14:textId="31831F00" w:rsidR="004307EC" w:rsidRPr="00264E37" w:rsidRDefault="004307EC" w:rsidP="004307EC">
      <w:pPr>
        <w:pStyle w:val="Akapitzlist"/>
        <w:numPr>
          <w:ilvl w:val="3"/>
          <w:numId w:val="10"/>
        </w:numPr>
        <w:rPr>
          <w:rFonts w:ascii="Arial" w:hAnsi="Arial" w:cs="Arial"/>
          <w:bCs/>
        </w:rPr>
      </w:pPr>
      <w:r w:rsidRPr="004307EC">
        <w:rPr>
          <w:rFonts w:ascii="Arial" w:hAnsi="Arial" w:cs="Arial"/>
          <w:bCs/>
        </w:rPr>
        <w:t>we wszystkie dni tygodnia całodobowo tj. od godz. 7</w:t>
      </w:r>
      <w:r w:rsidR="00D64E98">
        <w:rPr>
          <w:rFonts w:ascii="Arial" w:hAnsi="Arial" w:cs="Arial"/>
          <w:bCs/>
        </w:rPr>
        <w:t>:</w:t>
      </w:r>
      <w:r w:rsidRPr="004307EC">
        <w:rPr>
          <w:rFonts w:ascii="Arial" w:hAnsi="Arial" w:cs="Arial"/>
          <w:bCs/>
        </w:rPr>
        <w:t>00 do 7</w:t>
      </w:r>
      <w:r w:rsidR="00D64E98">
        <w:rPr>
          <w:rFonts w:ascii="Arial" w:hAnsi="Arial" w:cs="Arial"/>
          <w:bCs/>
        </w:rPr>
        <w:t>:</w:t>
      </w:r>
      <w:r w:rsidRPr="004307EC">
        <w:rPr>
          <w:rFonts w:ascii="Arial" w:hAnsi="Arial" w:cs="Arial"/>
          <w:bCs/>
        </w:rPr>
        <w:t>00 następnego dnia</w:t>
      </w:r>
      <w:r>
        <w:rPr>
          <w:rFonts w:ascii="Arial" w:hAnsi="Arial" w:cs="Arial"/>
          <w:bCs/>
        </w:rPr>
        <w:t>.</w:t>
      </w:r>
    </w:p>
    <w:p w14:paraId="3678D205" w14:textId="7102886D" w:rsidR="004307EC" w:rsidRPr="00D3775A" w:rsidRDefault="004307EC" w:rsidP="00D3775A">
      <w:pPr>
        <w:pStyle w:val="Akapitzlist"/>
        <w:numPr>
          <w:ilvl w:val="1"/>
          <w:numId w:val="10"/>
        </w:numPr>
        <w:rPr>
          <w:rFonts w:ascii="Arial" w:hAnsi="Arial" w:cs="Arial"/>
        </w:rPr>
      </w:pPr>
      <w:r w:rsidRPr="004307EC">
        <w:rPr>
          <w:rFonts w:ascii="Arial" w:hAnsi="Arial" w:cs="Arial"/>
        </w:rPr>
        <w:t>Zamawiający nie dopuszcza możliwości składania ofert wariantowych.</w:t>
      </w:r>
    </w:p>
    <w:p w14:paraId="193ABB23" w14:textId="7D29F45E" w:rsidR="004307EC" w:rsidRDefault="004307EC" w:rsidP="004307EC">
      <w:pPr>
        <w:pStyle w:val="Akapitzlist"/>
        <w:tabs>
          <w:tab w:val="num" w:pos="681"/>
        </w:tabs>
        <w:ind w:left="568"/>
        <w:jc w:val="both"/>
        <w:rPr>
          <w:rFonts w:ascii="Arial" w:hAnsi="Arial" w:cs="Arial"/>
        </w:rPr>
      </w:pPr>
    </w:p>
    <w:p w14:paraId="4D90C55D" w14:textId="77777777" w:rsidR="004307EC" w:rsidRPr="00264E37" w:rsidRDefault="004307EC" w:rsidP="004307EC">
      <w:pPr>
        <w:pStyle w:val="Akapitzlist"/>
        <w:tabs>
          <w:tab w:val="num" w:pos="681"/>
        </w:tabs>
        <w:ind w:left="568"/>
        <w:jc w:val="both"/>
        <w:rPr>
          <w:rFonts w:ascii="Arial" w:hAnsi="Arial" w:cs="Arial"/>
        </w:rPr>
      </w:pPr>
    </w:p>
    <w:p w14:paraId="749CC578" w14:textId="045DBA8C" w:rsidR="005816B0" w:rsidRPr="00D4028E" w:rsidRDefault="003D0B09" w:rsidP="00A17A49">
      <w:pPr>
        <w:pStyle w:val="Akapitzlist"/>
        <w:widowControl/>
        <w:numPr>
          <w:ilvl w:val="0"/>
          <w:numId w:val="7"/>
        </w:numPr>
        <w:jc w:val="both"/>
        <w:rPr>
          <w:rFonts w:ascii="Arial" w:hAnsi="Arial" w:cs="Arial"/>
          <w:b/>
          <w:bCs/>
        </w:rPr>
      </w:pPr>
      <w:r w:rsidRPr="00D4028E">
        <w:rPr>
          <w:rFonts w:ascii="Arial" w:hAnsi="Arial" w:cs="Arial"/>
          <w:b/>
          <w:bCs/>
        </w:rPr>
        <w:t>TERMIN I MIEJSCE WYKONANIA ZAMÓWIENIA</w:t>
      </w:r>
    </w:p>
    <w:p w14:paraId="3D5094BD" w14:textId="6DE5229D" w:rsidR="005816B0" w:rsidRPr="004307EC" w:rsidRDefault="005816B0" w:rsidP="004307EC">
      <w:pPr>
        <w:pStyle w:val="Akapitzlist"/>
        <w:widowControl/>
        <w:numPr>
          <w:ilvl w:val="1"/>
          <w:numId w:val="12"/>
        </w:numPr>
        <w:jc w:val="both"/>
        <w:rPr>
          <w:rFonts w:ascii="Arial" w:hAnsi="Arial" w:cs="Arial"/>
        </w:rPr>
      </w:pPr>
      <w:r w:rsidRPr="004307EC">
        <w:rPr>
          <w:rFonts w:ascii="Arial" w:hAnsi="Arial" w:cs="Arial"/>
        </w:rPr>
        <w:t>Miejscem realizacji zamówienia jest:</w:t>
      </w:r>
    </w:p>
    <w:p w14:paraId="14B79896" w14:textId="7FE97188" w:rsidR="004307EC" w:rsidRDefault="004307EC" w:rsidP="004307EC">
      <w:pPr>
        <w:pStyle w:val="Akapitzlist"/>
        <w:numPr>
          <w:ilvl w:val="2"/>
          <w:numId w:val="11"/>
        </w:numPr>
        <w:rPr>
          <w:rFonts w:ascii="Arial" w:hAnsi="Arial" w:cs="Arial"/>
          <w:bCs/>
        </w:rPr>
      </w:pPr>
      <w:r>
        <w:rPr>
          <w:rFonts w:ascii="Arial" w:hAnsi="Arial" w:cs="Arial"/>
          <w:bCs/>
        </w:rPr>
        <w:t xml:space="preserve">Część nr 1 – </w:t>
      </w:r>
      <w:r w:rsidR="00D64E98">
        <w:rPr>
          <w:rFonts w:ascii="Arial" w:hAnsi="Arial" w:cs="Arial"/>
          <w:bCs/>
        </w:rPr>
        <w:t>siedziba</w:t>
      </w:r>
      <w:r>
        <w:rPr>
          <w:rFonts w:ascii="Arial" w:hAnsi="Arial" w:cs="Arial"/>
          <w:bCs/>
        </w:rPr>
        <w:t xml:space="preserve"> MPK Sp. z o.o. Stargard, ul. Składowa 1; </w:t>
      </w:r>
    </w:p>
    <w:p w14:paraId="62656358" w14:textId="7F6CD37C" w:rsidR="004307EC" w:rsidRDefault="004307EC" w:rsidP="004307EC">
      <w:pPr>
        <w:pStyle w:val="Akapitzlist"/>
        <w:numPr>
          <w:ilvl w:val="3"/>
          <w:numId w:val="10"/>
        </w:numPr>
        <w:rPr>
          <w:rFonts w:ascii="Arial" w:hAnsi="Arial" w:cs="Arial"/>
          <w:bCs/>
        </w:rPr>
      </w:pPr>
      <w:r w:rsidRPr="004307EC">
        <w:rPr>
          <w:rFonts w:ascii="Arial" w:hAnsi="Arial" w:cs="Arial"/>
          <w:bCs/>
        </w:rPr>
        <w:t>w dni od poniedziałku do piątku od godz. 19</w:t>
      </w:r>
      <w:r w:rsidR="00D64E98">
        <w:rPr>
          <w:rFonts w:ascii="Arial" w:hAnsi="Arial" w:cs="Arial"/>
          <w:bCs/>
        </w:rPr>
        <w:t>:</w:t>
      </w:r>
      <w:r w:rsidRPr="004307EC">
        <w:rPr>
          <w:rFonts w:ascii="Arial" w:hAnsi="Arial" w:cs="Arial"/>
          <w:bCs/>
        </w:rPr>
        <w:t>00 do 7</w:t>
      </w:r>
      <w:r w:rsidR="00D64E98">
        <w:rPr>
          <w:rFonts w:ascii="Arial" w:hAnsi="Arial" w:cs="Arial"/>
          <w:bCs/>
        </w:rPr>
        <w:t>:</w:t>
      </w:r>
      <w:r w:rsidRPr="004307EC">
        <w:rPr>
          <w:rFonts w:ascii="Arial" w:hAnsi="Arial" w:cs="Arial"/>
          <w:bCs/>
        </w:rPr>
        <w:t>00 rano tj. 12 godzin</w:t>
      </w:r>
      <w:r>
        <w:rPr>
          <w:rFonts w:ascii="Arial" w:hAnsi="Arial" w:cs="Arial"/>
          <w:bCs/>
        </w:rPr>
        <w:t>;</w:t>
      </w:r>
    </w:p>
    <w:p w14:paraId="66A1114A" w14:textId="73EC7757" w:rsidR="004307EC" w:rsidRPr="004307EC" w:rsidRDefault="004307EC" w:rsidP="004307EC">
      <w:pPr>
        <w:pStyle w:val="Akapitzlist"/>
        <w:numPr>
          <w:ilvl w:val="3"/>
          <w:numId w:val="10"/>
        </w:numPr>
        <w:rPr>
          <w:rFonts w:ascii="Arial" w:hAnsi="Arial" w:cs="Arial"/>
          <w:bCs/>
        </w:rPr>
      </w:pPr>
      <w:r w:rsidRPr="004307EC">
        <w:rPr>
          <w:rFonts w:ascii="Arial" w:hAnsi="Arial" w:cs="Arial"/>
          <w:bCs/>
        </w:rPr>
        <w:t>w pozostałe dni (niedziela, święta i dni wolne od pracy) od godz. 7</w:t>
      </w:r>
      <w:r w:rsidR="00D64E98">
        <w:rPr>
          <w:rFonts w:ascii="Arial" w:hAnsi="Arial" w:cs="Arial"/>
          <w:bCs/>
        </w:rPr>
        <w:t>:</w:t>
      </w:r>
      <w:r w:rsidRPr="004307EC">
        <w:rPr>
          <w:rFonts w:ascii="Arial" w:hAnsi="Arial" w:cs="Arial"/>
          <w:bCs/>
        </w:rPr>
        <w:t>00 do 7</w:t>
      </w:r>
      <w:r w:rsidR="00D64E98">
        <w:rPr>
          <w:rFonts w:ascii="Arial" w:hAnsi="Arial" w:cs="Arial"/>
          <w:bCs/>
        </w:rPr>
        <w:t>:</w:t>
      </w:r>
      <w:r w:rsidRPr="004307EC">
        <w:rPr>
          <w:rFonts w:ascii="Arial" w:hAnsi="Arial" w:cs="Arial"/>
          <w:bCs/>
        </w:rPr>
        <w:t>00  następnego dnia tj. całodobowo.</w:t>
      </w:r>
    </w:p>
    <w:p w14:paraId="4C213A6B" w14:textId="77777777" w:rsidR="004307EC" w:rsidRDefault="004307EC" w:rsidP="004307EC">
      <w:pPr>
        <w:pStyle w:val="Akapitzlist"/>
        <w:numPr>
          <w:ilvl w:val="2"/>
          <w:numId w:val="10"/>
        </w:numPr>
        <w:rPr>
          <w:rFonts w:ascii="Arial" w:hAnsi="Arial" w:cs="Arial"/>
          <w:bCs/>
        </w:rPr>
      </w:pPr>
      <w:r>
        <w:rPr>
          <w:rFonts w:ascii="Arial" w:hAnsi="Arial" w:cs="Arial"/>
          <w:bCs/>
        </w:rPr>
        <w:t>Część nr 2 – terminal ZCP Stargard ul. Towarowa 2;</w:t>
      </w:r>
    </w:p>
    <w:p w14:paraId="31CB0259" w14:textId="50B7FC91" w:rsidR="004307EC" w:rsidRPr="00264E37" w:rsidRDefault="004307EC" w:rsidP="004307EC">
      <w:pPr>
        <w:pStyle w:val="Akapitzlist"/>
        <w:numPr>
          <w:ilvl w:val="3"/>
          <w:numId w:val="12"/>
        </w:numPr>
        <w:rPr>
          <w:rFonts w:ascii="Arial" w:hAnsi="Arial" w:cs="Arial"/>
          <w:bCs/>
        </w:rPr>
      </w:pPr>
      <w:r w:rsidRPr="004307EC">
        <w:rPr>
          <w:rFonts w:ascii="Arial" w:hAnsi="Arial" w:cs="Arial"/>
          <w:bCs/>
        </w:rPr>
        <w:lastRenderedPageBreak/>
        <w:t>we wszystkie dni tygodnia całodobowo tj. od godz. 7</w:t>
      </w:r>
      <w:r w:rsidR="00D64E98">
        <w:rPr>
          <w:rFonts w:ascii="Arial" w:hAnsi="Arial" w:cs="Arial"/>
          <w:bCs/>
        </w:rPr>
        <w:t>:</w:t>
      </w:r>
      <w:r w:rsidRPr="004307EC">
        <w:rPr>
          <w:rFonts w:ascii="Arial" w:hAnsi="Arial" w:cs="Arial"/>
          <w:bCs/>
        </w:rPr>
        <w:t>00 do 7</w:t>
      </w:r>
      <w:r w:rsidR="00D64E98">
        <w:rPr>
          <w:rFonts w:ascii="Arial" w:hAnsi="Arial" w:cs="Arial"/>
          <w:bCs/>
        </w:rPr>
        <w:t>:</w:t>
      </w:r>
      <w:r w:rsidRPr="004307EC">
        <w:rPr>
          <w:rFonts w:ascii="Arial" w:hAnsi="Arial" w:cs="Arial"/>
          <w:bCs/>
        </w:rPr>
        <w:t>00 następnego dnia</w:t>
      </w:r>
      <w:r>
        <w:rPr>
          <w:rFonts w:ascii="Arial" w:hAnsi="Arial" w:cs="Arial"/>
          <w:bCs/>
        </w:rPr>
        <w:t>.</w:t>
      </w:r>
    </w:p>
    <w:p w14:paraId="30499E69" w14:textId="0938AA19" w:rsidR="003D0B09" w:rsidRPr="004307EC" w:rsidRDefault="005816B0" w:rsidP="004307EC">
      <w:pPr>
        <w:pStyle w:val="Akapitzlist"/>
        <w:widowControl/>
        <w:numPr>
          <w:ilvl w:val="1"/>
          <w:numId w:val="12"/>
        </w:numPr>
        <w:jc w:val="both"/>
        <w:rPr>
          <w:rFonts w:ascii="Arial" w:hAnsi="Arial" w:cs="Arial"/>
        </w:rPr>
      </w:pPr>
      <w:r w:rsidRPr="003D0B09">
        <w:rPr>
          <w:rFonts w:ascii="Arial" w:hAnsi="Arial" w:cs="Arial"/>
        </w:rPr>
        <w:t xml:space="preserve">Termin realizacji zamówienia </w:t>
      </w:r>
      <w:r w:rsidR="00552A40" w:rsidRPr="003D0B09">
        <w:rPr>
          <w:rFonts w:ascii="Arial" w:hAnsi="Arial" w:cs="Arial"/>
        </w:rPr>
        <w:t xml:space="preserve">od dnia </w:t>
      </w:r>
      <w:r w:rsidR="00677FD6" w:rsidRPr="003D0B09">
        <w:rPr>
          <w:rFonts w:ascii="Arial" w:hAnsi="Arial" w:cs="Arial"/>
        </w:rPr>
        <w:t>1 stycznia 2020 roku</w:t>
      </w:r>
      <w:r w:rsidR="00D42B4E" w:rsidRPr="003D0B09">
        <w:rPr>
          <w:rFonts w:ascii="Arial" w:hAnsi="Arial" w:cs="Arial"/>
        </w:rPr>
        <w:t xml:space="preserve"> do dnia 31 grudnia 20</w:t>
      </w:r>
      <w:r w:rsidR="00677FD6" w:rsidRPr="003D0B09">
        <w:rPr>
          <w:rFonts w:ascii="Arial" w:hAnsi="Arial" w:cs="Arial"/>
        </w:rPr>
        <w:t xml:space="preserve">2 </w:t>
      </w:r>
      <w:r w:rsidR="00D42B4E" w:rsidRPr="003D0B09">
        <w:rPr>
          <w:rFonts w:ascii="Arial" w:hAnsi="Arial" w:cs="Arial"/>
        </w:rPr>
        <w:t>r</w:t>
      </w:r>
      <w:r w:rsidR="00677FD6" w:rsidRPr="003D0B09">
        <w:rPr>
          <w:rFonts w:ascii="Arial" w:hAnsi="Arial" w:cs="Arial"/>
        </w:rPr>
        <w:t>oku.</w:t>
      </w:r>
    </w:p>
    <w:p w14:paraId="14C072EE" w14:textId="6F0A6BA7" w:rsidR="003D0B09" w:rsidRPr="00D4028E" w:rsidRDefault="00D4028E" w:rsidP="00A17A49">
      <w:pPr>
        <w:widowControl/>
        <w:numPr>
          <w:ilvl w:val="0"/>
          <w:numId w:val="8"/>
        </w:numPr>
        <w:spacing w:before="120"/>
        <w:jc w:val="both"/>
        <w:rPr>
          <w:rFonts w:ascii="Arial" w:hAnsi="Arial" w:cs="Arial"/>
          <w:b/>
          <w:bCs/>
        </w:rPr>
      </w:pPr>
      <w:r w:rsidRPr="00D4028E">
        <w:rPr>
          <w:rFonts w:ascii="Arial" w:hAnsi="Arial" w:cs="Arial"/>
          <w:b/>
          <w:bCs/>
        </w:rPr>
        <w:t xml:space="preserve">WARUNKI UDZIAŁU W POSTĘPOWANIU </w:t>
      </w:r>
    </w:p>
    <w:p w14:paraId="40CB2654" w14:textId="399B455A" w:rsidR="00F5227C" w:rsidRPr="003D0B09" w:rsidRDefault="00F5227C" w:rsidP="0080413E">
      <w:pPr>
        <w:widowControl/>
        <w:numPr>
          <w:ilvl w:val="1"/>
          <w:numId w:val="8"/>
        </w:numPr>
        <w:spacing w:before="120"/>
        <w:jc w:val="both"/>
        <w:rPr>
          <w:rFonts w:ascii="Arial" w:hAnsi="Arial" w:cs="Arial"/>
        </w:rPr>
      </w:pPr>
      <w:r w:rsidRPr="003D0B09">
        <w:rPr>
          <w:rFonts w:ascii="Arial" w:hAnsi="Arial" w:cs="Arial"/>
        </w:rPr>
        <w:t xml:space="preserve">O udzielenie zamówienia mogą się ubiegać </w:t>
      </w:r>
      <w:r w:rsidR="00B97AF2" w:rsidRPr="003D0B09">
        <w:rPr>
          <w:rFonts w:ascii="Arial" w:hAnsi="Arial" w:cs="Arial"/>
        </w:rPr>
        <w:t>Wykonaw</w:t>
      </w:r>
      <w:r w:rsidRPr="003D0B09">
        <w:rPr>
          <w:rFonts w:ascii="Arial" w:hAnsi="Arial" w:cs="Arial"/>
        </w:rPr>
        <w:t>cy, którzy:</w:t>
      </w:r>
    </w:p>
    <w:p w14:paraId="4C8A2A46" w14:textId="77777777" w:rsidR="00F5227C" w:rsidRPr="00D95311" w:rsidRDefault="00D44338" w:rsidP="004307EC">
      <w:pPr>
        <w:numPr>
          <w:ilvl w:val="2"/>
          <w:numId w:val="8"/>
        </w:numPr>
        <w:spacing w:before="120"/>
        <w:jc w:val="both"/>
        <w:rPr>
          <w:rFonts w:ascii="Arial" w:hAnsi="Arial" w:cs="Arial"/>
        </w:rPr>
      </w:pPr>
      <w:r w:rsidRPr="00D95311">
        <w:rPr>
          <w:rFonts w:ascii="Arial" w:hAnsi="Arial" w:cs="Arial"/>
        </w:rPr>
        <w:t>N</w:t>
      </w:r>
      <w:r w:rsidR="00F5227C" w:rsidRPr="00D95311">
        <w:rPr>
          <w:rFonts w:ascii="Arial" w:hAnsi="Arial" w:cs="Arial"/>
        </w:rPr>
        <w:t>ie podlegają wykluczeniu,</w:t>
      </w:r>
    </w:p>
    <w:p w14:paraId="5996D6A0" w14:textId="5EAAC062" w:rsidR="00571E13" w:rsidRPr="002F4388" w:rsidRDefault="00571E13" w:rsidP="006C0ADC">
      <w:pPr>
        <w:numPr>
          <w:ilvl w:val="3"/>
          <w:numId w:val="8"/>
        </w:numPr>
        <w:jc w:val="both"/>
        <w:rPr>
          <w:rFonts w:ascii="Arial" w:hAnsi="Arial" w:cs="Arial"/>
        </w:rPr>
      </w:pPr>
      <w:r w:rsidRPr="002F4388">
        <w:rPr>
          <w:rFonts w:ascii="Arial" w:hAnsi="Arial" w:cs="Arial"/>
        </w:rPr>
        <w:t xml:space="preserve">ocena potwierdzenia spełniania warunku zostanie dokonana przez Zamawiającego na podstawie złożonego </w:t>
      </w:r>
      <w:r w:rsidR="009A4017" w:rsidRPr="002F4388">
        <w:rPr>
          <w:rFonts w:ascii="Arial" w:hAnsi="Arial" w:cs="Arial"/>
        </w:rPr>
        <w:t>oświadczenia</w:t>
      </w:r>
      <w:r w:rsidR="002F4388" w:rsidRPr="002F4388">
        <w:rPr>
          <w:rFonts w:ascii="Arial" w:hAnsi="Arial" w:cs="Arial"/>
        </w:rPr>
        <w:t xml:space="preserve"> oraz </w:t>
      </w:r>
      <w:r w:rsidR="002F4388">
        <w:rPr>
          <w:rFonts w:ascii="Arial" w:hAnsi="Arial" w:cs="Arial"/>
        </w:rPr>
        <w:t>złożonych wraz z ofertą</w:t>
      </w:r>
      <w:r w:rsidRPr="002F4388">
        <w:rPr>
          <w:rFonts w:ascii="Arial" w:hAnsi="Arial" w:cs="Arial"/>
        </w:rPr>
        <w:t xml:space="preserve"> aktualnych na dzień złożenia oświadczeń lub dokumentów potwierdzających okoliczności, o których mowa w art. 25 ust. 1, oraz na podstawie art. 24 ust. </w:t>
      </w:r>
      <w:r w:rsidR="004D4516" w:rsidRPr="002F4388">
        <w:rPr>
          <w:rFonts w:ascii="Arial" w:hAnsi="Arial" w:cs="Arial"/>
        </w:rPr>
        <w:t xml:space="preserve">1 i ust. </w:t>
      </w:r>
      <w:r w:rsidRPr="002F4388">
        <w:rPr>
          <w:rFonts w:ascii="Arial" w:hAnsi="Arial" w:cs="Arial"/>
        </w:rPr>
        <w:t>5 pkt 1-8 ustawy, potwierdzających brak podstaw do wykluczenia z postępowania oraz potwierdzających spełnianie warunków udziału w postępowaniu.</w:t>
      </w:r>
    </w:p>
    <w:p w14:paraId="0AB4951D" w14:textId="77777777" w:rsidR="00276F08" w:rsidRPr="00D95311" w:rsidRDefault="00D44338" w:rsidP="004307EC">
      <w:pPr>
        <w:numPr>
          <w:ilvl w:val="2"/>
          <w:numId w:val="8"/>
        </w:numPr>
        <w:spacing w:before="120"/>
        <w:jc w:val="both"/>
        <w:rPr>
          <w:rFonts w:ascii="Arial" w:hAnsi="Arial" w:cs="Arial"/>
        </w:rPr>
      </w:pPr>
      <w:r w:rsidRPr="00D95311">
        <w:rPr>
          <w:rFonts w:ascii="Arial" w:hAnsi="Arial" w:cs="Arial"/>
        </w:rPr>
        <w:t>S</w:t>
      </w:r>
      <w:r w:rsidR="00F509DF" w:rsidRPr="00D95311">
        <w:rPr>
          <w:rFonts w:ascii="Arial" w:hAnsi="Arial" w:cs="Arial"/>
        </w:rPr>
        <w:t>pełniają warunki udziału w postępowaniu dotyczące</w:t>
      </w:r>
      <w:r w:rsidR="00276F08" w:rsidRPr="00D95311">
        <w:rPr>
          <w:rFonts w:ascii="Arial" w:hAnsi="Arial" w:cs="Arial"/>
        </w:rPr>
        <w:t>:</w:t>
      </w:r>
    </w:p>
    <w:p w14:paraId="4CC93CF8" w14:textId="23D81CCF" w:rsidR="00F509DF" w:rsidRPr="00D4202A" w:rsidRDefault="00F509DF" w:rsidP="00D4202A">
      <w:pPr>
        <w:pStyle w:val="Akapitzlist"/>
        <w:numPr>
          <w:ilvl w:val="3"/>
          <w:numId w:val="8"/>
        </w:numPr>
        <w:rPr>
          <w:rFonts w:ascii="Arial" w:hAnsi="Arial" w:cs="Arial"/>
        </w:rPr>
      </w:pPr>
      <w:r w:rsidRPr="00D4202A">
        <w:rPr>
          <w:rFonts w:ascii="Arial" w:hAnsi="Arial" w:cs="Arial"/>
        </w:rPr>
        <w:t xml:space="preserve">uprawnień do prowadzenia określonej działalności zawodowej. </w:t>
      </w:r>
      <w:r w:rsidR="00D4202A" w:rsidRPr="00D4202A">
        <w:rPr>
          <w:rFonts w:ascii="Arial" w:hAnsi="Arial" w:cs="Arial"/>
        </w:rPr>
        <w:t xml:space="preserve">W tym zakresie </w:t>
      </w:r>
      <w:bookmarkStart w:id="2" w:name="_Hlk25653255"/>
      <w:r w:rsidR="00D4202A" w:rsidRPr="00D4202A">
        <w:rPr>
          <w:rFonts w:ascii="Arial" w:hAnsi="Arial" w:cs="Arial"/>
        </w:rPr>
        <w:t>Wykonawca musi wykazać, że posiada aktualny odpis z właściwego rejestru albo aktualne zaświadczenie o wpisie do ewidencji działalności gospodarczej, jeżeli odrębne przepisy wymagają wpisu do rejestru lub zgłoszenia do ewidencji działalności gospodarczej, wystawiony nie wcześniej niż 6 miesięcy przed upływem terminu składania ofert</w:t>
      </w:r>
      <w:r w:rsidR="00D4202A">
        <w:rPr>
          <w:rFonts w:ascii="Arial" w:hAnsi="Arial" w:cs="Arial"/>
        </w:rPr>
        <w:t>,</w:t>
      </w:r>
    </w:p>
    <w:bookmarkEnd w:id="2"/>
    <w:p w14:paraId="5F34E237" w14:textId="2EC545D2" w:rsidR="00D57D42" w:rsidRPr="00D95311" w:rsidRDefault="00276F08" w:rsidP="004307EC">
      <w:pPr>
        <w:numPr>
          <w:ilvl w:val="3"/>
          <w:numId w:val="8"/>
        </w:numPr>
        <w:jc w:val="both"/>
        <w:rPr>
          <w:rFonts w:ascii="Arial" w:hAnsi="Arial" w:cs="Arial"/>
        </w:rPr>
      </w:pPr>
      <w:r w:rsidRPr="00D95311">
        <w:rPr>
          <w:rFonts w:ascii="Arial" w:hAnsi="Arial" w:cs="Arial"/>
        </w:rPr>
        <w:t xml:space="preserve">sytuacji ekonomicznej lub finansowej. W tym zakresie </w:t>
      </w:r>
      <w:bookmarkStart w:id="3" w:name="_Hlk25653301"/>
      <w:r w:rsidRPr="00D95311">
        <w:rPr>
          <w:rFonts w:ascii="Arial" w:hAnsi="Arial" w:cs="Arial"/>
        </w:rPr>
        <w:t>Wykonawca musi wykazać, że</w:t>
      </w:r>
      <w:r w:rsidR="00D57D42" w:rsidRPr="00D95311">
        <w:rPr>
          <w:rFonts w:ascii="Arial" w:hAnsi="Arial" w:cs="Arial"/>
        </w:rPr>
        <w:t xml:space="preserve"> jest ubezpieczony od odpowiedzialności cywilnej w zakresie prowadzonej działalności związanej z przedmiotem zamówienia na sumę ubezpieczenia (sumę gwarancyjną) </w:t>
      </w:r>
      <w:r w:rsidR="003056F3">
        <w:rPr>
          <w:rFonts w:ascii="Arial" w:hAnsi="Arial" w:cs="Arial"/>
          <w:b/>
        </w:rPr>
        <w:t xml:space="preserve">równą co najmniej </w:t>
      </w:r>
      <w:r w:rsidR="000E7AFB">
        <w:rPr>
          <w:rFonts w:ascii="Arial" w:hAnsi="Arial" w:cs="Arial"/>
          <w:b/>
        </w:rPr>
        <w:t>5</w:t>
      </w:r>
      <w:r w:rsidR="00D4202A">
        <w:rPr>
          <w:rFonts w:ascii="Arial" w:hAnsi="Arial" w:cs="Arial"/>
          <w:b/>
        </w:rPr>
        <w:t>.0</w:t>
      </w:r>
      <w:r w:rsidR="00D57D42" w:rsidRPr="00D95311">
        <w:rPr>
          <w:rFonts w:ascii="Arial" w:hAnsi="Arial" w:cs="Arial"/>
          <w:b/>
        </w:rPr>
        <w:t xml:space="preserve">00.000,00 zł </w:t>
      </w:r>
      <w:r w:rsidR="00D57D42" w:rsidRPr="00D95311">
        <w:rPr>
          <w:rFonts w:ascii="Arial" w:hAnsi="Arial" w:cs="Arial"/>
        </w:rPr>
        <w:t>(sło</w:t>
      </w:r>
      <w:r w:rsidR="00B652F1" w:rsidRPr="00D95311">
        <w:rPr>
          <w:rFonts w:ascii="Arial" w:hAnsi="Arial" w:cs="Arial"/>
        </w:rPr>
        <w:t xml:space="preserve">wnie: </w:t>
      </w:r>
      <w:r w:rsidR="00D4202A">
        <w:rPr>
          <w:rFonts w:ascii="Arial" w:hAnsi="Arial" w:cs="Arial"/>
        </w:rPr>
        <w:t xml:space="preserve">pięć milionów </w:t>
      </w:r>
      <w:r w:rsidR="003056F3">
        <w:rPr>
          <w:rFonts w:ascii="Arial" w:hAnsi="Arial" w:cs="Arial"/>
        </w:rPr>
        <w:t>złotych i 00/100</w:t>
      </w:r>
      <w:r w:rsidR="00B652F1" w:rsidRPr="00D95311">
        <w:rPr>
          <w:rFonts w:ascii="Arial" w:hAnsi="Arial" w:cs="Arial"/>
        </w:rPr>
        <w:t>)</w:t>
      </w:r>
      <w:bookmarkEnd w:id="3"/>
      <w:r w:rsidR="00B652F1" w:rsidRPr="00D95311">
        <w:rPr>
          <w:rFonts w:ascii="Arial" w:hAnsi="Arial" w:cs="Arial"/>
        </w:rPr>
        <w:t>,</w:t>
      </w:r>
    </w:p>
    <w:p w14:paraId="7D3D2FD8" w14:textId="62068C2C" w:rsidR="00571E13" w:rsidRPr="003D0B09" w:rsidRDefault="00281B63" w:rsidP="004307EC">
      <w:pPr>
        <w:numPr>
          <w:ilvl w:val="3"/>
          <w:numId w:val="8"/>
        </w:numPr>
        <w:jc w:val="both"/>
        <w:rPr>
          <w:rFonts w:ascii="Arial" w:hAnsi="Arial" w:cs="Arial"/>
        </w:rPr>
      </w:pPr>
      <w:r w:rsidRPr="00D95311">
        <w:rPr>
          <w:rFonts w:ascii="Arial" w:hAnsi="Arial" w:cs="Arial"/>
        </w:rPr>
        <w:t xml:space="preserve">zdolności technicznej lub zawodowej. W tym zakresie Wykonawca musi wykazać, </w:t>
      </w:r>
      <w:r w:rsidR="00D4202A">
        <w:rPr>
          <w:rFonts w:ascii="Arial" w:hAnsi="Arial" w:cs="Arial"/>
        </w:rPr>
        <w:t xml:space="preserve">że </w:t>
      </w:r>
      <w:r w:rsidR="00D4202A" w:rsidRPr="00D4202A">
        <w:rPr>
          <w:rFonts w:ascii="Arial" w:hAnsi="Arial" w:cs="Arial"/>
        </w:rPr>
        <w:t>wykona</w:t>
      </w:r>
      <w:r w:rsidR="00D4202A">
        <w:rPr>
          <w:rFonts w:ascii="Arial" w:hAnsi="Arial" w:cs="Arial"/>
        </w:rPr>
        <w:t>ł</w:t>
      </w:r>
      <w:r w:rsidR="00D4202A" w:rsidRPr="00D4202A">
        <w:rPr>
          <w:rFonts w:ascii="Arial" w:hAnsi="Arial" w:cs="Arial"/>
        </w:rPr>
        <w:t xml:space="preserve"> w ciągu ostatnich trzech lat przed upływem terminu składania ofert (a jeżeli okres prowadzenia działalności gospodarczej jest krótszy, to w tym okresie) usług w zakresie ochrony osób lub mienia, Zamawiający wymaga wskazanie minimum 3 Usługobiorców z okresu ostatnich 3 lat przed wszczęciem postępowania z podaniem ich wartości, dat wykonania, wraz z potwierdzeniem że Wykonawca realizował lub realizuje je należycie</w:t>
      </w:r>
      <w:r w:rsidR="00571E13" w:rsidRPr="003D0B09">
        <w:rPr>
          <w:rFonts w:ascii="Arial" w:hAnsi="Arial" w:cs="Arial"/>
        </w:rPr>
        <w:t xml:space="preserve">. </w:t>
      </w:r>
    </w:p>
    <w:p w14:paraId="0E486978" w14:textId="77777777" w:rsidR="003D0B09" w:rsidRPr="003D0B09" w:rsidRDefault="003D0B09" w:rsidP="003D0B09">
      <w:pPr>
        <w:spacing w:before="120"/>
        <w:jc w:val="both"/>
        <w:rPr>
          <w:rFonts w:ascii="Arial" w:hAnsi="Arial" w:cs="Arial"/>
        </w:rPr>
      </w:pPr>
    </w:p>
    <w:p w14:paraId="2F6174BF" w14:textId="77777777" w:rsidR="00571E13" w:rsidRPr="00096F71" w:rsidRDefault="00571E13" w:rsidP="0080413E">
      <w:pPr>
        <w:numPr>
          <w:ilvl w:val="1"/>
          <w:numId w:val="8"/>
        </w:numPr>
        <w:jc w:val="both"/>
        <w:rPr>
          <w:rFonts w:ascii="Arial" w:hAnsi="Arial" w:cs="Arial"/>
        </w:rPr>
      </w:pPr>
      <w:r w:rsidRPr="00096F71">
        <w:rPr>
          <w:rFonts w:ascii="Arial" w:hAnsi="Arial" w:cs="Arial"/>
        </w:rPr>
        <w:t>Wykonawcy mogą wspólnie ubiegać się o udzielenie zamówienia. Przepisy dotyczące Wykonawcy stosuje się odpowiednio do Wykonawców wspólnie ubiegających się o zamówienie W przypadku Wykonawców wspólnie ubiegających się o udzielenie zamówienia warunki, o których mowa w pkt</w:t>
      </w:r>
      <w:r>
        <w:rPr>
          <w:rFonts w:ascii="Arial" w:hAnsi="Arial" w:cs="Arial"/>
        </w:rPr>
        <w:t xml:space="preserve"> V </w:t>
      </w:r>
      <w:r w:rsidRPr="00096F71">
        <w:rPr>
          <w:rFonts w:ascii="Arial" w:hAnsi="Arial" w:cs="Arial"/>
        </w:rPr>
        <w:t>niniejszej SIWZ zostaną spełnione, jeżeli Ci Wykonawcy wykażą, że łącznie spełniają te warunki.</w:t>
      </w:r>
    </w:p>
    <w:p w14:paraId="48C87FDB" w14:textId="77777777" w:rsidR="00571E13" w:rsidRPr="00096F71" w:rsidRDefault="00571E13" w:rsidP="0080413E">
      <w:pPr>
        <w:numPr>
          <w:ilvl w:val="1"/>
          <w:numId w:val="8"/>
        </w:numPr>
        <w:spacing w:before="120"/>
        <w:jc w:val="both"/>
        <w:rPr>
          <w:rFonts w:ascii="Arial" w:hAnsi="Arial" w:cs="Arial"/>
        </w:rPr>
      </w:pPr>
      <w:r w:rsidRPr="00096F71">
        <w:rPr>
          <w:rFonts w:ascii="Arial" w:hAnsi="Arial" w:cs="Arial"/>
        </w:rPr>
        <w:t>Wykonawcy wspólnie ubiegający się o udzielenie niniejszego zamówienia publicznego zobowiązani są do złożenia wraz z ofertą pełnomocnictwa do ich reprezentowania w niniejszym postępowaniu albo do reprezentowania ich w postępowaniu i zawarcia umowy w sprawie zamówienia publicznego. Pełnomocnictwo powinno być złożone w oryginale lub kopii poświadczonej za zgodność z oryginałem przez notariusza.</w:t>
      </w:r>
    </w:p>
    <w:p w14:paraId="4EDDBE70" w14:textId="57A346BE" w:rsidR="00571E13" w:rsidRDefault="00571E13" w:rsidP="0080413E">
      <w:pPr>
        <w:numPr>
          <w:ilvl w:val="1"/>
          <w:numId w:val="8"/>
        </w:numPr>
        <w:spacing w:before="120"/>
        <w:jc w:val="both"/>
        <w:rPr>
          <w:rFonts w:ascii="Arial" w:hAnsi="Arial" w:cs="Arial"/>
        </w:rPr>
      </w:pPr>
      <w:r w:rsidRPr="00096F71">
        <w:rPr>
          <w:rFonts w:ascii="Arial" w:hAnsi="Arial" w:cs="Arial"/>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o którym mowa w pkt. VII.1, dotyczące tych podmiotów. </w:t>
      </w:r>
    </w:p>
    <w:p w14:paraId="2DDDCA61" w14:textId="77777777" w:rsidR="002F4388" w:rsidRDefault="002F4388" w:rsidP="002F4388">
      <w:pPr>
        <w:spacing w:before="120"/>
        <w:ind w:left="568"/>
        <w:jc w:val="both"/>
        <w:rPr>
          <w:rFonts w:ascii="Arial" w:hAnsi="Arial" w:cs="Arial"/>
        </w:rPr>
      </w:pPr>
    </w:p>
    <w:p w14:paraId="2BDFAC46" w14:textId="2DAE5FFE" w:rsidR="00456505" w:rsidRPr="00D4028E" w:rsidRDefault="00D4028E" w:rsidP="0080413E">
      <w:pPr>
        <w:numPr>
          <w:ilvl w:val="0"/>
          <w:numId w:val="8"/>
        </w:numPr>
        <w:spacing w:before="120"/>
        <w:jc w:val="both"/>
        <w:rPr>
          <w:rFonts w:ascii="Arial" w:hAnsi="Arial" w:cs="Arial"/>
          <w:b/>
          <w:bCs/>
        </w:rPr>
      </w:pPr>
      <w:r w:rsidRPr="00D4028E">
        <w:rPr>
          <w:rFonts w:ascii="Arial" w:hAnsi="Arial" w:cs="Arial"/>
          <w:b/>
          <w:bCs/>
        </w:rPr>
        <w:t>PODSTAWY WYKLUCZENIA.</w:t>
      </w:r>
    </w:p>
    <w:p w14:paraId="3EE0CE40" w14:textId="77777777" w:rsidR="00571E13" w:rsidRPr="003D0B09" w:rsidRDefault="00571E13" w:rsidP="0080413E">
      <w:pPr>
        <w:pStyle w:val="Akapitzlist"/>
        <w:numPr>
          <w:ilvl w:val="1"/>
          <w:numId w:val="8"/>
        </w:numPr>
        <w:jc w:val="both"/>
        <w:rPr>
          <w:rFonts w:ascii="Arial" w:hAnsi="Arial" w:cs="Arial"/>
        </w:rPr>
      </w:pPr>
      <w:r w:rsidRPr="003D0B09">
        <w:rPr>
          <w:rFonts w:ascii="Arial" w:hAnsi="Arial" w:cs="Arial"/>
        </w:rPr>
        <w:t>Z postępowania o udzielenie zamówienia Zamawiający wykluczy Wykonawcę:</w:t>
      </w:r>
    </w:p>
    <w:p w14:paraId="51553867" w14:textId="77777777" w:rsidR="00571E13" w:rsidRPr="003D0B09" w:rsidRDefault="00571E13" w:rsidP="0080413E">
      <w:pPr>
        <w:pStyle w:val="Akapitzlist"/>
        <w:widowControl/>
        <w:numPr>
          <w:ilvl w:val="2"/>
          <w:numId w:val="8"/>
        </w:numPr>
        <w:autoSpaceDE w:val="0"/>
        <w:autoSpaceDN w:val="0"/>
        <w:adjustRightInd w:val="0"/>
        <w:jc w:val="both"/>
        <w:rPr>
          <w:rFonts w:ascii="Arial" w:hAnsi="Arial" w:cs="Arial"/>
        </w:rPr>
      </w:pPr>
      <w:r w:rsidRPr="003D0B09">
        <w:rPr>
          <w:rFonts w:ascii="Arial" w:hAnsi="Arial" w:cs="Arial"/>
        </w:rPr>
        <w:t xml:space="preserve">co do którego zachodzą przesłanki, o których mowa w art. 24 ust.1 ustawy </w:t>
      </w:r>
      <w:proofErr w:type="spellStart"/>
      <w:r w:rsidRPr="003D0B09">
        <w:rPr>
          <w:rFonts w:ascii="Arial" w:hAnsi="Arial" w:cs="Arial"/>
        </w:rPr>
        <w:t>Pzp</w:t>
      </w:r>
      <w:proofErr w:type="spellEnd"/>
      <w:r w:rsidRPr="003D0B09">
        <w:rPr>
          <w:rFonts w:ascii="Arial" w:hAnsi="Arial" w:cs="Arial"/>
        </w:rPr>
        <w:t>.</w:t>
      </w:r>
    </w:p>
    <w:p w14:paraId="4D61A860" w14:textId="30A9BF89" w:rsidR="00571E13" w:rsidRDefault="00571E13" w:rsidP="0080413E">
      <w:pPr>
        <w:pStyle w:val="Akapitzlist"/>
        <w:widowControl/>
        <w:numPr>
          <w:ilvl w:val="2"/>
          <w:numId w:val="8"/>
        </w:numPr>
        <w:autoSpaceDE w:val="0"/>
        <w:autoSpaceDN w:val="0"/>
        <w:adjustRightInd w:val="0"/>
        <w:jc w:val="both"/>
        <w:rPr>
          <w:rFonts w:ascii="Arial" w:hAnsi="Arial" w:cs="Arial"/>
        </w:rPr>
      </w:pPr>
      <w:r w:rsidRPr="003D0B09">
        <w:rPr>
          <w:rFonts w:ascii="Arial" w:hAnsi="Arial" w:cs="Aria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3D0B09">
        <w:rPr>
          <w:rFonts w:ascii="Arial" w:hAnsi="Arial" w:cs="Arial"/>
        </w:rPr>
        <w:t>późn</w:t>
      </w:r>
      <w:proofErr w:type="spellEnd"/>
      <w:r w:rsidRPr="003D0B09">
        <w:rPr>
          <w:rFonts w:ascii="Arial" w:hAnsi="Arial" w:cs="Arial"/>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2260 i 2261 oraz z 2017 r. poz. 791);</w:t>
      </w:r>
    </w:p>
    <w:p w14:paraId="7B25AB81" w14:textId="77777777" w:rsidR="002F4388" w:rsidRPr="003D0B09" w:rsidRDefault="002F4388" w:rsidP="002F4388">
      <w:pPr>
        <w:pStyle w:val="Akapitzlist"/>
        <w:widowControl/>
        <w:autoSpaceDE w:val="0"/>
        <w:autoSpaceDN w:val="0"/>
        <w:adjustRightInd w:val="0"/>
        <w:ind w:left="851"/>
        <w:jc w:val="both"/>
        <w:rPr>
          <w:rFonts w:ascii="Arial" w:hAnsi="Arial" w:cs="Arial"/>
        </w:rPr>
      </w:pPr>
    </w:p>
    <w:p w14:paraId="3685465D" w14:textId="77777777" w:rsidR="00571E13" w:rsidRPr="003D0B09" w:rsidRDefault="00571E13" w:rsidP="0080413E">
      <w:pPr>
        <w:pStyle w:val="Akapitzlist"/>
        <w:widowControl/>
        <w:numPr>
          <w:ilvl w:val="2"/>
          <w:numId w:val="8"/>
        </w:numPr>
        <w:autoSpaceDE w:val="0"/>
        <w:autoSpaceDN w:val="0"/>
        <w:adjustRightInd w:val="0"/>
        <w:jc w:val="both"/>
        <w:rPr>
          <w:rFonts w:ascii="Arial" w:hAnsi="Arial" w:cs="Arial"/>
        </w:rPr>
      </w:pPr>
      <w:r w:rsidRPr="003D0B09">
        <w:rPr>
          <w:rFonts w:ascii="Arial" w:hAnsi="Arial" w:cs="Arial"/>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31E92F4F" w14:textId="77777777" w:rsidR="00571E13" w:rsidRPr="003D0B09" w:rsidRDefault="00571E13" w:rsidP="0080413E">
      <w:pPr>
        <w:pStyle w:val="Akapitzlist"/>
        <w:widowControl/>
        <w:numPr>
          <w:ilvl w:val="2"/>
          <w:numId w:val="8"/>
        </w:numPr>
        <w:autoSpaceDE w:val="0"/>
        <w:autoSpaceDN w:val="0"/>
        <w:adjustRightInd w:val="0"/>
        <w:jc w:val="both"/>
        <w:rPr>
          <w:rFonts w:ascii="Arial" w:hAnsi="Arial" w:cs="Arial"/>
        </w:rPr>
      </w:pPr>
      <w:r w:rsidRPr="003D0B09">
        <w:rPr>
          <w:rFonts w:ascii="Arial" w:hAnsi="Arial" w:cs="Arial"/>
        </w:rPr>
        <w:t xml:space="preserve">jeżeli Wykonawca lub osoby, o których mowa w art. 24 ust. 1 pkt 14 ustawy </w:t>
      </w:r>
      <w:proofErr w:type="spellStart"/>
      <w:r w:rsidRPr="003D0B09">
        <w:rPr>
          <w:rFonts w:ascii="Arial" w:hAnsi="Arial" w:cs="Arial"/>
        </w:rPr>
        <w:t>Pzp</w:t>
      </w:r>
      <w:proofErr w:type="spellEnd"/>
      <w:r w:rsidRPr="003D0B09">
        <w:rPr>
          <w:rFonts w:ascii="Arial" w:hAnsi="Arial" w:cs="Arial"/>
        </w:rPr>
        <w:t xml:space="preserve">, uprawnione do reprezentowania Wykonawcy pozostają w relacjach określonych w art. 17 ust. 1 pkt 2–4 ustawy </w:t>
      </w:r>
      <w:proofErr w:type="spellStart"/>
      <w:r w:rsidRPr="003D0B09">
        <w:rPr>
          <w:rFonts w:ascii="Arial" w:hAnsi="Arial" w:cs="Arial"/>
        </w:rPr>
        <w:t>Pzp</w:t>
      </w:r>
      <w:proofErr w:type="spellEnd"/>
      <w:r w:rsidRPr="003D0B09">
        <w:rPr>
          <w:rFonts w:ascii="Arial" w:hAnsi="Arial" w:cs="Arial"/>
        </w:rPr>
        <w:t xml:space="preserve"> z:</w:t>
      </w:r>
    </w:p>
    <w:p w14:paraId="59C8B527" w14:textId="7A3C886D" w:rsidR="00571E13" w:rsidRPr="00096F71" w:rsidRDefault="00571E13" w:rsidP="0080413E">
      <w:pPr>
        <w:pStyle w:val="Akapitzlist"/>
        <w:numPr>
          <w:ilvl w:val="3"/>
          <w:numId w:val="8"/>
        </w:numPr>
        <w:autoSpaceDE w:val="0"/>
        <w:autoSpaceDN w:val="0"/>
        <w:adjustRightInd w:val="0"/>
        <w:jc w:val="both"/>
        <w:rPr>
          <w:rFonts w:ascii="Arial" w:hAnsi="Arial" w:cs="Arial"/>
        </w:rPr>
      </w:pPr>
      <w:r w:rsidRPr="00096F71">
        <w:rPr>
          <w:rFonts w:ascii="Arial" w:hAnsi="Arial" w:cs="Arial"/>
        </w:rPr>
        <w:t>zamawiającym,</w:t>
      </w:r>
    </w:p>
    <w:p w14:paraId="03DA6FA4" w14:textId="7F4AABAA" w:rsidR="00571E13" w:rsidRPr="00096F71" w:rsidRDefault="00571E13" w:rsidP="0080413E">
      <w:pPr>
        <w:pStyle w:val="Akapitzlist"/>
        <w:numPr>
          <w:ilvl w:val="3"/>
          <w:numId w:val="8"/>
        </w:numPr>
        <w:autoSpaceDE w:val="0"/>
        <w:autoSpaceDN w:val="0"/>
        <w:adjustRightInd w:val="0"/>
        <w:jc w:val="both"/>
        <w:rPr>
          <w:rFonts w:ascii="Arial" w:hAnsi="Arial" w:cs="Arial"/>
        </w:rPr>
      </w:pPr>
      <w:r w:rsidRPr="00096F71">
        <w:rPr>
          <w:rFonts w:ascii="Arial" w:hAnsi="Arial" w:cs="Arial"/>
        </w:rPr>
        <w:t>osobami uprawnionymi do reprezentowania zamawiającego,</w:t>
      </w:r>
    </w:p>
    <w:p w14:paraId="6DF98B37" w14:textId="6EA89284" w:rsidR="00571E13" w:rsidRPr="00096F71" w:rsidRDefault="00571E13" w:rsidP="0080413E">
      <w:pPr>
        <w:pStyle w:val="Akapitzlist"/>
        <w:numPr>
          <w:ilvl w:val="3"/>
          <w:numId w:val="8"/>
        </w:numPr>
        <w:autoSpaceDE w:val="0"/>
        <w:autoSpaceDN w:val="0"/>
        <w:adjustRightInd w:val="0"/>
        <w:jc w:val="both"/>
        <w:rPr>
          <w:rFonts w:ascii="Arial" w:hAnsi="Arial" w:cs="Arial"/>
        </w:rPr>
      </w:pPr>
      <w:r w:rsidRPr="00096F71">
        <w:rPr>
          <w:rFonts w:ascii="Arial" w:hAnsi="Arial" w:cs="Arial"/>
        </w:rPr>
        <w:t>członkami komisji przetargowej,</w:t>
      </w:r>
    </w:p>
    <w:p w14:paraId="195EB65E" w14:textId="5409B23C" w:rsidR="00571E13" w:rsidRPr="00096F71" w:rsidRDefault="00571E13" w:rsidP="0080413E">
      <w:pPr>
        <w:pStyle w:val="Akapitzlist"/>
        <w:numPr>
          <w:ilvl w:val="3"/>
          <w:numId w:val="8"/>
        </w:numPr>
        <w:autoSpaceDE w:val="0"/>
        <w:autoSpaceDN w:val="0"/>
        <w:adjustRightInd w:val="0"/>
        <w:jc w:val="both"/>
        <w:rPr>
          <w:rFonts w:ascii="Arial" w:hAnsi="Arial" w:cs="Arial"/>
        </w:rPr>
      </w:pPr>
      <w:r w:rsidRPr="00096F71">
        <w:rPr>
          <w:rFonts w:ascii="Arial" w:hAnsi="Arial" w:cs="Arial"/>
        </w:rPr>
        <w:t xml:space="preserve">osobami, które złożyły oświadczenie, o którym mowa w art. 17 ust. 2a ustawy </w:t>
      </w:r>
      <w:proofErr w:type="spellStart"/>
      <w:r w:rsidRPr="00096F71">
        <w:rPr>
          <w:rFonts w:ascii="Arial" w:hAnsi="Arial" w:cs="Arial"/>
        </w:rPr>
        <w:t>Pzp</w:t>
      </w:r>
      <w:proofErr w:type="spellEnd"/>
    </w:p>
    <w:p w14:paraId="6186F183" w14:textId="25876026" w:rsidR="00571E13" w:rsidRDefault="00571E13" w:rsidP="003D0B09">
      <w:pPr>
        <w:pStyle w:val="Akapitzlist"/>
        <w:autoSpaceDE w:val="0"/>
        <w:autoSpaceDN w:val="0"/>
        <w:adjustRightInd w:val="0"/>
        <w:ind w:left="1135"/>
        <w:jc w:val="both"/>
        <w:rPr>
          <w:rFonts w:ascii="Arial" w:hAnsi="Arial" w:cs="Arial"/>
        </w:rPr>
      </w:pPr>
      <w:r w:rsidRPr="00096F71">
        <w:rPr>
          <w:rFonts w:ascii="Arial" w:hAnsi="Arial" w:cs="Arial"/>
        </w:rPr>
        <w:t>– chyba że jest możliwe zapewnienie bezstronności po stronie zamawiającego w inny sposób niż przez wykluczenie Wykonawcy z udziału w postępowaniu;</w:t>
      </w:r>
    </w:p>
    <w:p w14:paraId="10EC25BB" w14:textId="77777777" w:rsidR="00571E13" w:rsidRPr="003D0B09" w:rsidRDefault="00571E13" w:rsidP="0080413E">
      <w:pPr>
        <w:pStyle w:val="Akapitzlist"/>
        <w:numPr>
          <w:ilvl w:val="2"/>
          <w:numId w:val="8"/>
        </w:numPr>
        <w:autoSpaceDE w:val="0"/>
        <w:autoSpaceDN w:val="0"/>
        <w:adjustRightInd w:val="0"/>
        <w:jc w:val="both"/>
        <w:rPr>
          <w:rFonts w:ascii="Arial" w:hAnsi="Arial" w:cs="Arial"/>
        </w:rPr>
      </w:pPr>
      <w:r w:rsidRPr="003D0B09">
        <w:rPr>
          <w:rFonts w:ascii="Arial" w:hAnsi="Arial" w:cs="Arial"/>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3D0B09">
        <w:rPr>
          <w:rFonts w:ascii="Arial" w:hAnsi="Arial" w:cs="Arial"/>
        </w:rPr>
        <w:t>Pzp</w:t>
      </w:r>
      <w:proofErr w:type="spellEnd"/>
      <w:r w:rsidRPr="003D0B09">
        <w:rPr>
          <w:rFonts w:ascii="Arial" w:hAnsi="Arial" w:cs="Arial"/>
        </w:rPr>
        <w:t>, co doprowadziło do rozwiązania umowy lub zasądzenia odszkodowania;</w:t>
      </w:r>
    </w:p>
    <w:p w14:paraId="4E702311" w14:textId="77777777" w:rsidR="00571E13" w:rsidRPr="003D0B09" w:rsidRDefault="00571E13" w:rsidP="0080413E">
      <w:pPr>
        <w:pStyle w:val="Akapitzlist"/>
        <w:widowControl/>
        <w:numPr>
          <w:ilvl w:val="2"/>
          <w:numId w:val="8"/>
        </w:numPr>
        <w:autoSpaceDE w:val="0"/>
        <w:autoSpaceDN w:val="0"/>
        <w:adjustRightInd w:val="0"/>
        <w:jc w:val="both"/>
        <w:rPr>
          <w:rFonts w:ascii="Arial" w:hAnsi="Arial" w:cs="Arial"/>
        </w:rPr>
      </w:pPr>
      <w:r w:rsidRPr="003D0B09">
        <w:rPr>
          <w:rFonts w:ascii="Arial" w:hAnsi="Arial" w:cs="Aria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3EFE1C7E" w14:textId="77777777" w:rsidR="00571E13" w:rsidRPr="003D0B09" w:rsidRDefault="00571E13" w:rsidP="0080413E">
      <w:pPr>
        <w:pStyle w:val="Akapitzlist"/>
        <w:widowControl/>
        <w:numPr>
          <w:ilvl w:val="2"/>
          <w:numId w:val="8"/>
        </w:numPr>
        <w:autoSpaceDE w:val="0"/>
        <w:autoSpaceDN w:val="0"/>
        <w:adjustRightInd w:val="0"/>
        <w:jc w:val="both"/>
        <w:rPr>
          <w:rFonts w:ascii="Arial" w:hAnsi="Arial" w:cs="Arial"/>
        </w:rPr>
      </w:pPr>
      <w:r w:rsidRPr="003D0B09">
        <w:rPr>
          <w:rFonts w:ascii="Arial" w:hAnsi="Arial" w:cs="Arial"/>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w:t>
      </w:r>
      <w:proofErr w:type="spellStart"/>
      <w:r w:rsidRPr="003D0B09">
        <w:rPr>
          <w:rFonts w:ascii="Arial" w:hAnsi="Arial" w:cs="Arial"/>
        </w:rPr>
        <w:t>ppkt</w:t>
      </w:r>
      <w:proofErr w:type="spellEnd"/>
      <w:r w:rsidRPr="003D0B09">
        <w:rPr>
          <w:rFonts w:ascii="Arial" w:hAnsi="Arial" w:cs="Arial"/>
        </w:rPr>
        <w:t xml:space="preserve"> 1.6;</w:t>
      </w:r>
    </w:p>
    <w:p w14:paraId="3597D508" w14:textId="77777777" w:rsidR="00571E13" w:rsidRPr="003D0B09" w:rsidRDefault="00571E13" w:rsidP="0080413E">
      <w:pPr>
        <w:pStyle w:val="Akapitzlist"/>
        <w:widowControl/>
        <w:numPr>
          <w:ilvl w:val="2"/>
          <w:numId w:val="8"/>
        </w:numPr>
        <w:autoSpaceDE w:val="0"/>
        <w:autoSpaceDN w:val="0"/>
        <w:adjustRightInd w:val="0"/>
        <w:jc w:val="both"/>
        <w:rPr>
          <w:rFonts w:ascii="Arial" w:hAnsi="Arial" w:cs="Arial"/>
        </w:rPr>
      </w:pPr>
      <w:r w:rsidRPr="003D0B09">
        <w:rPr>
          <w:rFonts w:ascii="Arial" w:hAnsi="Arial" w:cs="Aria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1CD463C8" w14:textId="77777777" w:rsidR="00571E13" w:rsidRPr="003D0B09" w:rsidRDefault="00571E13" w:rsidP="0080413E">
      <w:pPr>
        <w:pStyle w:val="Akapitzlist"/>
        <w:widowControl/>
        <w:numPr>
          <w:ilvl w:val="2"/>
          <w:numId w:val="8"/>
        </w:numPr>
        <w:autoSpaceDE w:val="0"/>
        <w:autoSpaceDN w:val="0"/>
        <w:adjustRightInd w:val="0"/>
        <w:jc w:val="both"/>
        <w:rPr>
          <w:rFonts w:ascii="Arial" w:hAnsi="Arial" w:cs="Arial"/>
        </w:rPr>
      </w:pPr>
      <w:r w:rsidRPr="003D0B09">
        <w:rPr>
          <w:rFonts w:ascii="Arial" w:hAnsi="Arial" w:cs="Arial"/>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3D0B09">
        <w:rPr>
          <w:rFonts w:ascii="Arial" w:hAnsi="Arial" w:cs="Arial"/>
        </w:rPr>
        <w:t>Pzp</w:t>
      </w:r>
      <w:proofErr w:type="spellEnd"/>
      <w:r w:rsidRPr="003D0B09">
        <w:rPr>
          <w:rFonts w:ascii="Arial" w:hAnsi="Arial" w:cs="Arial"/>
        </w:rPr>
        <w:t>, chyba że Wykonawca dokonał płatności należnych podatków, opłat lub składek na ubezpieczenia społeczne lub zdrowotne wraz z odsetkami lub grzywnami lub zawarł wiążące porozumienie w sprawie spłaty tych należności.</w:t>
      </w:r>
    </w:p>
    <w:p w14:paraId="1B04BB43" w14:textId="77777777" w:rsidR="00571E13" w:rsidRPr="003D0B09" w:rsidRDefault="00571E13" w:rsidP="0080413E">
      <w:pPr>
        <w:pStyle w:val="Akapitzlist"/>
        <w:numPr>
          <w:ilvl w:val="1"/>
          <w:numId w:val="8"/>
        </w:numPr>
        <w:spacing w:before="120"/>
        <w:jc w:val="both"/>
        <w:rPr>
          <w:rFonts w:ascii="Arial" w:hAnsi="Arial" w:cs="Arial"/>
        </w:rPr>
      </w:pPr>
      <w:r w:rsidRPr="003D0B09">
        <w:rPr>
          <w:rFonts w:ascii="Arial" w:hAnsi="Arial" w:cs="Arial"/>
        </w:rPr>
        <w:t xml:space="preserve">Wykonawca, który podlega wykluczeniu na podstawie art. 24 ust. 1 pkt 13 i 14 oraz 16–20 lub ust. 5 ustawy </w:t>
      </w:r>
      <w:proofErr w:type="spellStart"/>
      <w:r w:rsidRPr="003D0B09">
        <w:rPr>
          <w:rFonts w:ascii="Arial" w:hAnsi="Arial" w:cs="Arial"/>
        </w:rPr>
        <w:t>Pzp</w:t>
      </w:r>
      <w:proofErr w:type="spellEnd"/>
      <w:r w:rsidRPr="003D0B09">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F90B762" w14:textId="77777777" w:rsidR="00571E13" w:rsidRPr="003D0B09" w:rsidRDefault="00571E13" w:rsidP="0080413E">
      <w:pPr>
        <w:pStyle w:val="Akapitzlist"/>
        <w:numPr>
          <w:ilvl w:val="1"/>
          <w:numId w:val="8"/>
        </w:numPr>
        <w:spacing w:before="120"/>
        <w:jc w:val="both"/>
        <w:rPr>
          <w:rFonts w:ascii="Arial" w:hAnsi="Arial" w:cs="Arial"/>
        </w:rPr>
      </w:pPr>
      <w:r w:rsidRPr="003D0B09">
        <w:rPr>
          <w:rFonts w:ascii="Arial" w:hAnsi="Arial" w:cs="Arial"/>
        </w:rPr>
        <w:t xml:space="preserve">Wykonawca nie podlega wykluczeniu, jeżeli Zamawiający, uwzględniając wagę i szczególne okoliczności czynu Wykonawcy, uzna za wystarczające dowody przedstawione na podstawie art. 24 ust. 8 ustawy </w:t>
      </w:r>
      <w:proofErr w:type="spellStart"/>
      <w:r w:rsidRPr="003D0B09">
        <w:rPr>
          <w:rFonts w:ascii="Arial" w:hAnsi="Arial" w:cs="Arial"/>
        </w:rPr>
        <w:t>Pzp</w:t>
      </w:r>
      <w:proofErr w:type="spellEnd"/>
      <w:r w:rsidRPr="003D0B09">
        <w:rPr>
          <w:rFonts w:ascii="Arial" w:hAnsi="Arial" w:cs="Arial"/>
        </w:rPr>
        <w:t>.</w:t>
      </w:r>
    </w:p>
    <w:p w14:paraId="0DD7ED5E" w14:textId="77777777" w:rsidR="00CC1BF7" w:rsidRPr="003D0B09" w:rsidRDefault="00571E13" w:rsidP="0080413E">
      <w:pPr>
        <w:pStyle w:val="Akapitzlist"/>
        <w:numPr>
          <w:ilvl w:val="1"/>
          <w:numId w:val="8"/>
        </w:numPr>
        <w:spacing w:before="120"/>
        <w:jc w:val="both"/>
        <w:rPr>
          <w:rFonts w:ascii="Arial" w:hAnsi="Arial" w:cs="Arial"/>
        </w:rPr>
      </w:pPr>
      <w:r w:rsidRPr="003D0B09">
        <w:rPr>
          <w:rFonts w:ascii="Arial" w:hAnsi="Arial" w:cs="Arial"/>
        </w:rPr>
        <w:t>Zamawiający może wykluczyć wykonawcę na każdym etapie postępowania o udzielenie zamówienia.</w:t>
      </w:r>
    </w:p>
    <w:p w14:paraId="2FB9DC8E" w14:textId="77777777" w:rsidR="005E4C2B" w:rsidRPr="00D4028E" w:rsidRDefault="00331500" w:rsidP="0080413E">
      <w:pPr>
        <w:pStyle w:val="glowny1"/>
        <w:keepNext/>
        <w:numPr>
          <w:ilvl w:val="0"/>
          <w:numId w:val="8"/>
        </w:numPr>
        <w:spacing w:before="120"/>
        <w:rPr>
          <w:rFonts w:ascii="Arial" w:hAnsi="Arial" w:cs="Arial"/>
          <w:b/>
          <w:bCs/>
          <w:sz w:val="20"/>
          <w:szCs w:val="20"/>
        </w:rPr>
      </w:pPr>
      <w:r w:rsidRPr="00D4028E">
        <w:rPr>
          <w:rFonts w:ascii="Arial" w:hAnsi="Arial" w:cs="Arial"/>
          <w:b/>
          <w:bCs/>
          <w:sz w:val="20"/>
          <w:szCs w:val="20"/>
        </w:rPr>
        <w:t>WYKAZ OŚWIADCZEŃ LUB DOKUMENTÓW, POTWIERDZAJĄCYCH SPEŁNIANIE WARUNKÓW UDZIAŁU W POSTĘPOWANIU ORAZ BRAK PODSTAW WYKLUCZENIA</w:t>
      </w:r>
    </w:p>
    <w:p w14:paraId="084F1047" w14:textId="6424431F" w:rsidR="00571E13" w:rsidRPr="003D0B09" w:rsidRDefault="00571E13" w:rsidP="0080413E">
      <w:pPr>
        <w:pStyle w:val="Akapitzlist"/>
        <w:numPr>
          <w:ilvl w:val="1"/>
          <w:numId w:val="8"/>
        </w:numPr>
        <w:rPr>
          <w:rFonts w:ascii="Arial" w:hAnsi="Arial" w:cs="Arial"/>
        </w:rPr>
      </w:pPr>
      <w:r w:rsidRPr="003D0B09">
        <w:rPr>
          <w:rFonts w:ascii="Arial" w:hAnsi="Arial" w:cs="Arial"/>
        </w:rPr>
        <w:t xml:space="preserve">Do oferty każdy wykonawca dołącza oświadczenie </w:t>
      </w:r>
      <w:r w:rsidR="00D4202A">
        <w:rPr>
          <w:rFonts w:ascii="Arial" w:hAnsi="Arial" w:cs="Arial"/>
        </w:rPr>
        <w:t xml:space="preserve"> o niepodleganiu wykluczeniu z postepowania oraz spełnienia </w:t>
      </w:r>
      <w:r w:rsidR="001C45AE">
        <w:rPr>
          <w:rFonts w:ascii="Arial" w:hAnsi="Arial" w:cs="Arial"/>
        </w:rPr>
        <w:t>warunków udziału w postepowaniu</w:t>
      </w:r>
      <w:r w:rsidRPr="003D0B09">
        <w:rPr>
          <w:rFonts w:ascii="Arial" w:hAnsi="Arial" w:cs="Arial"/>
        </w:rPr>
        <w:t xml:space="preserve"> – wypełniony i podpisany przez Wykonawcę, przez co rozumie się opatrzenie przedmiotowego dokumentu kwalifikowanym podpisem elektronicznym. Informacje zawarte w oświadczeniu będą stanowić wstępne potwierdzenie, że Wykonawca nie podlega wykluczeniu oraz spełnia warunki udziału w postępowaniu.</w:t>
      </w:r>
      <w:r w:rsidR="00C0480D" w:rsidRPr="003D0B09">
        <w:rPr>
          <w:rFonts w:ascii="Arial" w:hAnsi="Arial" w:cs="Arial"/>
        </w:rPr>
        <w:t xml:space="preserve"> </w:t>
      </w:r>
    </w:p>
    <w:p w14:paraId="5C301B5B" w14:textId="36D5889B" w:rsidR="00571E13" w:rsidRPr="003D0B09" w:rsidRDefault="00571E13" w:rsidP="0080413E">
      <w:pPr>
        <w:pStyle w:val="Akapitzlist"/>
        <w:numPr>
          <w:ilvl w:val="1"/>
          <w:numId w:val="8"/>
        </w:numPr>
        <w:spacing w:before="120"/>
        <w:jc w:val="both"/>
        <w:rPr>
          <w:rFonts w:ascii="Arial" w:hAnsi="Arial" w:cs="Arial"/>
        </w:rPr>
      </w:pPr>
      <w:r w:rsidRPr="003D0B09">
        <w:rPr>
          <w:rFonts w:ascii="Arial" w:hAnsi="Arial" w:cs="Arial"/>
        </w:rPr>
        <w:t xml:space="preserve">W przypadku wspólnego ubiegania się o zamówienie przez wykonawców, </w:t>
      </w:r>
      <w:r w:rsidR="001C45AE">
        <w:rPr>
          <w:rFonts w:ascii="Arial" w:hAnsi="Arial" w:cs="Arial"/>
        </w:rPr>
        <w:t xml:space="preserve">oświadczenie </w:t>
      </w:r>
      <w:r w:rsidRPr="003D0B09">
        <w:rPr>
          <w:rFonts w:ascii="Arial" w:hAnsi="Arial" w:cs="Arial"/>
        </w:rPr>
        <w:t xml:space="preserve">składa każdy z wykonawców wspólnie ubiegających się o zamówienie. Dokumenty te potwierdzają spełnianie warunków udziału w postępowaniu oraz brak podstaw wykluczenia w zakresie, w </w:t>
      </w:r>
      <w:r w:rsidRPr="003D0B09">
        <w:rPr>
          <w:rFonts w:ascii="Arial" w:hAnsi="Arial" w:cs="Arial"/>
        </w:rPr>
        <w:lastRenderedPageBreak/>
        <w:t>którym każdy z wykonawców wykazuje spełnianie warunków udziału w postępowaniu oraz brak podstaw wykluczenia.</w:t>
      </w:r>
    </w:p>
    <w:p w14:paraId="31116A12" w14:textId="15EE1910" w:rsidR="00AD553D" w:rsidRDefault="00AD553D" w:rsidP="0080413E">
      <w:pPr>
        <w:pStyle w:val="Akapitzlist"/>
        <w:numPr>
          <w:ilvl w:val="1"/>
          <w:numId w:val="8"/>
        </w:numPr>
        <w:spacing w:before="120"/>
        <w:jc w:val="both"/>
        <w:rPr>
          <w:rFonts w:ascii="Arial" w:hAnsi="Arial" w:cs="Arial"/>
        </w:rPr>
      </w:pPr>
      <w:r w:rsidRPr="001C36CE">
        <w:rPr>
          <w:rFonts w:ascii="Arial" w:hAnsi="Arial" w:cs="Arial"/>
        </w:rPr>
        <w:t xml:space="preserve">Zamawiający </w:t>
      </w:r>
      <w:r w:rsidR="00B563E2">
        <w:rPr>
          <w:rFonts w:ascii="Arial" w:hAnsi="Arial" w:cs="Arial"/>
        </w:rPr>
        <w:t xml:space="preserve">żąda wraz z ofertą </w:t>
      </w:r>
      <w:r w:rsidRPr="001C36CE">
        <w:rPr>
          <w:rFonts w:ascii="Arial" w:hAnsi="Arial" w:cs="Arial"/>
        </w:rPr>
        <w:t>aktualnych na dzień złożenia następujących oświadczeń lub dokumentów:</w:t>
      </w:r>
    </w:p>
    <w:p w14:paraId="367D30A7" w14:textId="77777777" w:rsidR="0054732C" w:rsidRPr="001C36CE" w:rsidRDefault="0054732C" w:rsidP="00A54051">
      <w:pPr>
        <w:pStyle w:val="Akapitzlist"/>
        <w:numPr>
          <w:ilvl w:val="2"/>
          <w:numId w:val="8"/>
        </w:numPr>
        <w:spacing w:before="120"/>
        <w:jc w:val="both"/>
        <w:rPr>
          <w:rFonts w:ascii="Arial" w:hAnsi="Arial" w:cs="Arial"/>
        </w:rPr>
      </w:pPr>
      <w:r w:rsidRPr="001C36CE">
        <w:rPr>
          <w:rFonts w:ascii="Arial" w:hAnsi="Arial" w:cs="Arial"/>
          <w:b/>
        </w:rPr>
        <w:t>W celu potwierdzenia spełniania warunków udziału w postępowaniu Zamawiający żąda złożenia nastę</w:t>
      </w:r>
      <w:r w:rsidR="00D57D42" w:rsidRPr="001C36CE">
        <w:rPr>
          <w:rFonts w:ascii="Arial" w:hAnsi="Arial" w:cs="Arial"/>
          <w:b/>
        </w:rPr>
        <w:t>pujących dokumentów</w:t>
      </w:r>
      <w:r w:rsidRPr="001C36CE">
        <w:rPr>
          <w:rFonts w:ascii="Arial" w:hAnsi="Arial" w:cs="Arial"/>
          <w:b/>
        </w:rPr>
        <w:t>:</w:t>
      </w:r>
    </w:p>
    <w:p w14:paraId="7BC047D0" w14:textId="1CEEFC8A" w:rsidR="0054732C" w:rsidRPr="001C36CE" w:rsidRDefault="0030089F" w:rsidP="00A54051">
      <w:pPr>
        <w:pStyle w:val="Akapitzlist"/>
        <w:numPr>
          <w:ilvl w:val="3"/>
          <w:numId w:val="8"/>
        </w:numPr>
        <w:jc w:val="both"/>
        <w:rPr>
          <w:rFonts w:ascii="Arial" w:hAnsi="Arial" w:cs="Arial"/>
        </w:rPr>
      </w:pPr>
      <w:bookmarkStart w:id="4" w:name="_GoBack"/>
      <w:r w:rsidRPr="001C36CE">
        <w:rPr>
          <w:rFonts w:ascii="Arial" w:hAnsi="Arial" w:cs="Arial"/>
        </w:rPr>
        <w:t>k</w:t>
      </w:r>
      <w:r w:rsidR="0054732C" w:rsidRPr="001C36CE">
        <w:rPr>
          <w:rFonts w:ascii="Arial" w:hAnsi="Arial" w:cs="Arial"/>
        </w:rPr>
        <w:t xml:space="preserve">opii aktualnych dokumentów </w:t>
      </w:r>
      <w:r w:rsidR="0054732C" w:rsidRPr="001C36CE">
        <w:rPr>
          <w:rFonts w:ascii="Arial" w:hAnsi="Arial" w:cs="Arial"/>
          <w:b/>
        </w:rPr>
        <w:t xml:space="preserve">koncesji </w:t>
      </w:r>
      <w:r w:rsidR="001C45AE" w:rsidRPr="001C45AE">
        <w:rPr>
          <w:rFonts w:ascii="Arial" w:hAnsi="Arial" w:cs="Arial"/>
          <w:b/>
        </w:rPr>
        <w:t>na prowadzenie działalności w zakresie ochrony osób i mienia</w:t>
      </w:r>
      <w:bookmarkEnd w:id="4"/>
      <w:r w:rsidRPr="001C36CE">
        <w:rPr>
          <w:rFonts w:ascii="Arial" w:hAnsi="Arial" w:cs="Arial"/>
          <w:b/>
        </w:rPr>
        <w:t>,</w:t>
      </w:r>
    </w:p>
    <w:p w14:paraId="1A8FEBE7" w14:textId="5D69FF33" w:rsidR="00E35981" w:rsidRPr="001C36CE" w:rsidRDefault="00AD553D" w:rsidP="00A54051">
      <w:pPr>
        <w:pStyle w:val="Akapitzlist"/>
        <w:numPr>
          <w:ilvl w:val="3"/>
          <w:numId w:val="8"/>
        </w:numPr>
        <w:jc w:val="both"/>
        <w:rPr>
          <w:rFonts w:ascii="Arial" w:hAnsi="Arial" w:cs="Arial"/>
        </w:rPr>
      </w:pPr>
      <w:r w:rsidRPr="001C36CE">
        <w:rPr>
          <w:rFonts w:ascii="Arial" w:hAnsi="Arial" w:cs="Arial"/>
        </w:rPr>
        <w:t xml:space="preserve">dokumentów potwierdzających, że Wykonawca jest ubezpieczony od odpowiedzialności cywilnej w zakresie prowadzonej działalności związanej z przedmiotem zamówienia na sumę ubezpieczenia </w:t>
      </w:r>
      <w:r w:rsidR="00E35981" w:rsidRPr="001C36CE">
        <w:rPr>
          <w:rFonts w:ascii="Arial" w:hAnsi="Arial" w:cs="Arial"/>
          <w:b/>
        </w:rPr>
        <w:t xml:space="preserve">równą co najmniej </w:t>
      </w:r>
      <w:r w:rsidR="00F53042" w:rsidRPr="001C36CE">
        <w:rPr>
          <w:rFonts w:ascii="Arial" w:hAnsi="Arial" w:cs="Arial"/>
          <w:b/>
        </w:rPr>
        <w:t>5</w:t>
      </w:r>
      <w:r w:rsidR="001C45AE">
        <w:rPr>
          <w:rFonts w:ascii="Arial" w:hAnsi="Arial" w:cs="Arial"/>
          <w:b/>
        </w:rPr>
        <w:t>.0</w:t>
      </w:r>
      <w:r w:rsidR="00F53042" w:rsidRPr="001C36CE">
        <w:rPr>
          <w:rFonts w:ascii="Arial" w:hAnsi="Arial" w:cs="Arial"/>
          <w:b/>
        </w:rPr>
        <w:t>0</w:t>
      </w:r>
      <w:r w:rsidR="00E35981" w:rsidRPr="001C36CE">
        <w:rPr>
          <w:rFonts w:ascii="Arial" w:hAnsi="Arial" w:cs="Arial"/>
          <w:b/>
        </w:rPr>
        <w:t xml:space="preserve">0.000,00 zł </w:t>
      </w:r>
      <w:r w:rsidR="00E35981" w:rsidRPr="001C36CE">
        <w:rPr>
          <w:rFonts w:ascii="Arial" w:hAnsi="Arial" w:cs="Arial"/>
        </w:rPr>
        <w:t xml:space="preserve">(słownie: </w:t>
      </w:r>
      <w:r w:rsidR="00F53042" w:rsidRPr="001C36CE">
        <w:rPr>
          <w:rFonts w:ascii="Arial" w:hAnsi="Arial" w:cs="Arial"/>
        </w:rPr>
        <w:t>pięć</w:t>
      </w:r>
      <w:r w:rsidR="001C45AE">
        <w:rPr>
          <w:rFonts w:ascii="Arial" w:hAnsi="Arial" w:cs="Arial"/>
        </w:rPr>
        <w:t xml:space="preserve"> milionów</w:t>
      </w:r>
      <w:r w:rsidR="00E35981" w:rsidRPr="001C36CE">
        <w:rPr>
          <w:rFonts w:ascii="Arial" w:hAnsi="Arial" w:cs="Arial"/>
        </w:rPr>
        <w:t xml:space="preserve"> złotych i 00/100).</w:t>
      </w:r>
    </w:p>
    <w:p w14:paraId="1E59C1C8" w14:textId="46C77E33" w:rsidR="00E35981" w:rsidRDefault="001C45AE" w:rsidP="00A54051">
      <w:pPr>
        <w:pStyle w:val="Akapitzlist"/>
        <w:numPr>
          <w:ilvl w:val="3"/>
          <w:numId w:val="8"/>
        </w:numPr>
        <w:jc w:val="both"/>
        <w:rPr>
          <w:rFonts w:ascii="Arial" w:hAnsi="Arial" w:cs="Arial"/>
        </w:rPr>
      </w:pPr>
      <w:bookmarkStart w:id="5" w:name="_Hlk25654008"/>
      <w:r>
        <w:rPr>
          <w:rFonts w:ascii="Arial" w:hAnsi="Arial" w:cs="Arial"/>
        </w:rPr>
        <w:t>w</w:t>
      </w:r>
      <w:r w:rsidRPr="001C45AE">
        <w:rPr>
          <w:rFonts w:ascii="Arial" w:hAnsi="Arial" w:cs="Arial"/>
        </w:rPr>
        <w:t>ykaz</w:t>
      </w:r>
      <w:r>
        <w:rPr>
          <w:rFonts w:ascii="Arial" w:hAnsi="Arial" w:cs="Arial"/>
        </w:rPr>
        <w:t>u</w:t>
      </w:r>
      <w:r w:rsidRPr="001C45AE">
        <w:rPr>
          <w:rFonts w:ascii="Arial" w:hAnsi="Arial" w:cs="Arial"/>
        </w:rPr>
        <w:t xml:space="preserve"> wykonanych w ciągu ostatnich trzech lat przed upływem terminu składania ofert (a jeżeli okres prowadzenia działalności gospodarczej jest krótszy, to w tym okresie) usług w zakresie ochrony osób lub mienia, Zamawiający wymaga wskazanie minimum 3 Usługobiorców z okresu ostatnich 3 lat przed wszczęciem postępowania z podaniem ich wartości, dat wykonania, wraz z potwierdzeniem że Wykonawca realizował lub realizuje je należycie. Wzór wykazu stanowi Załącznik nr 3 do SIWZ; w przypadku świadczeń okresowych lub ciągłych nadal wykonywanych referencje bądź inne dokumenty potwierdzające ich należyte wykonywanie powinny być wydane nie wcześniej niż 3 miesiące przed upływem terminu składania ofert</w:t>
      </w:r>
      <w:bookmarkEnd w:id="5"/>
      <w:r w:rsidR="00E35981" w:rsidRPr="001C36CE">
        <w:rPr>
          <w:rFonts w:ascii="Arial" w:hAnsi="Arial" w:cs="Arial"/>
        </w:rPr>
        <w:t>.</w:t>
      </w:r>
    </w:p>
    <w:p w14:paraId="195DC3BB" w14:textId="23E1CA1B" w:rsidR="001C36CE" w:rsidRDefault="001C36CE" w:rsidP="001C36CE">
      <w:pPr>
        <w:pStyle w:val="Akapitzlist"/>
        <w:ind w:left="851"/>
        <w:jc w:val="both"/>
        <w:rPr>
          <w:rFonts w:ascii="Arial" w:hAnsi="Arial" w:cs="Arial"/>
        </w:rPr>
      </w:pPr>
      <w:r>
        <w:rPr>
          <w:rFonts w:ascii="Arial" w:hAnsi="Arial" w:cs="Arial"/>
        </w:rPr>
        <w:t xml:space="preserve"> </w:t>
      </w:r>
    </w:p>
    <w:p w14:paraId="65A593CE" w14:textId="06B6EB97" w:rsidR="001E5DBC" w:rsidRPr="001C36CE" w:rsidRDefault="001C36CE" w:rsidP="00A54051">
      <w:pPr>
        <w:pStyle w:val="Akapitzlist"/>
        <w:numPr>
          <w:ilvl w:val="2"/>
          <w:numId w:val="8"/>
        </w:numPr>
        <w:jc w:val="both"/>
        <w:rPr>
          <w:rFonts w:ascii="Arial" w:hAnsi="Arial" w:cs="Arial"/>
        </w:rPr>
      </w:pPr>
      <w:r>
        <w:rPr>
          <w:rFonts w:ascii="Arial" w:hAnsi="Arial" w:cs="Arial"/>
        </w:rPr>
        <w:t xml:space="preserve"> </w:t>
      </w:r>
      <w:r w:rsidR="001E5DBC" w:rsidRPr="001C36CE">
        <w:rPr>
          <w:rFonts w:ascii="Arial" w:hAnsi="Arial" w:cs="Arial"/>
          <w:b/>
        </w:rPr>
        <w:t>W celu wykazania braku podstaw do wykluczenia z postępowania Zamawiający żąda złożenia następ</w:t>
      </w:r>
      <w:r w:rsidR="00297AA4" w:rsidRPr="001C36CE">
        <w:rPr>
          <w:rFonts w:ascii="Arial" w:hAnsi="Arial" w:cs="Arial"/>
          <w:b/>
        </w:rPr>
        <w:t>ujących oświadczeń i dokumentów</w:t>
      </w:r>
      <w:r w:rsidR="001E5DBC" w:rsidRPr="001C36CE">
        <w:rPr>
          <w:rFonts w:ascii="Arial" w:hAnsi="Arial" w:cs="Arial"/>
          <w:b/>
        </w:rPr>
        <w:t>:</w:t>
      </w:r>
    </w:p>
    <w:p w14:paraId="366C01A2" w14:textId="05BC20F0" w:rsidR="002F2486" w:rsidRDefault="002F2486" w:rsidP="00A54051">
      <w:pPr>
        <w:pStyle w:val="Akapitzlist"/>
        <w:numPr>
          <w:ilvl w:val="3"/>
          <w:numId w:val="8"/>
        </w:numPr>
        <w:jc w:val="both"/>
        <w:rPr>
          <w:rFonts w:ascii="Arial" w:hAnsi="Arial" w:cs="Arial"/>
        </w:rPr>
      </w:pPr>
      <w:r w:rsidRPr="001C36CE">
        <w:rPr>
          <w:rFonts w:ascii="Arial" w:hAnsi="Arial" w:cs="Arial"/>
        </w:rPr>
        <w:t xml:space="preserve">informacji z </w:t>
      </w:r>
      <w:r w:rsidRPr="001C36CE">
        <w:rPr>
          <w:rFonts w:ascii="Arial" w:hAnsi="Arial" w:cs="Arial"/>
          <w:b/>
        </w:rPr>
        <w:t>Krajowego Rejestru Karnego</w:t>
      </w:r>
      <w:r w:rsidRPr="001C36CE">
        <w:rPr>
          <w:rFonts w:ascii="Arial" w:hAnsi="Arial" w:cs="Arial"/>
        </w:rPr>
        <w:t xml:space="preserve"> w zakresie okre</w:t>
      </w:r>
      <w:r w:rsidRPr="001C36CE">
        <w:rPr>
          <w:rFonts w:ascii="Arial" w:hAnsi="Arial" w:cs="Arial" w:hint="eastAsia"/>
        </w:rPr>
        <w:t>ś</w:t>
      </w:r>
      <w:r w:rsidRPr="001C36CE">
        <w:rPr>
          <w:rFonts w:ascii="Arial" w:hAnsi="Arial" w:cs="Arial"/>
        </w:rPr>
        <w:t xml:space="preserve">lonym w art. 24 ust. 1 pkt 13, 14 i 21 ustawy </w:t>
      </w:r>
      <w:proofErr w:type="spellStart"/>
      <w:r w:rsidRPr="001C36CE">
        <w:rPr>
          <w:rFonts w:ascii="Arial" w:hAnsi="Arial" w:cs="Arial"/>
        </w:rPr>
        <w:t>Pzp</w:t>
      </w:r>
      <w:proofErr w:type="spellEnd"/>
      <w:r w:rsidRPr="001C36CE">
        <w:rPr>
          <w:rFonts w:ascii="Arial" w:hAnsi="Arial" w:cs="Arial"/>
        </w:rPr>
        <w:t xml:space="preserve"> oraz, odno</w:t>
      </w:r>
      <w:r w:rsidRPr="001C36CE">
        <w:rPr>
          <w:rFonts w:ascii="Arial" w:hAnsi="Arial" w:cs="Arial" w:hint="eastAsia"/>
        </w:rPr>
        <w:t>ś</w:t>
      </w:r>
      <w:r w:rsidRPr="001C36CE">
        <w:rPr>
          <w:rFonts w:ascii="Arial" w:hAnsi="Arial" w:cs="Arial"/>
        </w:rPr>
        <w:t>nie skazania za wykroczenie na kar</w:t>
      </w:r>
      <w:r w:rsidRPr="001C36CE">
        <w:rPr>
          <w:rFonts w:ascii="Arial" w:hAnsi="Arial" w:cs="Arial" w:hint="eastAsia"/>
        </w:rPr>
        <w:t>ę</w:t>
      </w:r>
      <w:r w:rsidRPr="001C36CE">
        <w:rPr>
          <w:rFonts w:ascii="Arial" w:hAnsi="Arial" w:cs="Arial"/>
        </w:rPr>
        <w:t xml:space="preserve"> aresztu, w zakresie okre</w:t>
      </w:r>
      <w:r w:rsidRPr="001C36CE">
        <w:rPr>
          <w:rFonts w:ascii="Arial" w:hAnsi="Arial" w:cs="Arial" w:hint="eastAsia"/>
        </w:rPr>
        <w:t>ś</w:t>
      </w:r>
      <w:r w:rsidRPr="001C36CE">
        <w:rPr>
          <w:rFonts w:ascii="Arial" w:hAnsi="Arial" w:cs="Arial"/>
        </w:rPr>
        <w:t>lonym przez zamawiaj</w:t>
      </w:r>
      <w:r w:rsidRPr="001C36CE">
        <w:rPr>
          <w:rFonts w:ascii="Arial" w:hAnsi="Arial" w:cs="Arial" w:hint="eastAsia"/>
        </w:rPr>
        <w:t>ą</w:t>
      </w:r>
      <w:r w:rsidRPr="001C36CE">
        <w:rPr>
          <w:rFonts w:ascii="Arial" w:hAnsi="Arial" w:cs="Arial"/>
        </w:rPr>
        <w:t xml:space="preserve">cego na podstawie art. 24 ust. 5 pkt 5 i 6 ustawy </w:t>
      </w:r>
      <w:proofErr w:type="spellStart"/>
      <w:r w:rsidRPr="001C36CE">
        <w:rPr>
          <w:rFonts w:ascii="Arial" w:hAnsi="Arial" w:cs="Arial"/>
        </w:rPr>
        <w:t>Pzp</w:t>
      </w:r>
      <w:proofErr w:type="spellEnd"/>
      <w:r w:rsidRPr="001C36CE">
        <w:rPr>
          <w:rFonts w:ascii="Arial" w:hAnsi="Arial" w:cs="Arial"/>
        </w:rPr>
        <w:t>, wystawionej nie wcze</w:t>
      </w:r>
      <w:r w:rsidRPr="001C36CE">
        <w:rPr>
          <w:rFonts w:ascii="Arial" w:hAnsi="Arial" w:cs="Arial" w:hint="eastAsia"/>
        </w:rPr>
        <w:t>ś</w:t>
      </w:r>
      <w:r w:rsidRPr="001C36CE">
        <w:rPr>
          <w:rFonts w:ascii="Arial" w:hAnsi="Arial" w:cs="Arial"/>
        </w:rPr>
        <w:t>niej ni</w:t>
      </w:r>
      <w:r w:rsidRPr="001C36CE">
        <w:rPr>
          <w:rFonts w:ascii="Arial" w:hAnsi="Arial" w:cs="Arial" w:hint="eastAsia"/>
        </w:rPr>
        <w:t>ż</w:t>
      </w:r>
      <w:r w:rsidRPr="001C36CE">
        <w:rPr>
          <w:rFonts w:ascii="Arial" w:hAnsi="Arial" w:cs="Arial"/>
        </w:rPr>
        <w:t xml:space="preserve"> 6 miesi</w:t>
      </w:r>
      <w:r w:rsidRPr="001C36CE">
        <w:rPr>
          <w:rFonts w:ascii="Arial" w:hAnsi="Arial" w:cs="Arial" w:hint="eastAsia"/>
        </w:rPr>
        <w:t>ę</w:t>
      </w:r>
      <w:r w:rsidRPr="001C36CE">
        <w:rPr>
          <w:rFonts w:ascii="Arial" w:hAnsi="Arial" w:cs="Arial"/>
        </w:rPr>
        <w:t>cy przed up</w:t>
      </w:r>
      <w:r w:rsidRPr="001C36CE">
        <w:rPr>
          <w:rFonts w:ascii="Arial" w:hAnsi="Arial" w:cs="Arial" w:hint="eastAsia"/>
        </w:rPr>
        <w:t>ł</w:t>
      </w:r>
      <w:r w:rsidRPr="001C36CE">
        <w:rPr>
          <w:rFonts w:ascii="Arial" w:hAnsi="Arial" w:cs="Arial"/>
        </w:rPr>
        <w:t>ywem terminu sk</w:t>
      </w:r>
      <w:r w:rsidRPr="001C36CE">
        <w:rPr>
          <w:rFonts w:ascii="Arial" w:hAnsi="Arial" w:cs="Arial" w:hint="eastAsia"/>
        </w:rPr>
        <w:t>ł</w:t>
      </w:r>
      <w:r w:rsidRPr="001C36CE">
        <w:rPr>
          <w:rFonts w:ascii="Arial" w:hAnsi="Arial" w:cs="Arial"/>
        </w:rPr>
        <w:t>adania ofert albo wniosk</w:t>
      </w:r>
      <w:r w:rsidRPr="001C36CE">
        <w:rPr>
          <w:rFonts w:ascii="Arial" w:hAnsi="Arial" w:cs="Arial" w:hint="eastAsia"/>
        </w:rPr>
        <w:t>ó</w:t>
      </w:r>
      <w:r w:rsidRPr="001C36CE">
        <w:rPr>
          <w:rFonts w:ascii="Arial" w:hAnsi="Arial" w:cs="Arial"/>
        </w:rPr>
        <w:t>w o dopuszczenie do udzia</w:t>
      </w:r>
      <w:r w:rsidRPr="001C36CE">
        <w:rPr>
          <w:rFonts w:ascii="Arial" w:hAnsi="Arial" w:cs="Arial" w:hint="eastAsia"/>
        </w:rPr>
        <w:t>ł</w:t>
      </w:r>
      <w:r w:rsidRPr="001C36CE">
        <w:rPr>
          <w:rFonts w:ascii="Arial" w:hAnsi="Arial" w:cs="Arial"/>
        </w:rPr>
        <w:t>u w post</w:t>
      </w:r>
      <w:r w:rsidRPr="001C36CE">
        <w:rPr>
          <w:rFonts w:ascii="Arial" w:hAnsi="Arial" w:cs="Arial" w:hint="eastAsia"/>
        </w:rPr>
        <w:t>ę</w:t>
      </w:r>
      <w:r w:rsidRPr="001C36CE">
        <w:rPr>
          <w:rFonts w:ascii="Arial" w:hAnsi="Arial" w:cs="Arial"/>
        </w:rPr>
        <w:t>powaniu;</w:t>
      </w:r>
    </w:p>
    <w:p w14:paraId="68877AB1" w14:textId="77777777" w:rsidR="002F2486" w:rsidRPr="001C36CE" w:rsidRDefault="002F2486" w:rsidP="00A54051">
      <w:pPr>
        <w:pStyle w:val="Akapitzlist"/>
        <w:numPr>
          <w:ilvl w:val="3"/>
          <w:numId w:val="8"/>
        </w:numPr>
        <w:jc w:val="both"/>
        <w:rPr>
          <w:rFonts w:ascii="Arial" w:hAnsi="Arial" w:cs="Arial"/>
        </w:rPr>
      </w:pPr>
      <w:r w:rsidRPr="001C36CE">
        <w:rPr>
          <w:rFonts w:ascii="Arial" w:hAnsi="Arial" w:cs="Arial"/>
        </w:rPr>
        <w:t>za</w:t>
      </w:r>
      <w:r w:rsidRPr="001C36CE">
        <w:rPr>
          <w:rFonts w:ascii="Arial" w:hAnsi="Arial" w:cs="Arial" w:hint="eastAsia"/>
        </w:rPr>
        <w:t>ś</w:t>
      </w:r>
      <w:r w:rsidRPr="001C36CE">
        <w:rPr>
          <w:rFonts w:ascii="Arial" w:hAnsi="Arial" w:cs="Arial"/>
        </w:rPr>
        <w:t>wiadczenia w</w:t>
      </w:r>
      <w:r w:rsidRPr="001C36CE">
        <w:rPr>
          <w:rFonts w:ascii="Arial" w:hAnsi="Arial" w:cs="Arial" w:hint="eastAsia"/>
        </w:rPr>
        <w:t>ł</w:t>
      </w:r>
      <w:r w:rsidRPr="001C36CE">
        <w:rPr>
          <w:rFonts w:ascii="Arial" w:hAnsi="Arial" w:cs="Arial"/>
        </w:rPr>
        <w:t>a</w:t>
      </w:r>
      <w:r w:rsidRPr="001C36CE">
        <w:rPr>
          <w:rFonts w:ascii="Arial" w:hAnsi="Arial" w:cs="Arial" w:hint="eastAsia"/>
        </w:rPr>
        <w:t>ś</w:t>
      </w:r>
      <w:r w:rsidRPr="001C36CE">
        <w:rPr>
          <w:rFonts w:ascii="Arial" w:hAnsi="Arial" w:cs="Arial"/>
        </w:rPr>
        <w:t xml:space="preserve">ciwego </w:t>
      </w:r>
      <w:r w:rsidR="001C405B" w:rsidRPr="001C36CE">
        <w:rPr>
          <w:rFonts w:ascii="Arial" w:hAnsi="Arial" w:cs="Arial"/>
          <w:b/>
        </w:rPr>
        <w:t>N</w:t>
      </w:r>
      <w:r w:rsidRPr="001C36CE">
        <w:rPr>
          <w:rFonts w:ascii="Arial" w:hAnsi="Arial" w:cs="Arial"/>
          <w:b/>
        </w:rPr>
        <w:t>aczelnika urz</w:t>
      </w:r>
      <w:r w:rsidRPr="001C36CE">
        <w:rPr>
          <w:rFonts w:ascii="Arial" w:hAnsi="Arial" w:cs="Arial" w:hint="eastAsia"/>
          <w:b/>
        </w:rPr>
        <w:t>ę</w:t>
      </w:r>
      <w:r w:rsidRPr="001C36CE">
        <w:rPr>
          <w:rFonts w:ascii="Arial" w:hAnsi="Arial" w:cs="Arial"/>
          <w:b/>
        </w:rPr>
        <w:t>du skarbowego</w:t>
      </w:r>
      <w:r w:rsidRPr="001C36CE">
        <w:rPr>
          <w:rFonts w:ascii="Arial" w:hAnsi="Arial" w:cs="Arial"/>
        </w:rPr>
        <w:t xml:space="preserve"> potwierdzaj</w:t>
      </w:r>
      <w:r w:rsidRPr="001C36CE">
        <w:rPr>
          <w:rFonts w:ascii="Arial" w:hAnsi="Arial" w:cs="Arial" w:hint="eastAsia"/>
        </w:rPr>
        <w:t>ą</w:t>
      </w:r>
      <w:r w:rsidRPr="001C36CE">
        <w:rPr>
          <w:rFonts w:ascii="Arial" w:hAnsi="Arial" w:cs="Arial"/>
        </w:rPr>
        <w:t xml:space="preserve">cego, </w:t>
      </w:r>
      <w:r w:rsidRPr="001C36CE">
        <w:rPr>
          <w:rFonts w:ascii="Arial" w:hAnsi="Arial" w:cs="Arial" w:hint="eastAsia"/>
        </w:rPr>
        <w:t>ż</w:t>
      </w:r>
      <w:r w:rsidRPr="001C36CE">
        <w:rPr>
          <w:rFonts w:ascii="Arial" w:hAnsi="Arial" w:cs="Arial"/>
        </w:rPr>
        <w:t>e wykonawca nie zalega z op</w:t>
      </w:r>
      <w:r w:rsidRPr="001C36CE">
        <w:rPr>
          <w:rFonts w:ascii="Arial" w:hAnsi="Arial" w:cs="Arial" w:hint="eastAsia"/>
        </w:rPr>
        <w:t>ł</w:t>
      </w:r>
      <w:r w:rsidRPr="001C36CE">
        <w:rPr>
          <w:rFonts w:ascii="Arial" w:hAnsi="Arial" w:cs="Arial"/>
        </w:rPr>
        <w:t>acaniem podatk</w:t>
      </w:r>
      <w:r w:rsidRPr="001C36CE">
        <w:rPr>
          <w:rFonts w:ascii="Arial" w:hAnsi="Arial" w:cs="Arial" w:hint="eastAsia"/>
        </w:rPr>
        <w:t>ó</w:t>
      </w:r>
      <w:r w:rsidRPr="001C36CE">
        <w:rPr>
          <w:rFonts w:ascii="Arial" w:hAnsi="Arial" w:cs="Arial"/>
        </w:rPr>
        <w:t>w, wystawionego nie wcze</w:t>
      </w:r>
      <w:r w:rsidRPr="001C36CE">
        <w:rPr>
          <w:rFonts w:ascii="Arial" w:hAnsi="Arial" w:cs="Arial" w:hint="eastAsia"/>
        </w:rPr>
        <w:t>ś</w:t>
      </w:r>
      <w:r w:rsidRPr="001C36CE">
        <w:rPr>
          <w:rFonts w:ascii="Arial" w:hAnsi="Arial" w:cs="Arial"/>
        </w:rPr>
        <w:t>niej ni</w:t>
      </w:r>
      <w:r w:rsidRPr="001C36CE">
        <w:rPr>
          <w:rFonts w:ascii="Arial" w:hAnsi="Arial" w:cs="Arial" w:hint="eastAsia"/>
        </w:rPr>
        <w:t>ż</w:t>
      </w:r>
      <w:r w:rsidRPr="001C36CE">
        <w:rPr>
          <w:rFonts w:ascii="Arial" w:hAnsi="Arial" w:cs="Arial"/>
        </w:rPr>
        <w:t xml:space="preserve"> 3 miesi</w:t>
      </w:r>
      <w:r w:rsidRPr="001C36CE">
        <w:rPr>
          <w:rFonts w:ascii="Arial" w:hAnsi="Arial" w:cs="Arial" w:hint="eastAsia"/>
        </w:rPr>
        <w:t>ą</w:t>
      </w:r>
      <w:r w:rsidRPr="001C36CE">
        <w:rPr>
          <w:rFonts w:ascii="Arial" w:hAnsi="Arial" w:cs="Arial"/>
        </w:rPr>
        <w:t>ce przed up</w:t>
      </w:r>
      <w:r w:rsidRPr="001C36CE">
        <w:rPr>
          <w:rFonts w:ascii="Arial" w:hAnsi="Arial" w:cs="Arial" w:hint="eastAsia"/>
        </w:rPr>
        <w:t>ł</w:t>
      </w:r>
      <w:r w:rsidRPr="001C36CE">
        <w:rPr>
          <w:rFonts w:ascii="Arial" w:hAnsi="Arial" w:cs="Arial"/>
        </w:rPr>
        <w:t>ywem terminu sk</w:t>
      </w:r>
      <w:r w:rsidRPr="001C36CE">
        <w:rPr>
          <w:rFonts w:ascii="Arial" w:hAnsi="Arial" w:cs="Arial" w:hint="eastAsia"/>
        </w:rPr>
        <w:t>ł</w:t>
      </w:r>
      <w:r w:rsidRPr="001C36CE">
        <w:rPr>
          <w:rFonts w:ascii="Arial" w:hAnsi="Arial" w:cs="Arial"/>
        </w:rPr>
        <w:t>adania ofert albo wniosk</w:t>
      </w:r>
      <w:r w:rsidRPr="001C36CE">
        <w:rPr>
          <w:rFonts w:ascii="Arial" w:hAnsi="Arial" w:cs="Arial" w:hint="eastAsia"/>
        </w:rPr>
        <w:t>ó</w:t>
      </w:r>
      <w:r w:rsidRPr="001C36CE">
        <w:rPr>
          <w:rFonts w:ascii="Arial" w:hAnsi="Arial" w:cs="Arial"/>
        </w:rPr>
        <w:t>w o dopuszczenie do udzia</w:t>
      </w:r>
      <w:r w:rsidRPr="001C36CE">
        <w:rPr>
          <w:rFonts w:ascii="Arial" w:hAnsi="Arial" w:cs="Arial" w:hint="eastAsia"/>
        </w:rPr>
        <w:t>ł</w:t>
      </w:r>
      <w:r w:rsidRPr="001C36CE">
        <w:rPr>
          <w:rFonts w:ascii="Arial" w:hAnsi="Arial" w:cs="Arial"/>
        </w:rPr>
        <w:t>u w post</w:t>
      </w:r>
      <w:r w:rsidRPr="001C36CE">
        <w:rPr>
          <w:rFonts w:ascii="Arial" w:hAnsi="Arial" w:cs="Arial" w:hint="eastAsia"/>
        </w:rPr>
        <w:t>ę</w:t>
      </w:r>
      <w:r w:rsidRPr="001C36CE">
        <w:rPr>
          <w:rFonts w:ascii="Arial" w:hAnsi="Arial" w:cs="Arial"/>
        </w:rPr>
        <w:t>powaniu, lub innego dokumentu potwierdzaj</w:t>
      </w:r>
      <w:r w:rsidRPr="001C36CE">
        <w:rPr>
          <w:rFonts w:ascii="Arial" w:hAnsi="Arial" w:cs="Arial" w:hint="eastAsia"/>
        </w:rPr>
        <w:t>ą</w:t>
      </w:r>
      <w:r w:rsidRPr="001C36CE">
        <w:rPr>
          <w:rFonts w:ascii="Arial" w:hAnsi="Arial" w:cs="Arial"/>
        </w:rPr>
        <w:t xml:space="preserve">cego, </w:t>
      </w:r>
      <w:r w:rsidRPr="001C36CE">
        <w:rPr>
          <w:rFonts w:ascii="Arial" w:hAnsi="Arial" w:cs="Arial" w:hint="eastAsia"/>
        </w:rPr>
        <w:t>ż</w:t>
      </w:r>
      <w:r w:rsidRPr="001C36CE">
        <w:rPr>
          <w:rFonts w:ascii="Arial" w:hAnsi="Arial" w:cs="Arial"/>
        </w:rPr>
        <w:t>e wykonawca zawar</w:t>
      </w:r>
      <w:r w:rsidRPr="001C36CE">
        <w:rPr>
          <w:rFonts w:ascii="Arial" w:hAnsi="Arial" w:cs="Arial" w:hint="eastAsia"/>
        </w:rPr>
        <w:t>ł</w:t>
      </w:r>
      <w:r w:rsidRPr="001C36CE">
        <w:rPr>
          <w:rFonts w:ascii="Arial" w:hAnsi="Arial" w:cs="Arial"/>
        </w:rPr>
        <w:t xml:space="preserve"> porozumienie z w</w:t>
      </w:r>
      <w:r w:rsidRPr="001C36CE">
        <w:rPr>
          <w:rFonts w:ascii="Arial" w:hAnsi="Arial" w:cs="Arial" w:hint="eastAsia"/>
        </w:rPr>
        <w:t>ł</w:t>
      </w:r>
      <w:r w:rsidRPr="001C36CE">
        <w:rPr>
          <w:rFonts w:ascii="Arial" w:hAnsi="Arial" w:cs="Arial"/>
        </w:rPr>
        <w:t>a</w:t>
      </w:r>
      <w:r w:rsidRPr="001C36CE">
        <w:rPr>
          <w:rFonts w:ascii="Arial" w:hAnsi="Arial" w:cs="Arial" w:hint="eastAsia"/>
        </w:rPr>
        <w:t>ś</w:t>
      </w:r>
      <w:r w:rsidRPr="001C36CE">
        <w:rPr>
          <w:rFonts w:ascii="Arial" w:hAnsi="Arial" w:cs="Arial"/>
        </w:rPr>
        <w:t>ciwym organem podatkowym w sprawie sp</w:t>
      </w:r>
      <w:r w:rsidRPr="001C36CE">
        <w:rPr>
          <w:rFonts w:ascii="Arial" w:hAnsi="Arial" w:cs="Arial" w:hint="eastAsia"/>
        </w:rPr>
        <w:t>ł</w:t>
      </w:r>
      <w:r w:rsidRPr="001C36CE">
        <w:rPr>
          <w:rFonts w:ascii="Arial" w:hAnsi="Arial" w:cs="Arial"/>
        </w:rPr>
        <w:t>at tych nale</w:t>
      </w:r>
      <w:r w:rsidRPr="001C36CE">
        <w:rPr>
          <w:rFonts w:ascii="Arial" w:hAnsi="Arial" w:cs="Arial" w:hint="eastAsia"/>
        </w:rPr>
        <w:t>ż</w:t>
      </w:r>
      <w:r w:rsidRPr="001C36CE">
        <w:rPr>
          <w:rFonts w:ascii="Arial" w:hAnsi="Arial" w:cs="Arial"/>
        </w:rPr>
        <w:t>no</w:t>
      </w:r>
      <w:r w:rsidRPr="001C36CE">
        <w:rPr>
          <w:rFonts w:ascii="Arial" w:hAnsi="Arial" w:cs="Arial" w:hint="eastAsia"/>
        </w:rPr>
        <w:t>ś</w:t>
      </w:r>
      <w:r w:rsidRPr="001C36CE">
        <w:rPr>
          <w:rFonts w:ascii="Arial" w:hAnsi="Arial" w:cs="Arial"/>
        </w:rPr>
        <w:t>ci wraz z ewentualnymi odsetkami lub grzywnami, w szczeg</w:t>
      </w:r>
      <w:r w:rsidRPr="001C36CE">
        <w:rPr>
          <w:rFonts w:ascii="Arial" w:hAnsi="Arial" w:cs="Arial" w:hint="eastAsia"/>
        </w:rPr>
        <w:t>ó</w:t>
      </w:r>
      <w:r w:rsidRPr="001C36CE">
        <w:rPr>
          <w:rFonts w:ascii="Arial" w:hAnsi="Arial" w:cs="Arial"/>
        </w:rPr>
        <w:t>lno</w:t>
      </w:r>
      <w:r w:rsidRPr="001C36CE">
        <w:rPr>
          <w:rFonts w:ascii="Arial" w:hAnsi="Arial" w:cs="Arial" w:hint="eastAsia"/>
        </w:rPr>
        <w:t>ś</w:t>
      </w:r>
      <w:r w:rsidRPr="001C36CE">
        <w:rPr>
          <w:rFonts w:ascii="Arial" w:hAnsi="Arial" w:cs="Arial"/>
        </w:rPr>
        <w:t>ci uzyska</w:t>
      </w:r>
      <w:r w:rsidRPr="001C36CE">
        <w:rPr>
          <w:rFonts w:ascii="Arial" w:hAnsi="Arial" w:cs="Arial" w:hint="eastAsia"/>
        </w:rPr>
        <w:t>ł</w:t>
      </w:r>
      <w:r w:rsidRPr="001C36CE">
        <w:rPr>
          <w:rFonts w:ascii="Arial" w:hAnsi="Arial" w:cs="Arial"/>
        </w:rPr>
        <w:t xml:space="preserve"> przewidziane prawem zwolnienie, odroczenie lub roz</w:t>
      </w:r>
      <w:r w:rsidRPr="001C36CE">
        <w:rPr>
          <w:rFonts w:ascii="Arial" w:hAnsi="Arial" w:cs="Arial" w:hint="eastAsia"/>
        </w:rPr>
        <w:t>ł</w:t>
      </w:r>
      <w:r w:rsidRPr="001C36CE">
        <w:rPr>
          <w:rFonts w:ascii="Arial" w:hAnsi="Arial" w:cs="Arial"/>
        </w:rPr>
        <w:t>o</w:t>
      </w:r>
      <w:r w:rsidRPr="001C36CE">
        <w:rPr>
          <w:rFonts w:ascii="Arial" w:hAnsi="Arial" w:cs="Arial" w:hint="eastAsia"/>
        </w:rPr>
        <w:t>ż</w:t>
      </w:r>
      <w:r w:rsidRPr="001C36CE">
        <w:rPr>
          <w:rFonts w:ascii="Arial" w:hAnsi="Arial" w:cs="Arial"/>
        </w:rPr>
        <w:t>enie na raty zaleg</w:t>
      </w:r>
      <w:r w:rsidRPr="001C36CE">
        <w:rPr>
          <w:rFonts w:ascii="Arial" w:hAnsi="Arial" w:cs="Arial" w:hint="eastAsia"/>
        </w:rPr>
        <w:t>ł</w:t>
      </w:r>
      <w:r w:rsidRPr="001C36CE">
        <w:rPr>
          <w:rFonts w:ascii="Arial" w:hAnsi="Arial" w:cs="Arial"/>
        </w:rPr>
        <w:t>ych p</w:t>
      </w:r>
      <w:r w:rsidRPr="001C36CE">
        <w:rPr>
          <w:rFonts w:ascii="Arial" w:hAnsi="Arial" w:cs="Arial" w:hint="eastAsia"/>
        </w:rPr>
        <w:t>ł</w:t>
      </w:r>
      <w:r w:rsidRPr="001C36CE">
        <w:rPr>
          <w:rFonts w:ascii="Arial" w:hAnsi="Arial" w:cs="Arial"/>
        </w:rPr>
        <w:t>atno</w:t>
      </w:r>
      <w:r w:rsidRPr="001C36CE">
        <w:rPr>
          <w:rFonts w:ascii="Arial" w:hAnsi="Arial" w:cs="Arial" w:hint="eastAsia"/>
        </w:rPr>
        <w:t>ś</w:t>
      </w:r>
      <w:r w:rsidRPr="001C36CE">
        <w:rPr>
          <w:rFonts w:ascii="Arial" w:hAnsi="Arial" w:cs="Arial"/>
        </w:rPr>
        <w:t>ci lub wstrzymanie w ca</w:t>
      </w:r>
      <w:r w:rsidRPr="001C36CE">
        <w:rPr>
          <w:rFonts w:ascii="Arial" w:hAnsi="Arial" w:cs="Arial" w:hint="eastAsia"/>
        </w:rPr>
        <w:t>ł</w:t>
      </w:r>
      <w:r w:rsidRPr="001C36CE">
        <w:rPr>
          <w:rFonts w:ascii="Arial" w:hAnsi="Arial" w:cs="Arial"/>
        </w:rPr>
        <w:t>o</w:t>
      </w:r>
      <w:r w:rsidRPr="001C36CE">
        <w:rPr>
          <w:rFonts w:ascii="Arial" w:hAnsi="Arial" w:cs="Arial" w:hint="eastAsia"/>
        </w:rPr>
        <w:t>ś</w:t>
      </w:r>
      <w:r w:rsidRPr="001C36CE">
        <w:rPr>
          <w:rFonts w:ascii="Arial" w:hAnsi="Arial" w:cs="Arial"/>
        </w:rPr>
        <w:t>ci wykonania decyzji w</w:t>
      </w:r>
      <w:r w:rsidRPr="001C36CE">
        <w:rPr>
          <w:rFonts w:ascii="Arial" w:hAnsi="Arial" w:cs="Arial" w:hint="eastAsia"/>
        </w:rPr>
        <w:t>ł</w:t>
      </w:r>
      <w:r w:rsidRPr="001C36CE">
        <w:rPr>
          <w:rFonts w:ascii="Arial" w:hAnsi="Arial" w:cs="Arial"/>
        </w:rPr>
        <w:t>a</w:t>
      </w:r>
      <w:r w:rsidRPr="001C36CE">
        <w:rPr>
          <w:rFonts w:ascii="Arial" w:hAnsi="Arial" w:cs="Arial" w:hint="eastAsia"/>
        </w:rPr>
        <w:t>ś</w:t>
      </w:r>
      <w:r w:rsidRPr="001C36CE">
        <w:rPr>
          <w:rFonts w:ascii="Arial" w:hAnsi="Arial" w:cs="Arial"/>
        </w:rPr>
        <w:t>ciwego organu;</w:t>
      </w:r>
    </w:p>
    <w:p w14:paraId="307AC626" w14:textId="77777777" w:rsidR="002F2486" w:rsidRPr="00D071F0" w:rsidRDefault="002F2486" w:rsidP="00A54051">
      <w:pPr>
        <w:numPr>
          <w:ilvl w:val="3"/>
          <w:numId w:val="8"/>
        </w:numPr>
        <w:jc w:val="both"/>
        <w:rPr>
          <w:rFonts w:ascii="Arial" w:hAnsi="Arial" w:cs="Arial"/>
        </w:rPr>
      </w:pPr>
      <w:r w:rsidRPr="00D071F0">
        <w:rPr>
          <w:rFonts w:ascii="Arial" w:hAnsi="Arial" w:cs="Arial"/>
        </w:rPr>
        <w:t>za</w:t>
      </w:r>
      <w:r w:rsidRPr="00D071F0">
        <w:rPr>
          <w:rFonts w:ascii="Arial" w:hAnsi="Arial" w:cs="Arial" w:hint="eastAsia"/>
        </w:rPr>
        <w:t>ś</w:t>
      </w:r>
      <w:r w:rsidRPr="00D071F0">
        <w:rPr>
          <w:rFonts w:ascii="Arial" w:hAnsi="Arial" w:cs="Arial"/>
        </w:rPr>
        <w:t>wiadczenia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 xml:space="preserve">ciwej terenowej jednostki organizacyjnej </w:t>
      </w:r>
      <w:r w:rsidRPr="00D071F0">
        <w:rPr>
          <w:rFonts w:ascii="Arial" w:hAnsi="Arial" w:cs="Arial"/>
          <w:b/>
        </w:rPr>
        <w:t>Zak</w:t>
      </w:r>
      <w:r w:rsidRPr="00D071F0">
        <w:rPr>
          <w:rFonts w:ascii="Arial" w:hAnsi="Arial" w:cs="Arial" w:hint="eastAsia"/>
          <w:b/>
        </w:rPr>
        <w:t>ł</w:t>
      </w:r>
      <w:r w:rsidRPr="00D071F0">
        <w:rPr>
          <w:rFonts w:ascii="Arial" w:hAnsi="Arial" w:cs="Arial"/>
          <w:b/>
        </w:rPr>
        <w:t>adu Ubezpiecze</w:t>
      </w:r>
      <w:r w:rsidRPr="00D071F0">
        <w:rPr>
          <w:rFonts w:ascii="Arial" w:hAnsi="Arial" w:cs="Arial" w:hint="eastAsia"/>
          <w:b/>
        </w:rPr>
        <w:t>ń</w:t>
      </w:r>
      <w:r w:rsidRPr="00D071F0">
        <w:rPr>
          <w:rFonts w:ascii="Arial" w:hAnsi="Arial" w:cs="Arial"/>
          <w:b/>
        </w:rPr>
        <w:t xml:space="preserve"> Spo</w:t>
      </w:r>
      <w:r w:rsidRPr="00D071F0">
        <w:rPr>
          <w:rFonts w:ascii="Arial" w:hAnsi="Arial" w:cs="Arial" w:hint="eastAsia"/>
          <w:b/>
        </w:rPr>
        <w:t>ł</w:t>
      </w:r>
      <w:r w:rsidRPr="00D071F0">
        <w:rPr>
          <w:rFonts w:ascii="Arial" w:hAnsi="Arial" w:cs="Arial"/>
          <w:b/>
        </w:rPr>
        <w:t>ecznych lub Kasy Rolniczego Ubezpieczenia Spo</w:t>
      </w:r>
      <w:r w:rsidRPr="00D071F0">
        <w:rPr>
          <w:rFonts w:ascii="Arial" w:hAnsi="Arial" w:cs="Arial" w:hint="eastAsia"/>
          <w:b/>
        </w:rPr>
        <w:t>ł</w:t>
      </w:r>
      <w:r w:rsidRPr="00D071F0">
        <w:rPr>
          <w:rFonts w:ascii="Arial" w:hAnsi="Arial" w:cs="Arial"/>
          <w:b/>
        </w:rPr>
        <w:t>ecznego</w:t>
      </w:r>
      <w:r w:rsidRPr="00D071F0">
        <w:rPr>
          <w:rFonts w:ascii="Arial" w:hAnsi="Arial" w:cs="Arial"/>
        </w:rPr>
        <w:t xml:space="preserve"> albo innego dokumentu potwierdzaj</w:t>
      </w:r>
      <w:r w:rsidRPr="00D071F0">
        <w:rPr>
          <w:rFonts w:ascii="Arial" w:hAnsi="Arial" w:cs="Arial" w:hint="eastAsia"/>
        </w:rPr>
        <w:t>ą</w:t>
      </w:r>
      <w:r w:rsidRPr="00D071F0">
        <w:rPr>
          <w:rFonts w:ascii="Arial" w:hAnsi="Arial" w:cs="Arial"/>
        </w:rPr>
        <w:t xml:space="preserve">cego, </w:t>
      </w:r>
      <w:r w:rsidRPr="00D071F0">
        <w:rPr>
          <w:rFonts w:ascii="Arial" w:hAnsi="Arial" w:cs="Arial" w:hint="eastAsia"/>
        </w:rPr>
        <w:t>ż</w:t>
      </w:r>
      <w:r w:rsidRPr="00D071F0">
        <w:rPr>
          <w:rFonts w:ascii="Arial" w:hAnsi="Arial" w:cs="Arial"/>
        </w:rPr>
        <w:t>e wykonawca nie zalega z op</w:t>
      </w:r>
      <w:r w:rsidRPr="00D071F0">
        <w:rPr>
          <w:rFonts w:ascii="Arial" w:hAnsi="Arial" w:cs="Arial" w:hint="eastAsia"/>
        </w:rPr>
        <w:t>ł</w:t>
      </w:r>
      <w:r w:rsidRPr="00D071F0">
        <w:rPr>
          <w:rFonts w:ascii="Arial" w:hAnsi="Arial" w:cs="Arial"/>
        </w:rPr>
        <w:t>acaniem sk</w:t>
      </w:r>
      <w:r w:rsidRPr="00D071F0">
        <w:rPr>
          <w:rFonts w:ascii="Arial" w:hAnsi="Arial" w:cs="Arial" w:hint="eastAsia"/>
        </w:rPr>
        <w:t>ł</w:t>
      </w:r>
      <w:r w:rsidRPr="00D071F0">
        <w:rPr>
          <w:rFonts w:ascii="Arial" w:hAnsi="Arial" w:cs="Arial"/>
        </w:rPr>
        <w:t>adek na ubezpieczenia spo</w:t>
      </w:r>
      <w:r w:rsidRPr="00D071F0">
        <w:rPr>
          <w:rFonts w:ascii="Arial" w:hAnsi="Arial" w:cs="Arial" w:hint="eastAsia"/>
        </w:rPr>
        <w:t>ł</w:t>
      </w:r>
      <w:r w:rsidRPr="00D071F0">
        <w:rPr>
          <w:rFonts w:ascii="Arial" w:hAnsi="Arial" w:cs="Arial"/>
        </w:rPr>
        <w:t>eczne lub zdrowotne, wystawionego nie wcze</w:t>
      </w:r>
      <w:r w:rsidRPr="00D071F0">
        <w:rPr>
          <w:rFonts w:ascii="Arial" w:hAnsi="Arial" w:cs="Arial" w:hint="eastAsia"/>
        </w:rPr>
        <w:t>ś</w:t>
      </w:r>
      <w:r w:rsidRPr="00D071F0">
        <w:rPr>
          <w:rFonts w:ascii="Arial" w:hAnsi="Arial" w:cs="Arial"/>
        </w:rPr>
        <w:t>niej ni</w:t>
      </w:r>
      <w:r w:rsidRPr="00D071F0">
        <w:rPr>
          <w:rFonts w:ascii="Arial" w:hAnsi="Arial" w:cs="Arial" w:hint="eastAsia"/>
        </w:rPr>
        <w:t>ż</w:t>
      </w:r>
      <w:r w:rsidRPr="00D071F0">
        <w:rPr>
          <w:rFonts w:ascii="Arial" w:hAnsi="Arial" w:cs="Arial"/>
        </w:rPr>
        <w:t xml:space="preserve"> 3 miesi</w:t>
      </w:r>
      <w:r w:rsidRPr="00D071F0">
        <w:rPr>
          <w:rFonts w:ascii="Arial" w:hAnsi="Arial" w:cs="Arial" w:hint="eastAsia"/>
        </w:rPr>
        <w:t>ą</w:t>
      </w:r>
      <w:r w:rsidRPr="00D071F0">
        <w:rPr>
          <w:rFonts w:ascii="Arial" w:hAnsi="Arial" w:cs="Arial"/>
        </w:rPr>
        <w:t>ce przed up</w:t>
      </w:r>
      <w:r w:rsidRPr="00D071F0">
        <w:rPr>
          <w:rFonts w:ascii="Arial" w:hAnsi="Arial" w:cs="Arial" w:hint="eastAsia"/>
        </w:rPr>
        <w:t>ł</w:t>
      </w:r>
      <w:r w:rsidRPr="00D071F0">
        <w:rPr>
          <w:rFonts w:ascii="Arial" w:hAnsi="Arial" w:cs="Arial"/>
        </w:rPr>
        <w:t>ywem terminu sk</w:t>
      </w:r>
      <w:r w:rsidRPr="00D071F0">
        <w:rPr>
          <w:rFonts w:ascii="Arial" w:hAnsi="Arial" w:cs="Arial" w:hint="eastAsia"/>
        </w:rPr>
        <w:t>ł</w:t>
      </w:r>
      <w:r w:rsidRPr="00D071F0">
        <w:rPr>
          <w:rFonts w:ascii="Arial" w:hAnsi="Arial" w:cs="Arial"/>
        </w:rPr>
        <w:t>adania ofert albo wniosk</w:t>
      </w:r>
      <w:r w:rsidRPr="00D071F0">
        <w:rPr>
          <w:rFonts w:ascii="Arial" w:hAnsi="Arial" w:cs="Arial" w:hint="eastAsia"/>
        </w:rPr>
        <w:t>ó</w:t>
      </w:r>
      <w:r w:rsidRPr="00D071F0">
        <w:rPr>
          <w:rFonts w:ascii="Arial" w:hAnsi="Arial" w:cs="Arial"/>
        </w:rPr>
        <w:t>w o dopuszczenie do udzia</w:t>
      </w:r>
      <w:r w:rsidRPr="00D071F0">
        <w:rPr>
          <w:rFonts w:ascii="Arial" w:hAnsi="Arial" w:cs="Arial" w:hint="eastAsia"/>
        </w:rPr>
        <w:t>ł</w:t>
      </w:r>
      <w:r w:rsidRPr="00D071F0">
        <w:rPr>
          <w:rFonts w:ascii="Arial" w:hAnsi="Arial" w:cs="Arial"/>
        </w:rPr>
        <w:t>u w post</w:t>
      </w:r>
      <w:r w:rsidRPr="00D071F0">
        <w:rPr>
          <w:rFonts w:ascii="Arial" w:hAnsi="Arial" w:cs="Arial" w:hint="eastAsia"/>
        </w:rPr>
        <w:t>ę</w:t>
      </w:r>
      <w:r w:rsidRPr="00D071F0">
        <w:rPr>
          <w:rFonts w:ascii="Arial" w:hAnsi="Arial" w:cs="Arial"/>
        </w:rPr>
        <w:t>powaniu, lub innego dokumentu potwierdzaj</w:t>
      </w:r>
      <w:r w:rsidRPr="00D071F0">
        <w:rPr>
          <w:rFonts w:ascii="Arial" w:hAnsi="Arial" w:cs="Arial" w:hint="eastAsia"/>
        </w:rPr>
        <w:t>ą</w:t>
      </w:r>
      <w:r w:rsidRPr="00D071F0">
        <w:rPr>
          <w:rFonts w:ascii="Arial" w:hAnsi="Arial" w:cs="Arial"/>
        </w:rPr>
        <w:t xml:space="preserve">cego, </w:t>
      </w:r>
      <w:r w:rsidRPr="00D071F0">
        <w:rPr>
          <w:rFonts w:ascii="Arial" w:hAnsi="Arial" w:cs="Arial" w:hint="eastAsia"/>
        </w:rPr>
        <w:t>ż</w:t>
      </w:r>
      <w:r w:rsidRPr="00D071F0">
        <w:rPr>
          <w:rFonts w:ascii="Arial" w:hAnsi="Arial" w:cs="Arial"/>
        </w:rPr>
        <w:t>e wykonawca zawar</w:t>
      </w:r>
      <w:r w:rsidRPr="00D071F0">
        <w:rPr>
          <w:rFonts w:ascii="Arial" w:hAnsi="Arial" w:cs="Arial" w:hint="eastAsia"/>
        </w:rPr>
        <w:t>ł</w:t>
      </w:r>
      <w:r w:rsidRPr="00D071F0">
        <w:rPr>
          <w:rFonts w:ascii="Arial" w:hAnsi="Arial" w:cs="Arial"/>
        </w:rPr>
        <w:t xml:space="preserve"> porozumienie z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ciwym organem w sprawie sp</w:t>
      </w:r>
      <w:r w:rsidRPr="00D071F0">
        <w:rPr>
          <w:rFonts w:ascii="Arial" w:hAnsi="Arial" w:cs="Arial" w:hint="eastAsia"/>
        </w:rPr>
        <w:t>ł</w:t>
      </w:r>
      <w:r w:rsidRPr="00D071F0">
        <w:rPr>
          <w:rFonts w:ascii="Arial" w:hAnsi="Arial" w:cs="Arial"/>
        </w:rPr>
        <w:t>at tych nale</w:t>
      </w:r>
      <w:r w:rsidRPr="00D071F0">
        <w:rPr>
          <w:rFonts w:ascii="Arial" w:hAnsi="Arial" w:cs="Arial" w:hint="eastAsia"/>
        </w:rPr>
        <w:t>ż</w:t>
      </w:r>
      <w:r w:rsidRPr="00D071F0">
        <w:rPr>
          <w:rFonts w:ascii="Arial" w:hAnsi="Arial" w:cs="Arial"/>
        </w:rPr>
        <w:t>no</w:t>
      </w:r>
      <w:r w:rsidRPr="00D071F0">
        <w:rPr>
          <w:rFonts w:ascii="Arial" w:hAnsi="Arial" w:cs="Arial" w:hint="eastAsia"/>
        </w:rPr>
        <w:t>ś</w:t>
      </w:r>
      <w:r w:rsidRPr="00D071F0">
        <w:rPr>
          <w:rFonts w:ascii="Arial" w:hAnsi="Arial" w:cs="Arial"/>
        </w:rPr>
        <w:t>ci wraz z ewentualnymi odsetkami lub grzywnami, w szczeg</w:t>
      </w:r>
      <w:r w:rsidRPr="00D071F0">
        <w:rPr>
          <w:rFonts w:ascii="Arial" w:hAnsi="Arial" w:cs="Arial" w:hint="eastAsia"/>
        </w:rPr>
        <w:t>ó</w:t>
      </w:r>
      <w:r w:rsidRPr="00D071F0">
        <w:rPr>
          <w:rFonts w:ascii="Arial" w:hAnsi="Arial" w:cs="Arial"/>
        </w:rPr>
        <w:t>lno</w:t>
      </w:r>
      <w:r w:rsidRPr="00D071F0">
        <w:rPr>
          <w:rFonts w:ascii="Arial" w:hAnsi="Arial" w:cs="Arial" w:hint="eastAsia"/>
        </w:rPr>
        <w:t>ś</w:t>
      </w:r>
      <w:r w:rsidRPr="00D071F0">
        <w:rPr>
          <w:rFonts w:ascii="Arial" w:hAnsi="Arial" w:cs="Arial"/>
        </w:rPr>
        <w:t>ci uzyska</w:t>
      </w:r>
      <w:r w:rsidRPr="00D071F0">
        <w:rPr>
          <w:rFonts w:ascii="Arial" w:hAnsi="Arial" w:cs="Arial" w:hint="eastAsia"/>
        </w:rPr>
        <w:t>ł</w:t>
      </w:r>
      <w:r w:rsidRPr="00D071F0">
        <w:rPr>
          <w:rFonts w:ascii="Arial" w:hAnsi="Arial" w:cs="Arial"/>
        </w:rPr>
        <w:t xml:space="preserve"> przewidziane prawem zwolnienie, odroczenie lub roz</w:t>
      </w:r>
      <w:r w:rsidRPr="00D071F0">
        <w:rPr>
          <w:rFonts w:ascii="Arial" w:hAnsi="Arial" w:cs="Arial" w:hint="eastAsia"/>
        </w:rPr>
        <w:t>ł</w:t>
      </w:r>
      <w:r w:rsidRPr="00D071F0">
        <w:rPr>
          <w:rFonts w:ascii="Arial" w:hAnsi="Arial" w:cs="Arial"/>
        </w:rPr>
        <w:t>o</w:t>
      </w:r>
      <w:r w:rsidRPr="00D071F0">
        <w:rPr>
          <w:rFonts w:ascii="Arial" w:hAnsi="Arial" w:cs="Arial" w:hint="eastAsia"/>
        </w:rPr>
        <w:t>ż</w:t>
      </w:r>
      <w:r w:rsidRPr="00D071F0">
        <w:rPr>
          <w:rFonts w:ascii="Arial" w:hAnsi="Arial" w:cs="Arial"/>
        </w:rPr>
        <w:t>enie na raty zaleg</w:t>
      </w:r>
      <w:r w:rsidRPr="00D071F0">
        <w:rPr>
          <w:rFonts w:ascii="Arial" w:hAnsi="Arial" w:cs="Arial" w:hint="eastAsia"/>
        </w:rPr>
        <w:t>ł</w:t>
      </w:r>
      <w:r w:rsidRPr="00D071F0">
        <w:rPr>
          <w:rFonts w:ascii="Arial" w:hAnsi="Arial" w:cs="Arial"/>
        </w:rPr>
        <w:t>ych p</w:t>
      </w:r>
      <w:r w:rsidRPr="00D071F0">
        <w:rPr>
          <w:rFonts w:ascii="Arial" w:hAnsi="Arial" w:cs="Arial" w:hint="eastAsia"/>
        </w:rPr>
        <w:t>ł</w:t>
      </w:r>
      <w:r w:rsidRPr="00D071F0">
        <w:rPr>
          <w:rFonts w:ascii="Arial" w:hAnsi="Arial" w:cs="Arial"/>
        </w:rPr>
        <w:t>atno</w:t>
      </w:r>
      <w:r w:rsidRPr="00D071F0">
        <w:rPr>
          <w:rFonts w:ascii="Arial" w:hAnsi="Arial" w:cs="Arial" w:hint="eastAsia"/>
        </w:rPr>
        <w:t>ś</w:t>
      </w:r>
      <w:r w:rsidRPr="00D071F0">
        <w:rPr>
          <w:rFonts w:ascii="Arial" w:hAnsi="Arial" w:cs="Arial"/>
        </w:rPr>
        <w:t>ci lub wstrzymanie w ca</w:t>
      </w:r>
      <w:r w:rsidRPr="00D071F0">
        <w:rPr>
          <w:rFonts w:ascii="Arial" w:hAnsi="Arial" w:cs="Arial" w:hint="eastAsia"/>
        </w:rPr>
        <w:t>ł</w:t>
      </w:r>
      <w:r w:rsidRPr="00D071F0">
        <w:rPr>
          <w:rFonts w:ascii="Arial" w:hAnsi="Arial" w:cs="Arial"/>
        </w:rPr>
        <w:t>o</w:t>
      </w:r>
      <w:r w:rsidRPr="00D071F0">
        <w:rPr>
          <w:rFonts w:ascii="Arial" w:hAnsi="Arial" w:cs="Arial" w:hint="eastAsia"/>
        </w:rPr>
        <w:t>ś</w:t>
      </w:r>
      <w:r w:rsidRPr="00D071F0">
        <w:rPr>
          <w:rFonts w:ascii="Arial" w:hAnsi="Arial" w:cs="Arial"/>
        </w:rPr>
        <w:t>ci wykonania decyzji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ciwego organu;</w:t>
      </w:r>
    </w:p>
    <w:p w14:paraId="71105E38" w14:textId="77777777" w:rsidR="002F2486" w:rsidRPr="00D071F0" w:rsidRDefault="002F2486" w:rsidP="00A54051">
      <w:pPr>
        <w:numPr>
          <w:ilvl w:val="3"/>
          <w:numId w:val="8"/>
        </w:numPr>
        <w:jc w:val="both"/>
        <w:rPr>
          <w:rFonts w:ascii="Arial" w:hAnsi="Arial" w:cs="Arial"/>
        </w:rPr>
      </w:pPr>
      <w:r w:rsidRPr="00D071F0">
        <w:rPr>
          <w:rFonts w:ascii="Arial" w:hAnsi="Arial" w:cs="Aria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D071F0">
        <w:rPr>
          <w:rFonts w:ascii="Arial" w:hAnsi="Arial" w:cs="Arial"/>
        </w:rPr>
        <w:t>Pzp</w:t>
      </w:r>
      <w:proofErr w:type="spellEnd"/>
      <w:r w:rsidRPr="00D071F0">
        <w:rPr>
          <w:rFonts w:ascii="Arial" w:hAnsi="Arial" w:cs="Arial"/>
        </w:rPr>
        <w:t>;</w:t>
      </w:r>
    </w:p>
    <w:p w14:paraId="1BFB6FF3" w14:textId="77777777" w:rsidR="002F2486" w:rsidRPr="00D071F0" w:rsidRDefault="002F2486" w:rsidP="00A54051">
      <w:pPr>
        <w:numPr>
          <w:ilvl w:val="3"/>
          <w:numId w:val="8"/>
        </w:numPr>
        <w:jc w:val="both"/>
        <w:rPr>
          <w:rFonts w:ascii="Arial" w:hAnsi="Arial" w:cs="Arial"/>
        </w:rPr>
      </w:pPr>
      <w:r w:rsidRPr="00D071F0">
        <w:rPr>
          <w:rFonts w:ascii="Arial" w:hAnsi="Arial" w:cs="Arial"/>
        </w:rPr>
        <w:t>o</w:t>
      </w:r>
      <w:r w:rsidRPr="00D071F0">
        <w:rPr>
          <w:rFonts w:ascii="Arial" w:hAnsi="Arial" w:cs="Arial" w:hint="eastAsia"/>
        </w:rPr>
        <w:t>ś</w:t>
      </w:r>
      <w:r w:rsidRPr="00D071F0">
        <w:rPr>
          <w:rFonts w:ascii="Arial" w:hAnsi="Arial" w:cs="Arial"/>
        </w:rPr>
        <w:t>wiadczenia wykonawcy o braku wydania wobec niego prawomocnego wyroku s</w:t>
      </w:r>
      <w:r w:rsidRPr="00D071F0">
        <w:rPr>
          <w:rFonts w:ascii="Arial" w:hAnsi="Arial" w:cs="Arial" w:hint="eastAsia"/>
        </w:rPr>
        <w:t>ą</w:t>
      </w:r>
      <w:r w:rsidRPr="00D071F0">
        <w:rPr>
          <w:rFonts w:ascii="Arial" w:hAnsi="Arial" w:cs="Arial"/>
        </w:rPr>
        <w:t>du lub ostatecznej decyzji administracyjnej o zaleganiu z uiszczaniem podatk</w:t>
      </w:r>
      <w:r w:rsidRPr="00D071F0">
        <w:rPr>
          <w:rFonts w:ascii="Arial" w:hAnsi="Arial" w:cs="Arial" w:hint="eastAsia"/>
        </w:rPr>
        <w:t>ó</w:t>
      </w:r>
      <w:r w:rsidRPr="00D071F0">
        <w:rPr>
          <w:rFonts w:ascii="Arial" w:hAnsi="Arial" w:cs="Arial"/>
        </w:rPr>
        <w:t>w, op</w:t>
      </w:r>
      <w:r w:rsidRPr="00D071F0">
        <w:rPr>
          <w:rFonts w:ascii="Arial" w:hAnsi="Arial" w:cs="Arial" w:hint="eastAsia"/>
        </w:rPr>
        <w:t>ł</w:t>
      </w:r>
      <w:r w:rsidRPr="00D071F0">
        <w:rPr>
          <w:rFonts w:ascii="Arial" w:hAnsi="Arial" w:cs="Arial"/>
        </w:rPr>
        <w:t>at lub sk</w:t>
      </w:r>
      <w:r w:rsidRPr="00D071F0">
        <w:rPr>
          <w:rFonts w:ascii="Arial" w:hAnsi="Arial" w:cs="Arial" w:hint="eastAsia"/>
        </w:rPr>
        <w:t>ł</w:t>
      </w:r>
      <w:r w:rsidRPr="00D071F0">
        <w:rPr>
          <w:rFonts w:ascii="Arial" w:hAnsi="Arial" w:cs="Arial"/>
        </w:rPr>
        <w:t>adek na ubezpieczenia spo</w:t>
      </w:r>
      <w:r w:rsidRPr="00D071F0">
        <w:rPr>
          <w:rFonts w:ascii="Arial" w:hAnsi="Arial" w:cs="Arial" w:hint="eastAsia"/>
        </w:rPr>
        <w:t>ł</w:t>
      </w:r>
      <w:r w:rsidRPr="00D071F0">
        <w:rPr>
          <w:rFonts w:ascii="Arial" w:hAnsi="Arial" w:cs="Arial"/>
        </w:rPr>
        <w:t xml:space="preserve">eczne lub zdrowotne albo </w:t>
      </w:r>
      <w:r w:rsidRPr="00D071F0">
        <w:rPr>
          <w:rFonts w:ascii="Arial" w:hAnsi="Arial" w:cs="Arial" w:hint="eastAsia"/>
        </w:rPr>
        <w:t>–</w:t>
      </w:r>
      <w:r w:rsidRPr="00D071F0">
        <w:rPr>
          <w:rFonts w:ascii="Arial" w:hAnsi="Arial" w:cs="Arial"/>
        </w:rPr>
        <w:t xml:space="preserve"> w przypadku wydania takiego wyroku lub decyzji </w:t>
      </w:r>
      <w:r w:rsidRPr="00D071F0">
        <w:rPr>
          <w:rFonts w:ascii="Arial" w:hAnsi="Arial" w:cs="Arial" w:hint="eastAsia"/>
        </w:rPr>
        <w:t>–</w:t>
      </w:r>
      <w:r w:rsidRPr="00D071F0">
        <w:rPr>
          <w:rFonts w:ascii="Arial" w:hAnsi="Arial" w:cs="Arial"/>
        </w:rPr>
        <w:t xml:space="preserve"> dokument</w:t>
      </w:r>
      <w:r w:rsidRPr="00D071F0">
        <w:rPr>
          <w:rFonts w:ascii="Arial" w:hAnsi="Arial" w:cs="Arial" w:hint="eastAsia"/>
        </w:rPr>
        <w:t>ó</w:t>
      </w:r>
      <w:r w:rsidRPr="00D071F0">
        <w:rPr>
          <w:rFonts w:ascii="Arial" w:hAnsi="Arial" w:cs="Arial"/>
        </w:rPr>
        <w:t>w potwierdzaj</w:t>
      </w:r>
      <w:r w:rsidRPr="00D071F0">
        <w:rPr>
          <w:rFonts w:ascii="Arial" w:hAnsi="Arial" w:cs="Arial" w:hint="eastAsia"/>
        </w:rPr>
        <w:t>ą</w:t>
      </w:r>
      <w:r w:rsidRPr="00D071F0">
        <w:rPr>
          <w:rFonts w:ascii="Arial" w:hAnsi="Arial" w:cs="Arial"/>
        </w:rPr>
        <w:t>cych dokonanie p</w:t>
      </w:r>
      <w:r w:rsidRPr="00D071F0">
        <w:rPr>
          <w:rFonts w:ascii="Arial" w:hAnsi="Arial" w:cs="Arial" w:hint="eastAsia"/>
        </w:rPr>
        <w:t>ł</w:t>
      </w:r>
      <w:r w:rsidRPr="00D071F0">
        <w:rPr>
          <w:rFonts w:ascii="Arial" w:hAnsi="Arial" w:cs="Arial"/>
        </w:rPr>
        <w:t>atno</w:t>
      </w:r>
      <w:r w:rsidRPr="00D071F0">
        <w:rPr>
          <w:rFonts w:ascii="Arial" w:hAnsi="Arial" w:cs="Arial" w:hint="eastAsia"/>
        </w:rPr>
        <w:t>ś</w:t>
      </w:r>
      <w:r w:rsidRPr="00D071F0">
        <w:rPr>
          <w:rFonts w:ascii="Arial" w:hAnsi="Arial" w:cs="Arial"/>
        </w:rPr>
        <w:t>ci tych nale</w:t>
      </w:r>
      <w:r w:rsidRPr="00D071F0">
        <w:rPr>
          <w:rFonts w:ascii="Arial" w:hAnsi="Arial" w:cs="Arial" w:hint="eastAsia"/>
        </w:rPr>
        <w:t>ż</w:t>
      </w:r>
      <w:r w:rsidRPr="00D071F0">
        <w:rPr>
          <w:rFonts w:ascii="Arial" w:hAnsi="Arial" w:cs="Arial"/>
        </w:rPr>
        <w:t>no</w:t>
      </w:r>
      <w:r w:rsidRPr="00D071F0">
        <w:rPr>
          <w:rFonts w:ascii="Arial" w:hAnsi="Arial" w:cs="Arial" w:hint="eastAsia"/>
        </w:rPr>
        <w:t>ś</w:t>
      </w:r>
      <w:r w:rsidRPr="00D071F0">
        <w:rPr>
          <w:rFonts w:ascii="Arial" w:hAnsi="Arial" w:cs="Arial"/>
        </w:rPr>
        <w:t>ci wraz z ewentualnymi odsetkami lub grzywnami lub zawarcie wi</w:t>
      </w:r>
      <w:r w:rsidRPr="00D071F0">
        <w:rPr>
          <w:rFonts w:ascii="Arial" w:hAnsi="Arial" w:cs="Arial" w:hint="eastAsia"/>
        </w:rPr>
        <w:t>ążą</w:t>
      </w:r>
      <w:r w:rsidRPr="00D071F0">
        <w:rPr>
          <w:rFonts w:ascii="Arial" w:hAnsi="Arial" w:cs="Arial"/>
        </w:rPr>
        <w:t>cego porozumienia w sprawie sp</w:t>
      </w:r>
      <w:r w:rsidRPr="00D071F0">
        <w:rPr>
          <w:rFonts w:ascii="Arial" w:hAnsi="Arial" w:cs="Arial" w:hint="eastAsia"/>
        </w:rPr>
        <w:t>ł</w:t>
      </w:r>
      <w:r w:rsidRPr="00D071F0">
        <w:rPr>
          <w:rFonts w:ascii="Arial" w:hAnsi="Arial" w:cs="Arial"/>
        </w:rPr>
        <w:t>at tych nale</w:t>
      </w:r>
      <w:r w:rsidRPr="00D071F0">
        <w:rPr>
          <w:rFonts w:ascii="Arial" w:hAnsi="Arial" w:cs="Arial" w:hint="eastAsia"/>
        </w:rPr>
        <w:t>ż</w:t>
      </w:r>
      <w:r w:rsidRPr="00D071F0">
        <w:rPr>
          <w:rFonts w:ascii="Arial" w:hAnsi="Arial" w:cs="Arial"/>
        </w:rPr>
        <w:t>no</w:t>
      </w:r>
      <w:r w:rsidRPr="00D071F0">
        <w:rPr>
          <w:rFonts w:ascii="Arial" w:hAnsi="Arial" w:cs="Arial" w:hint="eastAsia"/>
        </w:rPr>
        <w:t>ś</w:t>
      </w:r>
      <w:r w:rsidRPr="00D071F0">
        <w:rPr>
          <w:rFonts w:ascii="Arial" w:hAnsi="Arial" w:cs="Arial"/>
        </w:rPr>
        <w:t>ci;</w:t>
      </w:r>
    </w:p>
    <w:p w14:paraId="18027C72" w14:textId="77777777" w:rsidR="002F2486" w:rsidRPr="00D071F0" w:rsidRDefault="002F2486" w:rsidP="00A54051">
      <w:pPr>
        <w:numPr>
          <w:ilvl w:val="3"/>
          <w:numId w:val="8"/>
        </w:numPr>
        <w:jc w:val="both"/>
        <w:rPr>
          <w:rFonts w:ascii="Arial" w:hAnsi="Arial" w:cs="Arial"/>
        </w:rPr>
      </w:pPr>
      <w:r w:rsidRPr="00D071F0">
        <w:rPr>
          <w:rFonts w:ascii="Arial" w:hAnsi="Arial" w:cs="Arial"/>
        </w:rPr>
        <w:t>o</w:t>
      </w:r>
      <w:r w:rsidRPr="00D071F0">
        <w:rPr>
          <w:rFonts w:ascii="Arial" w:hAnsi="Arial" w:cs="Arial" w:hint="eastAsia"/>
        </w:rPr>
        <w:t>ś</w:t>
      </w:r>
      <w:r w:rsidRPr="00D071F0">
        <w:rPr>
          <w:rFonts w:ascii="Arial" w:hAnsi="Arial" w:cs="Arial"/>
        </w:rPr>
        <w:t>wiadczenia wykonawcy o braku orzeczenia wobec niego tytu</w:t>
      </w:r>
      <w:r w:rsidRPr="00D071F0">
        <w:rPr>
          <w:rFonts w:ascii="Arial" w:hAnsi="Arial" w:cs="Arial" w:hint="eastAsia"/>
        </w:rPr>
        <w:t>ł</w:t>
      </w:r>
      <w:r w:rsidRPr="00D071F0">
        <w:rPr>
          <w:rFonts w:ascii="Arial" w:hAnsi="Arial" w:cs="Arial"/>
        </w:rPr>
        <w:t xml:space="preserve">em </w:t>
      </w:r>
      <w:r w:rsidRPr="00D071F0">
        <w:rPr>
          <w:rFonts w:ascii="Arial" w:hAnsi="Arial" w:cs="Arial" w:hint="eastAsia"/>
        </w:rPr>
        <w:t>ś</w:t>
      </w:r>
      <w:r w:rsidRPr="00D071F0">
        <w:rPr>
          <w:rFonts w:ascii="Arial" w:hAnsi="Arial" w:cs="Arial"/>
        </w:rPr>
        <w:t>rodka zapobiegawczego zakazu ubiegania si</w:t>
      </w:r>
      <w:r w:rsidRPr="00D071F0">
        <w:rPr>
          <w:rFonts w:ascii="Arial" w:hAnsi="Arial" w:cs="Arial" w:hint="eastAsia"/>
        </w:rPr>
        <w:t>ę</w:t>
      </w:r>
      <w:r w:rsidRPr="00D071F0">
        <w:rPr>
          <w:rFonts w:ascii="Arial" w:hAnsi="Arial" w:cs="Arial"/>
        </w:rPr>
        <w:t xml:space="preserve"> o zam</w:t>
      </w:r>
      <w:r w:rsidRPr="00D071F0">
        <w:rPr>
          <w:rFonts w:ascii="Arial" w:hAnsi="Arial" w:cs="Arial" w:hint="eastAsia"/>
        </w:rPr>
        <w:t>ó</w:t>
      </w:r>
      <w:r w:rsidRPr="00D071F0">
        <w:rPr>
          <w:rFonts w:ascii="Arial" w:hAnsi="Arial" w:cs="Arial"/>
        </w:rPr>
        <w:t>wienia publiczne;</w:t>
      </w:r>
    </w:p>
    <w:p w14:paraId="326CD99D" w14:textId="77777777" w:rsidR="002F2486" w:rsidRPr="00D071F0" w:rsidRDefault="002F2486" w:rsidP="00A54051">
      <w:pPr>
        <w:numPr>
          <w:ilvl w:val="3"/>
          <w:numId w:val="8"/>
        </w:numPr>
        <w:jc w:val="both"/>
        <w:rPr>
          <w:rFonts w:ascii="Arial" w:hAnsi="Arial" w:cs="Arial"/>
        </w:rPr>
      </w:pPr>
      <w:r w:rsidRPr="00D071F0">
        <w:rPr>
          <w:rFonts w:ascii="Arial" w:hAnsi="Arial" w:cs="Arial"/>
        </w:rPr>
        <w:t>o</w:t>
      </w:r>
      <w:r w:rsidRPr="00D071F0">
        <w:rPr>
          <w:rFonts w:ascii="Arial" w:hAnsi="Arial" w:cs="Arial" w:hint="eastAsia"/>
        </w:rPr>
        <w:t>ś</w:t>
      </w:r>
      <w:r w:rsidRPr="00D071F0">
        <w:rPr>
          <w:rFonts w:ascii="Arial" w:hAnsi="Arial" w:cs="Arial"/>
        </w:rPr>
        <w:t>wiadczenia wykonawcy o braku wydania prawomocnego wyroku s</w:t>
      </w:r>
      <w:r w:rsidRPr="00D071F0">
        <w:rPr>
          <w:rFonts w:ascii="Arial" w:hAnsi="Arial" w:cs="Arial" w:hint="eastAsia"/>
        </w:rPr>
        <w:t>ą</w:t>
      </w:r>
      <w:r w:rsidRPr="00D071F0">
        <w:rPr>
          <w:rFonts w:ascii="Arial" w:hAnsi="Arial" w:cs="Arial"/>
        </w:rPr>
        <w:t>du skazuj</w:t>
      </w:r>
      <w:r w:rsidRPr="00D071F0">
        <w:rPr>
          <w:rFonts w:ascii="Arial" w:hAnsi="Arial" w:cs="Arial" w:hint="eastAsia"/>
        </w:rPr>
        <w:t>ą</w:t>
      </w:r>
      <w:r w:rsidRPr="00D071F0">
        <w:rPr>
          <w:rFonts w:ascii="Arial" w:hAnsi="Arial" w:cs="Arial"/>
        </w:rPr>
        <w:t>cego za wykroczenie na kar</w:t>
      </w:r>
      <w:r w:rsidRPr="00D071F0">
        <w:rPr>
          <w:rFonts w:ascii="Arial" w:hAnsi="Arial" w:cs="Arial" w:hint="eastAsia"/>
        </w:rPr>
        <w:t>ę</w:t>
      </w:r>
      <w:r w:rsidRPr="00D071F0">
        <w:rPr>
          <w:rFonts w:ascii="Arial" w:hAnsi="Arial" w:cs="Arial"/>
        </w:rPr>
        <w:t xml:space="preserve"> ograniczenia wolno</w:t>
      </w:r>
      <w:r w:rsidRPr="00D071F0">
        <w:rPr>
          <w:rFonts w:ascii="Arial" w:hAnsi="Arial" w:cs="Arial" w:hint="eastAsia"/>
        </w:rPr>
        <w:t>ś</w:t>
      </w:r>
      <w:r w:rsidRPr="00D071F0">
        <w:rPr>
          <w:rFonts w:ascii="Arial" w:hAnsi="Arial" w:cs="Arial"/>
        </w:rPr>
        <w:t>ci lub grzywny w zakresie okre</w:t>
      </w:r>
      <w:r w:rsidRPr="00D071F0">
        <w:rPr>
          <w:rFonts w:ascii="Arial" w:hAnsi="Arial" w:cs="Arial" w:hint="eastAsia"/>
        </w:rPr>
        <w:t>ś</w:t>
      </w:r>
      <w:r w:rsidRPr="00D071F0">
        <w:rPr>
          <w:rFonts w:ascii="Arial" w:hAnsi="Arial" w:cs="Arial"/>
        </w:rPr>
        <w:t>lonym przez zamawiaj</w:t>
      </w:r>
      <w:r w:rsidRPr="00D071F0">
        <w:rPr>
          <w:rFonts w:ascii="Arial" w:hAnsi="Arial" w:cs="Arial" w:hint="eastAsia"/>
        </w:rPr>
        <w:t>ą</w:t>
      </w:r>
      <w:r w:rsidRPr="00D071F0">
        <w:rPr>
          <w:rFonts w:ascii="Arial" w:hAnsi="Arial" w:cs="Arial"/>
        </w:rPr>
        <w:t xml:space="preserve">cego na podstawie art. 24 ust. 5 pkt 5 i 6 ustawy </w:t>
      </w:r>
      <w:proofErr w:type="spellStart"/>
      <w:r w:rsidRPr="00D071F0">
        <w:rPr>
          <w:rFonts w:ascii="Arial" w:hAnsi="Arial" w:cs="Arial"/>
        </w:rPr>
        <w:t>Pzp</w:t>
      </w:r>
      <w:proofErr w:type="spellEnd"/>
      <w:r w:rsidRPr="00D071F0">
        <w:rPr>
          <w:rFonts w:ascii="Arial" w:hAnsi="Arial" w:cs="Arial"/>
        </w:rPr>
        <w:t>;</w:t>
      </w:r>
    </w:p>
    <w:p w14:paraId="14E5185B" w14:textId="0188AD66" w:rsidR="002F2486" w:rsidRDefault="002F2486" w:rsidP="00A54051">
      <w:pPr>
        <w:numPr>
          <w:ilvl w:val="3"/>
          <w:numId w:val="8"/>
        </w:numPr>
        <w:jc w:val="both"/>
        <w:rPr>
          <w:rFonts w:ascii="Arial" w:hAnsi="Arial" w:cs="Arial"/>
        </w:rPr>
      </w:pPr>
      <w:r w:rsidRPr="00D071F0">
        <w:rPr>
          <w:rFonts w:ascii="Arial" w:hAnsi="Arial" w:cs="Arial"/>
        </w:rPr>
        <w:t>o</w:t>
      </w:r>
      <w:r w:rsidRPr="00D071F0">
        <w:rPr>
          <w:rFonts w:ascii="Arial" w:hAnsi="Arial" w:cs="Arial" w:hint="eastAsia"/>
        </w:rPr>
        <w:t>ś</w:t>
      </w:r>
      <w:r w:rsidRPr="00D071F0">
        <w:rPr>
          <w:rFonts w:ascii="Arial" w:hAnsi="Arial" w:cs="Arial"/>
        </w:rPr>
        <w:t xml:space="preserve">wiadczenia wykonawcy o braku wydania wobec niego ostatecznej decyzji </w:t>
      </w:r>
      <w:r w:rsidRPr="00D071F0">
        <w:rPr>
          <w:rFonts w:ascii="Arial" w:hAnsi="Arial" w:cs="Arial"/>
        </w:rPr>
        <w:lastRenderedPageBreak/>
        <w:t>administracyjnej o naruszeniu obowi</w:t>
      </w:r>
      <w:r w:rsidRPr="00D071F0">
        <w:rPr>
          <w:rFonts w:ascii="Arial" w:hAnsi="Arial" w:cs="Arial" w:hint="eastAsia"/>
        </w:rPr>
        <w:t>ą</w:t>
      </w:r>
      <w:r w:rsidRPr="00D071F0">
        <w:rPr>
          <w:rFonts w:ascii="Arial" w:hAnsi="Arial" w:cs="Arial"/>
        </w:rPr>
        <w:t>zk</w:t>
      </w:r>
      <w:r w:rsidRPr="00D071F0">
        <w:rPr>
          <w:rFonts w:ascii="Arial" w:hAnsi="Arial" w:cs="Arial" w:hint="eastAsia"/>
        </w:rPr>
        <w:t>ó</w:t>
      </w:r>
      <w:r w:rsidRPr="00D071F0">
        <w:rPr>
          <w:rFonts w:ascii="Arial" w:hAnsi="Arial" w:cs="Arial"/>
        </w:rPr>
        <w:t>w wynikaj</w:t>
      </w:r>
      <w:r w:rsidRPr="00D071F0">
        <w:rPr>
          <w:rFonts w:ascii="Arial" w:hAnsi="Arial" w:cs="Arial" w:hint="eastAsia"/>
        </w:rPr>
        <w:t>ą</w:t>
      </w:r>
      <w:r w:rsidRPr="00D071F0">
        <w:rPr>
          <w:rFonts w:ascii="Arial" w:hAnsi="Arial" w:cs="Arial"/>
        </w:rPr>
        <w:t>cych z przepis</w:t>
      </w:r>
      <w:r w:rsidRPr="00D071F0">
        <w:rPr>
          <w:rFonts w:ascii="Arial" w:hAnsi="Arial" w:cs="Arial" w:hint="eastAsia"/>
        </w:rPr>
        <w:t>ó</w:t>
      </w:r>
      <w:r w:rsidRPr="00D071F0">
        <w:rPr>
          <w:rFonts w:ascii="Arial" w:hAnsi="Arial" w:cs="Arial"/>
        </w:rPr>
        <w:t xml:space="preserve">w prawa pracy, prawa ochrony </w:t>
      </w:r>
      <w:r w:rsidRPr="00D071F0">
        <w:rPr>
          <w:rFonts w:ascii="Arial" w:hAnsi="Arial" w:cs="Arial" w:hint="eastAsia"/>
        </w:rPr>
        <w:t>ś</w:t>
      </w:r>
      <w:r w:rsidRPr="00D071F0">
        <w:rPr>
          <w:rFonts w:ascii="Arial" w:hAnsi="Arial" w:cs="Arial"/>
        </w:rPr>
        <w:t>rodowiska lub przepis</w:t>
      </w:r>
      <w:r w:rsidRPr="00D071F0">
        <w:rPr>
          <w:rFonts w:ascii="Arial" w:hAnsi="Arial" w:cs="Arial" w:hint="eastAsia"/>
        </w:rPr>
        <w:t>ó</w:t>
      </w:r>
      <w:r w:rsidRPr="00D071F0">
        <w:rPr>
          <w:rFonts w:ascii="Arial" w:hAnsi="Arial" w:cs="Arial"/>
        </w:rPr>
        <w:t>w o zabezpieczeniu spo</w:t>
      </w:r>
      <w:r w:rsidRPr="00D071F0">
        <w:rPr>
          <w:rFonts w:ascii="Arial" w:hAnsi="Arial" w:cs="Arial" w:hint="eastAsia"/>
        </w:rPr>
        <w:t>ł</w:t>
      </w:r>
      <w:r w:rsidRPr="00D071F0">
        <w:rPr>
          <w:rFonts w:ascii="Arial" w:hAnsi="Arial" w:cs="Arial"/>
        </w:rPr>
        <w:t>ecznym w zakresie okre</w:t>
      </w:r>
      <w:r w:rsidRPr="00D071F0">
        <w:rPr>
          <w:rFonts w:ascii="Arial" w:hAnsi="Arial" w:cs="Arial" w:hint="eastAsia"/>
        </w:rPr>
        <w:t>ś</w:t>
      </w:r>
      <w:r w:rsidRPr="00D071F0">
        <w:rPr>
          <w:rFonts w:ascii="Arial" w:hAnsi="Arial" w:cs="Arial"/>
        </w:rPr>
        <w:t>lonym przez zamawiaj</w:t>
      </w:r>
      <w:r w:rsidRPr="00D071F0">
        <w:rPr>
          <w:rFonts w:ascii="Arial" w:hAnsi="Arial" w:cs="Arial" w:hint="eastAsia"/>
        </w:rPr>
        <w:t>ą</w:t>
      </w:r>
      <w:r w:rsidRPr="00D071F0">
        <w:rPr>
          <w:rFonts w:ascii="Arial" w:hAnsi="Arial" w:cs="Arial"/>
        </w:rPr>
        <w:t xml:space="preserve">cego na podstawie art. 24 ust. 5 pkt 7 ustawy </w:t>
      </w:r>
      <w:proofErr w:type="spellStart"/>
      <w:r w:rsidRPr="00D071F0">
        <w:rPr>
          <w:rFonts w:ascii="Arial" w:hAnsi="Arial" w:cs="Arial"/>
        </w:rPr>
        <w:t>Pzp</w:t>
      </w:r>
      <w:proofErr w:type="spellEnd"/>
      <w:r w:rsidRPr="00D071F0">
        <w:rPr>
          <w:rFonts w:ascii="Arial" w:hAnsi="Arial" w:cs="Arial"/>
        </w:rPr>
        <w:t>;</w:t>
      </w:r>
    </w:p>
    <w:p w14:paraId="712C9EF8" w14:textId="1AC6019B" w:rsidR="001C36CE" w:rsidRPr="001C36CE" w:rsidRDefault="002F2486" w:rsidP="00A54051">
      <w:pPr>
        <w:numPr>
          <w:ilvl w:val="3"/>
          <w:numId w:val="8"/>
        </w:numPr>
        <w:jc w:val="both"/>
        <w:rPr>
          <w:rFonts w:ascii="Arial" w:hAnsi="Arial" w:cs="Arial"/>
        </w:rPr>
      </w:pPr>
      <w:r w:rsidRPr="001C36CE">
        <w:rPr>
          <w:rFonts w:ascii="Arial" w:hAnsi="Arial" w:cs="Arial"/>
        </w:rPr>
        <w:t>o</w:t>
      </w:r>
      <w:r w:rsidRPr="001C36CE">
        <w:rPr>
          <w:rFonts w:ascii="Arial" w:hAnsi="Arial" w:cs="Arial" w:hint="eastAsia"/>
        </w:rPr>
        <w:t>ś</w:t>
      </w:r>
      <w:r w:rsidRPr="001C36CE">
        <w:rPr>
          <w:rFonts w:ascii="Arial" w:hAnsi="Arial" w:cs="Arial"/>
        </w:rPr>
        <w:t>wiadczenia wykonawcy o niezaleganiu z op</w:t>
      </w:r>
      <w:r w:rsidRPr="001C36CE">
        <w:rPr>
          <w:rFonts w:ascii="Arial" w:hAnsi="Arial" w:cs="Arial" w:hint="eastAsia"/>
        </w:rPr>
        <w:t>ł</w:t>
      </w:r>
      <w:r w:rsidRPr="001C36CE">
        <w:rPr>
          <w:rFonts w:ascii="Arial" w:hAnsi="Arial" w:cs="Arial"/>
        </w:rPr>
        <w:t>acaniem podatk</w:t>
      </w:r>
      <w:r w:rsidRPr="001C36CE">
        <w:rPr>
          <w:rFonts w:ascii="Arial" w:hAnsi="Arial" w:cs="Arial" w:hint="eastAsia"/>
        </w:rPr>
        <w:t>ó</w:t>
      </w:r>
      <w:r w:rsidRPr="001C36CE">
        <w:rPr>
          <w:rFonts w:ascii="Arial" w:hAnsi="Arial" w:cs="Arial"/>
        </w:rPr>
        <w:t>w i op</w:t>
      </w:r>
      <w:r w:rsidRPr="001C36CE">
        <w:rPr>
          <w:rFonts w:ascii="Arial" w:hAnsi="Arial" w:cs="Arial" w:hint="eastAsia"/>
        </w:rPr>
        <w:t>ł</w:t>
      </w:r>
      <w:r w:rsidRPr="001C36CE">
        <w:rPr>
          <w:rFonts w:ascii="Arial" w:hAnsi="Arial" w:cs="Arial"/>
        </w:rPr>
        <w:t>at lokalnych, o kt</w:t>
      </w:r>
      <w:r w:rsidRPr="001C36CE">
        <w:rPr>
          <w:rFonts w:ascii="Arial" w:hAnsi="Arial" w:cs="Arial" w:hint="eastAsia"/>
        </w:rPr>
        <w:t>ó</w:t>
      </w:r>
      <w:r w:rsidRPr="001C36CE">
        <w:rPr>
          <w:rFonts w:ascii="Arial" w:hAnsi="Arial" w:cs="Arial"/>
        </w:rPr>
        <w:t>rych mowa w ustawie z dnia 12 stycznia 1991 r. o podatkach i op</w:t>
      </w:r>
      <w:r w:rsidRPr="001C36CE">
        <w:rPr>
          <w:rFonts w:ascii="Arial" w:hAnsi="Arial" w:cs="Arial" w:hint="eastAsia"/>
        </w:rPr>
        <w:t>ł</w:t>
      </w:r>
      <w:r w:rsidRPr="001C36CE">
        <w:rPr>
          <w:rFonts w:ascii="Arial" w:hAnsi="Arial" w:cs="Arial"/>
        </w:rPr>
        <w:t>atach lokalnych (Dz. U. z 2016 r. poz. 716);</w:t>
      </w:r>
      <w:r w:rsidR="001C36CE">
        <w:rPr>
          <w:rFonts w:ascii="Arial" w:hAnsi="Arial" w:cs="Arial"/>
        </w:rPr>
        <w:t xml:space="preserve"> </w:t>
      </w:r>
    </w:p>
    <w:p w14:paraId="24EAD916" w14:textId="06727CDB" w:rsidR="002F2486" w:rsidRPr="001C36CE" w:rsidRDefault="002F2486" w:rsidP="00A54051">
      <w:pPr>
        <w:numPr>
          <w:ilvl w:val="2"/>
          <w:numId w:val="8"/>
        </w:numPr>
        <w:jc w:val="both"/>
        <w:rPr>
          <w:rFonts w:ascii="Arial" w:hAnsi="Arial" w:cs="Arial"/>
        </w:rPr>
      </w:pPr>
      <w:r w:rsidRPr="001C36CE">
        <w:rPr>
          <w:rFonts w:ascii="Arial" w:hAnsi="Arial" w:cs="Arial"/>
          <w:b/>
        </w:rPr>
        <w:t>Ofertę wykonawcy wykluczonego uznaje się za odrzuconą.</w:t>
      </w:r>
    </w:p>
    <w:p w14:paraId="19FC5C3F" w14:textId="39385E7E" w:rsidR="000B381B" w:rsidRDefault="00BB2E2A" w:rsidP="0080413E">
      <w:pPr>
        <w:numPr>
          <w:ilvl w:val="1"/>
          <w:numId w:val="8"/>
        </w:numPr>
        <w:jc w:val="both"/>
        <w:rPr>
          <w:rFonts w:ascii="Arial" w:hAnsi="Arial" w:cs="Arial"/>
        </w:rPr>
      </w:pPr>
      <w:r w:rsidRPr="001C36CE">
        <w:rPr>
          <w:rFonts w:ascii="Arial" w:hAnsi="Arial" w:cs="Arial"/>
          <w:b/>
        </w:rPr>
        <w:t>Wykonawca w terminie 3 dni od zamieszczenia na stronie internetowej informacji, o której mow</w:t>
      </w:r>
      <w:r w:rsidR="00C077E3" w:rsidRPr="001C36CE">
        <w:rPr>
          <w:rFonts w:ascii="Arial" w:hAnsi="Arial" w:cs="Arial"/>
          <w:b/>
        </w:rPr>
        <w:t>a w art. 86</w:t>
      </w:r>
      <w:r w:rsidR="006B044E" w:rsidRPr="001C36CE">
        <w:rPr>
          <w:rFonts w:ascii="Arial" w:hAnsi="Arial" w:cs="Arial"/>
          <w:b/>
        </w:rPr>
        <w:t xml:space="preserve"> ust. </w:t>
      </w:r>
      <w:r w:rsidR="00E35981" w:rsidRPr="001C36CE">
        <w:rPr>
          <w:rFonts w:ascii="Arial" w:hAnsi="Arial" w:cs="Arial"/>
          <w:b/>
        </w:rPr>
        <w:t>5</w:t>
      </w:r>
      <w:r w:rsidR="006B044E" w:rsidRPr="001C36CE">
        <w:rPr>
          <w:rFonts w:ascii="Arial" w:hAnsi="Arial" w:cs="Arial"/>
          <w:b/>
        </w:rPr>
        <w:t xml:space="preserve"> ustawy </w:t>
      </w:r>
      <w:proofErr w:type="spellStart"/>
      <w:r w:rsidR="006B044E" w:rsidRPr="001C36CE">
        <w:rPr>
          <w:rFonts w:ascii="Arial" w:hAnsi="Arial" w:cs="Arial"/>
          <w:b/>
        </w:rPr>
        <w:t>Pzp</w:t>
      </w:r>
      <w:proofErr w:type="spellEnd"/>
      <w:r w:rsidR="006B044E" w:rsidRPr="001C36CE">
        <w:rPr>
          <w:rFonts w:ascii="Arial" w:hAnsi="Arial" w:cs="Arial"/>
          <w:b/>
        </w:rPr>
        <w:t xml:space="preserve"> (</w:t>
      </w:r>
      <w:r w:rsidRPr="001C36CE">
        <w:rPr>
          <w:rFonts w:ascii="Arial" w:hAnsi="Arial" w:cs="Arial"/>
          <w:b/>
        </w:rPr>
        <w:t>informacje z sesji otwarcia ofert) przekazuje Zamawiającemu</w:t>
      </w:r>
      <w:r w:rsidRPr="001C36CE">
        <w:rPr>
          <w:rFonts w:ascii="Arial" w:hAnsi="Arial" w:cs="Arial"/>
        </w:rPr>
        <w:t xml:space="preserve"> oświadczenie o przynależności albo braku przynależności </w:t>
      </w:r>
      <w:r w:rsidR="00C077E3" w:rsidRPr="001C36CE">
        <w:rPr>
          <w:rFonts w:ascii="Arial" w:hAnsi="Arial" w:cs="Arial"/>
        </w:rPr>
        <w:t xml:space="preserve">do tej samej grupy kapitałowej, o której mowa w art. 24 ust. 1 pkt 23 ustawy </w:t>
      </w:r>
      <w:proofErr w:type="spellStart"/>
      <w:r w:rsidR="00C077E3" w:rsidRPr="001C36CE">
        <w:rPr>
          <w:rFonts w:ascii="Arial" w:hAnsi="Arial" w:cs="Arial"/>
        </w:rPr>
        <w:t>Pzp</w:t>
      </w:r>
      <w:proofErr w:type="spellEnd"/>
      <w:r w:rsidR="00C077E3" w:rsidRPr="001C36CE">
        <w:rPr>
          <w:rFonts w:ascii="Arial" w:hAnsi="Arial" w:cs="Arial"/>
        </w:rPr>
        <w:t>.</w:t>
      </w:r>
    </w:p>
    <w:p w14:paraId="016B8E45" w14:textId="1D3CFDAC" w:rsidR="00EF0F03" w:rsidRDefault="004E7AB4" w:rsidP="001C36CE">
      <w:pPr>
        <w:ind w:left="568"/>
        <w:jc w:val="both"/>
        <w:rPr>
          <w:rFonts w:ascii="Arial" w:hAnsi="Arial" w:cs="Arial"/>
        </w:rPr>
      </w:pPr>
      <w:r w:rsidRPr="001C36CE">
        <w:rPr>
          <w:rFonts w:ascii="Arial" w:hAnsi="Arial" w:cs="Arial"/>
        </w:rPr>
        <w:t xml:space="preserve">W przypadku przynależności do tej samej grupy kapitałowej </w:t>
      </w:r>
      <w:r w:rsidR="00B97AF2" w:rsidRPr="001C36CE">
        <w:rPr>
          <w:rFonts w:ascii="Arial" w:hAnsi="Arial" w:cs="Arial"/>
        </w:rPr>
        <w:t>Wykonaw</w:t>
      </w:r>
      <w:r w:rsidRPr="001C36CE">
        <w:rPr>
          <w:rFonts w:ascii="Arial" w:hAnsi="Arial" w:cs="Arial"/>
        </w:rPr>
        <w:t xml:space="preserve">ca może złożyć wraz z oświadczeniem dokumenty bądź informacje potwierdzające, że powiązania z innym </w:t>
      </w:r>
      <w:r w:rsidR="00B97AF2" w:rsidRPr="001C36CE">
        <w:rPr>
          <w:rFonts w:ascii="Arial" w:hAnsi="Arial" w:cs="Arial"/>
        </w:rPr>
        <w:t>Wykonaw</w:t>
      </w:r>
      <w:r w:rsidRPr="001C36CE">
        <w:rPr>
          <w:rFonts w:ascii="Arial" w:hAnsi="Arial" w:cs="Arial"/>
        </w:rPr>
        <w:t>cą nie prowadzą do zakłócenia konkurencji w postępo</w:t>
      </w:r>
      <w:r w:rsidR="006B044E" w:rsidRPr="001C36CE">
        <w:rPr>
          <w:rFonts w:ascii="Arial" w:hAnsi="Arial" w:cs="Arial"/>
        </w:rPr>
        <w:t>waniu</w:t>
      </w:r>
      <w:r w:rsidRPr="001C36CE">
        <w:rPr>
          <w:rFonts w:ascii="Arial" w:hAnsi="Arial" w:cs="Arial"/>
        </w:rPr>
        <w:t>.</w:t>
      </w:r>
      <w:r w:rsidR="00EF0F03" w:rsidRPr="001C36CE">
        <w:rPr>
          <w:rFonts w:ascii="Arial" w:hAnsi="Arial" w:cs="Arial"/>
        </w:rPr>
        <w:t xml:space="preserve"> Wykonawca może złożyć </w:t>
      </w:r>
      <w:r w:rsidR="00C70CB1" w:rsidRPr="001C36CE">
        <w:rPr>
          <w:rFonts w:ascii="Arial" w:hAnsi="Arial" w:cs="Arial"/>
        </w:rPr>
        <w:t>oświad</w:t>
      </w:r>
      <w:r w:rsidR="00E311B0" w:rsidRPr="001C36CE">
        <w:rPr>
          <w:rFonts w:ascii="Arial" w:hAnsi="Arial" w:cs="Arial"/>
        </w:rPr>
        <w:t xml:space="preserve">czenie </w:t>
      </w:r>
      <w:r w:rsidR="00EF0F03" w:rsidRPr="001C36CE">
        <w:rPr>
          <w:rFonts w:ascii="Arial" w:hAnsi="Arial" w:cs="Arial"/>
        </w:rPr>
        <w:t xml:space="preserve">na </w:t>
      </w:r>
      <w:r w:rsidR="004823C7" w:rsidRPr="001C36CE">
        <w:rPr>
          <w:rFonts w:ascii="Arial" w:hAnsi="Arial" w:cs="Arial"/>
        </w:rPr>
        <w:t xml:space="preserve">druku stanowiącym załącznik nr </w:t>
      </w:r>
      <w:r w:rsidR="006F17A4" w:rsidRPr="001C36CE">
        <w:rPr>
          <w:rFonts w:ascii="Arial" w:hAnsi="Arial" w:cs="Arial"/>
        </w:rPr>
        <w:t>4</w:t>
      </w:r>
      <w:r w:rsidR="00EF0F03" w:rsidRPr="001C36CE">
        <w:rPr>
          <w:rFonts w:ascii="Arial" w:hAnsi="Arial" w:cs="Arial"/>
        </w:rPr>
        <w:t xml:space="preserve"> do SIWZ.</w:t>
      </w:r>
    </w:p>
    <w:p w14:paraId="052E6926" w14:textId="77777777" w:rsidR="001C36CE" w:rsidRPr="001C36CE" w:rsidRDefault="00777496" w:rsidP="0080413E">
      <w:pPr>
        <w:numPr>
          <w:ilvl w:val="1"/>
          <w:numId w:val="8"/>
        </w:numPr>
        <w:jc w:val="both"/>
        <w:rPr>
          <w:rFonts w:ascii="Arial" w:hAnsi="Arial" w:cs="Arial"/>
        </w:rPr>
      </w:pPr>
      <w:r w:rsidRPr="001C36CE">
        <w:rPr>
          <w:rFonts w:ascii="Arial" w:hAnsi="Arial" w:cs="Arial"/>
          <w:b/>
          <w:bCs/>
        </w:rPr>
        <w:t xml:space="preserve">Jeżeli </w:t>
      </w:r>
      <w:r w:rsidR="00B97AF2" w:rsidRPr="001C36CE">
        <w:rPr>
          <w:rFonts w:ascii="Arial" w:hAnsi="Arial" w:cs="Arial"/>
          <w:b/>
          <w:bCs/>
        </w:rPr>
        <w:t>Wykonaw</w:t>
      </w:r>
      <w:r w:rsidRPr="001C36CE">
        <w:rPr>
          <w:rFonts w:ascii="Arial" w:hAnsi="Arial" w:cs="Arial"/>
          <w:b/>
          <w:bCs/>
        </w:rPr>
        <w:t>ca ma siedzibę lub miejsce zamieszkania poza terytorium Rzeczypospolitej Polskiej, zamiast dokumentów, o których mowa w rozdziale VII:</w:t>
      </w:r>
    </w:p>
    <w:p w14:paraId="625DFB3D" w14:textId="15710CF8" w:rsidR="00777496" w:rsidRDefault="00777496" w:rsidP="0080413E">
      <w:pPr>
        <w:numPr>
          <w:ilvl w:val="2"/>
          <w:numId w:val="8"/>
        </w:numPr>
        <w:jc w:val="both"/>
        <w:rPr>
          <w:rFonts w:ascii="Arial" w:hAnsi="Arial" w:cs="Arial"/>
        </w:rPr>
      </w:pPr>
      <w:r w:rsidRPr="001C36CE">
        <w:rPr>
          <w:rFonts w:ascii="Arial" w:hAnsi="Arial" w:cs="Arial"/>
          <w:b/>
          <w:bCs/>
        </w:rPr>
        <w:t xml:space="preserve"> </w:t>
      </w:r>
      <w:r w:rsidR="005C70CC" w:rsidRPr="001C36CE">
        <w:rPr>
          <w:rFonts w:ascii="Arial" w:hAnsi="Arial" w:cs="Arial"/>
        </w:rPr>
        <w:t xml:space="preserve">W </w:t>
      </w:r>
      <w:r w:rsidR="00D64E98">
        <w:rPr>
          <w:rFonts w:ascii="Arial" w:hAnsi="Arial" w:cs="Arial"/>
        </w:rPr>
        <w:t xml:space="preserve">ust. 3, pkt. </w:t>
      </w:r>
      <w:r w:rsidR="005C70CC" w:rsidRPr="001C36CE">
        <w:rPr>
          <w:rFonts w:ascii="Arial" w:hAnsi="Arial" w:cs="Arial"/>
        </w:rPr>
        <w:t>2</w:t>
      </w:r>
      <w:r w:rsidRPr="001C36CE">
        <w:rPr>
          <w:rFonts w:ascii="Arial" w:hAnsi="Arial" w:cs="Arial"/>
        </w:rPr>
        <w:t>.</w:t>
      </w:r>
      <w:r w:rsidR="00D64E98">
        <w:rPr>
          <w:rFonts w:ascii="Arial" w:hAnsi="Arial" w:cs="Arial"/>
        </w:rPr>
        <w:t xml:space="preserve"> </w:t>
      </w:r>
      <w:r w:rsidR="00DE24FD">
        <w:rPr>
          <w:rFonts w:ascii="Arial" w:hAnsi="Arial" w:cs="Arial"/>
        </w:rPr>
        <w:t>lit.</w:t>
      </w:r>
      <w:r w:rsidR="00D64E98">
        <w:rPr>
          <w:rFonts w:ascii="Arial" w:hAnsi="Arial" w:cs="Arial"/>
        </w:rPr>
        <w:t xml:space="preserve"> a</w:t>
      </w:r>
      <w:r w:rsidRPr="001C36CE">
        <w:rPr>
          <w:rFonts w:ascii="Arial" w:hAnsi="Arial" w:cs="Arial"/>
        </w:rPr>
        <w:t xml:space="preserve"> – składa informację z odpowiedniego rejestru albo, w przypadku braku takiego rejestru, inny równoważny dokument wydany przez właściwy organ sądowy lub administracyjny kraju, w którym </w:t>
      </w:r>
      <w:r w:rsidR="00B97AF2" w:rsidRPr="001C36CE">
        <w:rPr>
          <w:rFonts w:ascii="Arial" w:hAnsi="Arial" w:cs="Arial"/>
        </w:rPr>
        <w:t>Wykonaw</w:t>
      </w:r>
      <w:r w:rsidRPr="001C36CE">
        <w:rPr>
          <w:rFonts w:ascii="Arial" w:hAnsi="Arial" w:cs="Arial"/>
        </w:rPr>
        <w:t>ca ma siedzibę lub miejsce zamieszkania lub miejsce zamieszkania ma osoba, której dotyczy informacja albo dokument, w zakresie określonym w art. 24 ust. 1 pkt 13, 14 i 21 oraz ust. 5 pkt 5 i 6 ustawy</w:t>
      </w:r>
      <w:r w:rsidR="0051363F" w:rsidRPr="001C36CE">
        <w:rPr>
          <w:rFonts w:ascii="Arial" w:hAnsi="Arial" w:cs="Arial"/>
        </w:rPr>
        <w:t xml:space="preserve"> </w:t>
      </w:r>
      <w:proofErr w:type="spellStart"/>
      <w:r w:rsidR="0051363F" w:rsidRPr="001C36CE">
        <w:rPr>
          <w:rFonts w:ascii="Arial" w:hAnsi="Arial" w:cs="Arial"/>
        </w:rPr>
        <w:t>Pzp</w:t>
      </w:r>
      <w:proofErr w:type="spellEnd"/>
      <w:r w:rsidRPr="001C36CE">
        <w:rPr>
          <w:rFonts w:ascii="Arial" w:hAnsi="Arial" w:cs="Arial"/>
        </w:rPr>
        <w:t xml:space="preserve">; </w:t>
      </w:r>
    </w:p>
    <w:p w14:paraId="4A7C4367" w14:textId="2469F3AB" w:rsidR="00777496" w:rsidRDefault="005C70CC" w:rsidP="0080413E">
      <w:pPr>
        <w:numPr>
          <w:ilvl w:val="2"/>
          <w:numId w:val="8"/>
        </w:numPr>
        <w:jc w:val="both"/>
        <w:rPr>
          <w:rFonts w:ascii="Arial" w:hAnsi="Arial" w:cs="Arial"/>
        </w:rPr>
      </w:pPr>
      <w:r w:rsidRPr="001C36CE">
        <w:rPr>
          <w:rFonts w:ascii="Arial" w:hAnsi="Arial" w:cs="Arial"/>
        </w:rPr>
        <w:t xml:space="preserve">W </w:t>
      </w:r>
      <w:r w:rsidR="00D64E98">
        <w:rPr>
          <w:rFonts w:ascii="Arial" w:hAnsi="Arial" w:cs="Arial"/>
        </w:rPr>
        <w:t xml:space="preserve">ust. 3, </w:t>
      </w:r>
      <w:r w:rsidRPr="001C36CE">
        <w:rPr>
          <w:rFonts w:ascii="Arial" w:hAnsi="Arial" w:cs="Arial"/>
        </w:rPr>
        <w:t>pkt</w:t>
      </w:r>
      <w:r w:rsidR="00D64E98">
        <w:rPr>
          <w:rFonts w:ascii="Arial" w:hAnsi="Arial" w:cs="Arial"/>
        </w:rPr>
        <w:t>.</w:t>
      </w:r>
      <w:r w:rsidRPr="001C36CE">
        <w:rPr>
          <w:rFonts w:ascii="Arial" w:hAnsi="Arial" w:cs="Arial"/>
        </w:rPr>
        <w:t xml:space="preserve"> </w:t>
      </w:r>
      <w:r w:rsidR="00777496" w:rsidRPr="001C36CE">
        <w:rPr>
          <w:rFonts w:ascii="Arial" w:hAnsi="Arial" w:cs="Arial"/>
        </w:rPr>
        <w:t>2</w:t>
      </w:r>
      <w:r w:rsidRPr="001C36CE">
        <w:rPr>
          <w:rFonts w:ascii="Arial" w:hAnsi="Arial" w:cs="Arial"/>
        </w:rPr>
        <w:t>.</w:t>
      </w:r>
      <w:r w:rsidR="00D64E98">
        <w:rPr>
          <w:rFonts w:ascii="Arial" w:hAnsi="Arial" w:cs="Arial"/>
        </w:rPr>
        <w:t xml:space="preserve"> </w:t>
      </w:r>
      <w:r w:rsidR="00DE24FD">
        <w:rPr>
          <w:rFonts w:ascii="Arial" w:hAnsi="Arial" w:cs="Arial"/>
        </w:rPr>
        <w:t>lit.</w:t>
      </w:r>
      <w:r w:rsidR="00D64E98">
        <w:rPr>
          <w:rFonts w:ascii="Arial" w:hAnsi="Arial" w:cs="Arial"/>
        </w:rPr>
        <w:t xml:space="preserve"> b-d</w:t>
      </w:r>
      <w:r w:rsidRPr="001C36CE">
        <w:rPr>
          <w:rFonts w:ascii="Arial" w:hAnsi="Arial" w:cs="Arial"/>
        </w:rPr>
        <w:t xml:space="preserve">, </w:t>
      </w:r>
      <w:r w:rsidR="00777496" w:rsidRPr="001C36CE">
        <w:rPr>
          <w:rFonts w:ascii="Arial" w:hAnsi="Arial" w:cs="Arial"/>
        </w:rPr>
        <w:t xml:space="preserve">– składa dokument lub dokumenty wystawione w kraju, w którym </w:t>
      </w:r>
      <w:r w:rsidR="00B97AF2" w:rsidRPr="001C36CE">
        <w:rPr>
          <w:rFonts w:ascii="Arial" w:hAnsi="Arial" w:cs="Arial"/>
        </w:rPr>
        <w:t>Wykonaw</w:t>
      </w:r>
      <w:r w:rsidR="00777496" w:rsidRPr="001C36CE">
        <w:rPr>
          <w:rFonts w:ascii="Arial" w:hAnsi="Arial" w:cs="Arial"/>
        </w:rPr>
        <w:t xml:space="preserve">ca ma siedzibę lub miejsce zamieszkania, potwierdzające odpowiednio, że: </w:t>
      </w:r>
    </w:p>
    <w:p w14:paraId="1C32A402" w14:textId="56F2A79D" w:rsidR="00777496" w:rsidRDefault="00777496" w:rsidP="0080413E">
      <w:pPr>
        <w:numPr>
          <w:ilvl w:val="3"/>
          <w:numId w:val="8"/>
        </w:numPr>
        <w:jc w:val="both"/>
        <w:rPr>
          <w:rFonts w:ascii="Arial" w:hAnsi="Arial" w:cs="Arial"/>
        </w:rPr>
      </w:pPr>
      <w:r w:rsidRPr="001C36CE">
        <w:rPr>
          <w:rFonts w:ascii="Arial" w:hAnsi="Arial" w:cs="Arial"/>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DCA8F2E" w14:textId="465063FC" w:rsidR="00777496" w:rsidRDefault="00777496" w:rsidP="0080413E">
      <w:pPr>
        <w:numPr>
          <w:ilvl w:val="3"/>
          <w:numId w:val="8"/>
        </w:numPr>
        <w:jc w:val="both"/>
        <w:rPr>
          <w:rFonts w:ascii="Arial" w:hAnsi="Arial" w:cs="Arial"/>
        </w:rPr>
      </w:pPr>
      <w:r w:rsidRPr="001C36CE">
        <w:rPr>
          <w:rFonts w:ascii="Arial" w:hAnsi="Arial" w:cs="Arial"/>
        </w:rPr>
        <w:t xml:space="preserve">nie otwarto jego likwidacji ani nie ogłoszono upadłości. </w:t>
      </w:r>
    </w:p>
    <w:p w14:paraId="3EE3C93A" w14:textId="2CAE4BFC" w:rsidR="0024249E" w:rsidRPr="001C36CE" w:rsidRDefault="0024249E" w:rsidP="0080413E">
      <w:pPr>
        <w:numPr>
          <w:ilvl w:val="2"/>
          <w:numId w:val="8"/>
        </w:numPr>
        <w:jc w:val="both"/>
        <w:rPr>
          <w:rFonts w:ascii="Arial" w:hAnsi="Arial" w:cs="Arial"/>
        </w:rPr>
      </w:pPr>
      <w:r w:rsidRPr="001C36CE">
        <w:rPr>
          <w:rFonts w:ascii="Arial" w:hAnsi="Arial" w:cs="Arial"/>
        </w:rPr>
        <w:t>Dokum</w:t>
      </w:r>
      <w:r w:rsidR="005C70CC" w:rsidRPr="001C36CE">
        <w:rPr>
          <w:rFonts w:ascii="Arial" w:hAnsi="Arial" w:cs="Arial"/>
        </w:rPr>
        <w:t xml:space="preserve">enty, o których mowa w </w:t>
      </w:r>
      <w:r w:rsidR="00D64E98">
        <w:rPr>
          <w:rFonts w:ascii="Arial" w:hAnsi="Arial" w:cs="Arial"/>
        </w:rPr>
        <w:t xml:space="preserve">ust. 3, </w:t>
      </w:r>
      <w:r w:rsidR="005C70CC" w:rsidRPr="001C36CE">
        <w:rPr>
          <w:rFonts w:ascii="Arial" w:hAnsi="Arial" w:cs="Arial"/>
        </w:rPr>
        <w:t>pkt</w:t>
      </w:r>
      <w:r w:rsidRPr="001C36CE">
        <w:rPr>
          <w:rFonts w:ascii="Arial" w:hAnsi="Arial" w:cs="Arial"/>
        </w:rPr>
        <w:t>.2</w:t>
      </w:r>
      <w:r w:rsidR="005C70CC" w:rsidRPr="001C36CE">
        <w:rPr>
          <w:rFonts w:ascii="Arial" w:hAnsi="Arial" w:cs="Arial"/>
        </w:rPr>
        <w:t>.</w:t>
      </w:r>
      <w:r w:rsidR="00D64E98">
        <w:rPr>
          <w:rFonts w:ascii="Arial" w:hAnsi="Arial" w:cs="Arial"/>
        </w:rPr>
        <w:t xml:space="preserve"> </w:t>
      </w:r>
      <w:r w:rsidR="00DE24FD">
        <w:rPr>
          <w:rFonts w:ascii="Arial" w:hAnsi="Arial" w:cs="Arial"/>
        </w:rPr>
        <w:t>lit.</w:t>
      </w:r>
      <w:r w:rsidR="00D64E98">
        <w:rPr>
          <w:rFonts w:ascii="Arial" w:hAnsi="Arial" w:cs="Arial"/>
        </w:rPr>
        <w:t xml:space="preserve"> b-c</w:t>
      </w:r>
      <w:r w:rsidRPr="001C36CE">
        <w:rPr>
          <w:rFonts w:ascii="Arial" w:hAnsi="Arial" w:cs="Arial"/>
        </w:rPr>
        <w:t xml:space="preserve"> powinny być wystawione nie wcześniej niż 3 miesiące przed upływem terminu składania ofert, a dokumenty, o których mowa </w:t>
      </w:r>
      <w:r w:rsidR="00D64E98">
        <w:rPr>
          <w:rFonts w:ascii="Arial" w:hAnsi="Arial" w:cs="Arial"/>
        </w:rPr>
        <w:t xml:space="preserve">ust. 3, pkt. 2, </w:t>
      </w:r>
      <w:r w:rsidR="00DE24FD">
        <w:rPr>
          <w:rFonts w:ascii="Arial" w:hAnsi="Arial" w:cs="Arial"/>
        </w:rPr>
        <w:t>li</w:t>
      </w:r>
      <w:r w:rsidR="00D64E98">
        <w:rPr>
          <w:rFonts w:ascii="Arial" w:hAnsi="Arial" w:cs="Arial"/>
        </w:rPr>
        <w:t>t</w:t>
      </w:r>
      <w:r w:rsidR="00DE24FD">
        <w:rPr>
          <w:rFonts w:ascii="Arial" w:hAnsi="Arial" w:cs="Arial"/>
        </w:rPr>
        <w:t>.</w:t>
      </w:r>
      <w:r w:rsidR="00D64E98">
        <w:rPr>
          <w:rFonts w:ascii="Arial" w:hAnsi="Arial" w:cs="Arial"/>
        </w:rPr>
        <w:t xml:space="preserve"> a i d, </w:t>
      </w:r>
      <w:r w:rsidRPr="001C36CE">
        <w:rPr>
          <w:rFonts w:ascii="Arial" w:hAnsi="Arial" w:cs="Arial"/>
        </w:rPr>
        <w:t xml:space="preserve">powinny być wystawione nie wcześniej niż 6 miesięcy przed upływem tego terminu. </w:t>
      </w:r>
    </w:p>
    <w:p w14:paraId="43AB9707" w14:textId="77777777" w:rsidR="00777496" w:rsidRPr="001C36CE" w:rsidRDefault="00777496" w:rsidP="0080413E">
      <w:pPr>
        <w:pStyle w:val="Akapitzlist"/>
        <w:numPr>
          <w:ilvl w:val="2"/>
          <w:numId w:val="8"/>
        </w:numPr>
        <w:spacing w:before="120"/>
        <w:jc w:val="both"/>
        <w:rPr>
          <w:rFonts w:ascii="Arial" w:hAnsi="Arial" w:cs="Arial"/>
        </w:rPr>
      </w:pPr>
      <w:r w:rsidRPr="001C36CE">
        <w:rPr>
          <w:rFonts w:ascii="Arial" w:hAnsi="Arial" w:cs="Arial"/>
        </w:rPr>
        <w:t xml:space="preserve">Jeżeli w kraju, w którym </w:t>
      </w:r>
      <w:r w:rsidR="00B97AF2" w:rsidRPr="001C36CE">
        <w:rPr>
          <w:rFonts w:ascii="Arial" w:hAnsi="Arial" w:cs="Arial"/>
        </w:rPr>
        <w:t>Wykonaw</w:t>
      </w:r>
      <w:r w:rsidRPr="001C36CE">
        <w:rPr>
          <w:rFonts w:ascii="Arial" w:hAnsi="Arial" w:cs="Arial"/>
        </w:rPr>
        <w:t xml:space="preserve">ca ma siedzibę lub miejsce zamieszkania lub miejsce zamieszkania ma osoba, której dokument dotyczy, nie wydaje się dokumentów, o których mowa w pkt. 1, zastępuje się je dokumentem zawierającym odpowiednio oświadczenie </w:t>
      </w:r>
      <w:r w:rsidR="00B97AF2" w:rsidRPr="001C36CE">
        <w:rPr>
          <w:rFonts w:ascii="Arial" w:hAnsi="Arial" w:cs="Arial"/>
        </w:rPr>
        <w:t>Wykonaw</w:t>
      </w:r>
      <w:r w:rsidRPr="001C36CE">
        <w:rPr>
          <w:rFonts w:ascii="Arial" w:hAnsi="Arial" w:cs="Arial"/>
        </w:rPr>
        <w:t xml:space="preserve">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B97AF2" w:rsidRPr="001C36CE">
        <w:rPr>
          <w:rFonts w:ascii="Arial" w:hAnsi="Arial" w:cs="Arial"/>
        </w:rPr>
        <w:t>Wykonaw</w:t>
      </w:r>
      <w:r w:rsidRPr="001C36CE">
        <w:rPr>
          <w:rFonts w:ascii="Arial" w:hAnsi="Arial" w:cs="Arial"/>
        </w:rPr>
        <w:t xml:space="preserve">cy lub miejsce zamieszkania tej osoby. </w:t>
      </w:r>
    </w:p>
    <w:p w14:paraId="28CDC308" w14:textId="2FE6A7CC" w:rsidR="00777496" w:rsidRPr="001C36CE" w:rsidRDefault="00B97AF2" w:rsidP="0080413E">
      <w:pPr>
        <w:pStyle w:val="Akapitzlist"/>
        <w:numPr>
          <w:ilvl w:val="2"/>
          <w:numId w:val="8"/>
        </w:numPr>
        <w:spacing w:before="120"/>
        <w:jc w:val="both"/>
        <w:rPr>
          <w:rFonts w:ascii="Arial" w:hAnsi="Arial" w:cs="Arial"/>
        </w:rPr>
      </w:pPr>
      <w:r w:rsidRPr="001C36CE">
        <w:rPr>
          <w:rFonts w:ascii="Arial" w:hAnsi="Arial" w:cs="Arial"/>
        </w:rPr>
        <w:t>Wykonaw</w:t>
      </w:r>
      <w:r w:rsidR="00777496" w:rsidRPr="001C36CE">
        <w:rPr>
          <w:rFonts w:ascii="Arial" w:hAnsi="Arial" w:cs="Arial"/>
        </w:rPr>
        <w:t>ca mający siedzibę na terytorium Rzeczypospolitej Polskiej, w odniesieniu do osoby mającej miejsce zamieszkania poza terytorium Rzeczypospolitej Polskiej, której dotyczy dokument wska</w:t>
      </w:r>
      <w:r w:rsidR="00B963E3" w:rsidRPr="001C36CE">
        <w:rPr>
          <w:rFonts w:ascii="Arial" w:hAnsi="Arial" w:cs="Arial"/>
        </w:rPr>
        <w:t xml:space="preserve">zany w </w:t>
      </w:r>
      <w:r w:rsidR="00D64E98">
        <w:rPr>
          <w:rFonts w:ascii="Arial" w:hAnsi="Arial" w:cs="Arial"/>
        </w:rPr>
        <w:t>ust. 3, pkt 4</w:t>
      </w:r>
      <w:r w:rsidR="00777496" w:rsidRPr="001C36CE">
        <w:rPr>
          <w:rFonts w:ascii="Arial" w:hAnsi="Arial" w:cs="Arial"/>
        </w:rPr>
        <w:t xml:space="preserve">, składa dokument, w zakresie określonym w art. 24 ust. 1 pkt 14 i 21 oraz ust. 5 pkt 6 ustawy </w:t>
      </w:r>
      <w:proofErr w:type="spellStart"/>
      <w:r w:rsidR="00777496" w:rsidRPr="001C36CE">
        <w:rPr>
          <w:rFonts w:ascii="Arial" w:hAnsi="Arial" w:cs="Arial"/>
        </w:rPr>
        <w:t>Pzp</w:t>
      </w:r>
      <w:proofErr w:type="spellEnd"/>
      <w:r w:rsidR="00777496" w:rsidRPr="001C36CE">
        <w:rPr>
          <w:rFonts w:ascii="Arial" w:hAnsi="Arial" w:cs="Aria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w:t>
      </w:r>
      <w:r w:rsidR="00820ED9" w:rsidRPr="001C36CE">
        <w:rPr>
          <w:rFonts w:ascii="Arial" w:hAnsi="Arial" w:cs="Arial"/>
        </w:rPr>
        <w:t>pływem terminu składania ofert.</w:t>
      </w:r>
    </w:p>
    <w:p w14:paraId="78BFDB6D" w14:textId="77777777" w:rsidR="007F00E8" w:rsidRPr="00D4028E" w:rsidRDefault="007F00E8" w:rsidP="0080413E">
      <w:pPr>
        <w:pStyle w:val="glowny1"/>
        <w:keepNext/>
        <w:numPr>
          <w:ilvl w:val="0"/>
          <w:numId w:val="8"/>
        </w:numPr>
        <w:spacing w:before="120"/>
        <w:rPr>
          <w:rFonts w:ascii="Arial" w:hAnsi="Arial" w:cs="Arial"/>
          <w:b/>
          <w:bCs/>
          <w:sz w:val="20"/>
          <w:szCs w:val="20"/>
        </w:rPr>
      </w:pPr>
      <w:bookmarkStart w:id="6" w:name="_Hlk527361792"/>
      <w:r w:rsidRPr="00D4028E">
        <w:rPr>
          <w:rFonts w:ascii="Arial" w:hAnsi="Arial" w:cs="Arial"/>
          <w:b/>
          <w:bCs/>
          <w:sz w:val="20"/>
          <w:szCs w:val="20"/>
        </w:rPr>
        <w:t>Informacje o sposobie porozumiewania się zamawiającego z wykonawcami oraz przekazywania oświadczeń lub dokumentów, a także wskazanie osób uprawnionych do porozumiewania się z wykonawcami</w:t>
      </w:r>
    </w:p>
    <w:bookmarkEnd w:id="6"/>
    <w:p w14:paraId="23F824F8" w14:textId="539CCF28" w:rsidR="00B563E2" w:rsidRPr="00B563E2" w:rsidRDefault="00B563E2" w:rsidP="00B563E2">
      <w:pPr>
        <w:pStyle w:val="Akapitzlist"/>
        <w:numPr>
          <w:ilvl w:val="1"/>
          <w:numId w:val="8"/>
        </w:numPr>
        <w:jc w:val="both"/>
        <w:rPr>
          <w:rFonts w:ascii="Arial" w:hAnsi="Arial" w:cs="Arial"/>
        </w:rPr>
      </w:pPr>
      <w:r w:rsidRPr="00B563E2">
        <w:rPr>
          <w:rFonts w:ascii="Arial" w:hAnsi="Arial" w:cs="Arial"/>
        </w:rPr>
        <w:t>Zamawiający urzęduje w następujących dniach (pracujących) i godzinach: od poniedziałku do piątku – w godzinach 7:00 – 15:00.</w:t>
      </w:r>
    </w:p>
    <w:p w14:paraId="01AEFF23" w14:textId="77777777" w:rsidR="00B563E2" w:rsidRPr="00B563E2" w:rsidRDefault="00B563E2" w:rsidP="00B563E2">
      <w:pPr>
        <w:pStyle w:val="Akapitzlist"/>
        <w:numPr>
          <w:ilvl w:val="1"/>
          <w:numId w:val="8"/>
        </w:numPr>
        <w:jc w:val="both"/>
        <w:rPr>
          <w:rFonts w:ascii="Arial" w:hAnsi="Arial" w:cs="Arial"/>
        </w:rPr>
      </w:pPr>
      <w:r w:rsidRPr="00B563E2">
        <w:rPr>
          <w:rFonts w:ascii="Arial" w:hAnsi="Arial" w:cs="Arial"/>
        </w:rPr>
        <w:t>Oświadczenia, wnioski, zawiadomienia oraz informacje zamawiający i wykonawca przekazuje pisemnie w języku polskim, z zastrzeżeniem pkt. 10.3 SIWZ.</w:t>
      </w:r>
    </w:p>
    <w:p w14:paraId="317E884E" w14:textId="77777777" w:rsidR="00B563E2" w:rsidRPr="00B563E2" w:rsidRDefault="00B563E2" w:rsidP="00B563E2">
      <w:pPr>
        <w:pStyle w:val="Akapitzlist"/>
        <w:numPr>
          <w:ilvl w:val="1"/>
          <w:numId w:val="8"/>
        </w:numPr>
        <w:jc w:val="both"/>
        <w:rPr>
          <w:rFonts w:ascii="Arial" w:hAnsi="Arial" w:cs="Arial"/>
        </w:rPr>
      </w:pPr>
      <w:r w:rsidRPr="00B563E2">
        <w:rPr>
          <w:rFonts w:ascii="Arial" w:hAnsi="Arial" w:cs="Arial"/>
        </w:rPr>
        <w:t>Zamawiający dopuszcza porozumiewanie się za pomocą poczty elektronicznej, adres e-mail zamawiającego mpk@mpkstargard.pl pod warunkiem obligatoryjnego przekazania ich w formie pisemnej, przy przekazywaniu następujących dokumentów:</w:t>
      </w:r>
    </w:p>
    <w:p w14:paraId="2B593E3F" w14:textId="77777777" w:rsidR="00B563E2" w:rsidRPr="00B563E2" w:rsidRDefault="00B563E2" w:rsidP="00B563E2">
      <w:pPr>
        <w:pStyle w:val="Akapitzlist"/>
        <w:numPr>
          <w:ilvl w:val="2"/>
          <w:numId w:val="8"/>
        </w:numPr>
        <w:jc w:val="both"/>
        <w:rPr>
          <w:rFonts w:ascii="Arial" w:hAnsi="Arial" w:cs="Arial"/>
        </w:rPr>
      </w:pPr>
      <w:r w:rsidRPr="00B563E2">
        <w:rPr>
          <w:rFonts w:ascii="Arial" w:hAnsi="Arial" w:cs="Arial"/>
        </w:rPr>
        <w:t>wniosku wykonawcy o wyjaśnienie treści SIWZ,</w:t>
      </w:r>
    </w:p>
    <w:p w14:paraId="19B5AE30" w14:textId="77777777" w:rsidR="00B563E2" w:rsidRPr="00B563E2" w:rsidRDefault="00B563E2" w:rsidP="00B563E2">
      <w:pPr>
        <w:pStyle w:val="Akapitzlist"/>
        <w:numPr>
          <w:ilvl w:val="2"/>
          <w:numId w:val="8"/>
        </w:numPr>
        <w:jc w:val="both"/>
        <w:rPr>
          <w:rFonts w:ascii="Arial" w:hAnsi="Arial" w:cs="Arial"/>
        </w:rPr>
      </w:pPr>
      <w:r w:rsidRPr="00B563E2">
        <w:rPr>
          <w:rFonts w:ascii="Arial" w:hAnsi="Arial" w:cs="Arial"/>
        </w:rPr>
        <w:lastRenderedPageBreak/>
        <w:t xml:space="preserve">wyjaśnień dotyczących treści SIWZ, zgodnie z art. 38 ust. 2 ustawy </w:t>
      </w:r>
      <w:proofErr w:type="spellStart"/>
      <w:r w:rsidRPr="00B563E2">
        <w:rPr>
          <w:rFonts w:ascii="Arial" w:hAnsi="Arial" w:cs="Arial"/>
        </w:rPr>
        <w:t>pzp</w:t>
      </w:r>
      <w:proofErr w:type="spellEnd"/>
      <w:r w:rsidRPr="00B563E2">
        <w:rPr>
          <w:rFonts w:ascii="Arial" w:hAnsi="Arial" w:cs="Arial"/>
        </w:rPr>
        <w:t>,</w:t>
      </w:r>
    </w:p>
    <w:p w14:paraId="69E81CDC" w14:textId="77777777" w:rsidR="00B563E2" w:rsidRPr="00B563E2" w:rsidRDefault="00B563E2" w:rsidP="00B563E2">
      <w:pPr>
        <w:pStyle w:val="Akapitzlist"/>
        <w:numPr>
          <w:ilvl w:val="2"/>
          <w:numId w:val="8"/>
        </w:numPr>
        <w:jc w:val="both"/>
        <w:rPr>
          <w:rFonts w:ascii="Arial" w:hAnsi="Arial" w:cs="Arial"/>
        </w:rPr>
      </w:pPr>
      <w:r w:rsidRPr="00B563E2">
        <w:rPr>
          <w:rFonts w:ascii="Arial" w:hAnsi="Arial" w:cs="Arial"/>
        </w:rPr>
        <w:t xml:space="preserve">informacji o zmianie treści SIWZ, zgodnie z art. 38 ust.4 ustawy </w:t>
      </w:r>
      <w:proofErr w:type="spellStart"/>
      <w:r w:rsidRPr="00B563E2">
        <w:rPr>
          <w:rFonts w:ascii="Arial" w:hAnsi="Arial" w:cs="Arial"/>
        </w:rPr>
        <w:t>pzp</w:t>
      </w:r>
      <w:proofErr w:type="spellEnd"/>
      <w:r w:rsidRPr="00B563E2">
        <w:rPr>
          <w:rFonts w:ascii="Arial" w:hAnsi="Arial" w:cs="Arial"/>
        </w:rPr>
        <w:t>,</w:t>
      </w:r>
    </w:p>
    <w:p w14:paraId="08A81152" w14:textId="77777777" w:rsidR="00B563E2" w:rsidRPr="00B563E2" w:rsidRDefault="00B563E2" w:rsidP="00B563E2">
      <w:pPr>
        <w:pStyle w:val="Akapitzlist"/>
        <w:numPr>
          <w:ilvl w:val="2"/>
          <w:numId w:val="8"/>
        </w:numPr>
        <w:jc w:val="both"/>
        <w:rPr>
          <w:rFonts w:ascii="Arial" w:hAnsi="Arial" w:cs="Arial"/>
        </w:rPr>
      </w:pPr>
      <w:r w:rsidRPr="00B563E2">
        <w:rPr>
          <w:rFonts w:ascii="Arial" w:hAnsi="Arial" w:cs="Arial"/>
        </w:rPr>
        <w:t xml:space="preserve">wezwania wykonawców na podstawie art. 26 ust. 3 ustawy </w:t>
      </w:r>
      <w:proofErr w:type="spellStart"/>
      <w:r w:rsidRPr="00B563E2">
        <w:rPr>
          <w:rFonts w:ascii="Arial" w:hAnsi="Arial" w:cs="Arial"/>
        </w:rPr>
        <w:t>pzp</w:t>
      </w:r>
      <w:proofErr w:type="spellEnd"/>
      <w:r w:rsidRPr="00B563E2">
        <w:rPr>
          <w:rFonts w:ascii="Arial" w:hAnsi="Arial" w:cs="Arial"/>
        </w:rPr>
        <w:t xml:space="preserve"> (wezwanie wykonawców, którzy w określonym terminie nie złożyli wymaganych przez zamawiającego oświadczeń lub dokumentów, o których mowa w art. 25 ust. 1 ustawy </w:t>
      </w:r>
      <w:proofErr w:type="spellStart"/>
      <w:r w:rsidRPr="00B563E2">
        <w:rPr>
          <w:rFonts w:ascii="Arial" w:hAnsi="Arial" w:cs="Arial"/>
        </w:rPr>
        <w:t>pzp</w:t>
      </w:r>
      <w:proofErr w:type="spellEnd"/>
      <w:r w:rsidRPr="00B563E2">
        <w:rPr>
          <w:rFonts w:ascii="Arial" w:hAnsi="Arial" w:cs="Arial"/>
        </w:rPr>
        <w:t xml:space="preserve">, lub którzy nie złożyli pełnomocnictw, albo którzy złożyli wymagane przez zamawiającego oświadczenia i dokumenty, o których mowa w art. 25 ust. 1 ustawy </w:t>
      </w:r>
      <w:proofErr w:type="spellStart"/>
      <w:r w:rsidRPr="00B563E2">
        <w:rPr>
          <w:rFonts w:ascii="Arial" w:hAnsi="Arial" w:cs="Arial"/>
        </w:rPr>
        <w:t>pzp</w:t>
      </w:r>
      <w:proofErr w:type="spellEnd"/>
      <w:r w:rsidRPr="00B563E2">
        <w:rPr>
          <w:rFonts w:ascii="Arial" w:hAnsi="Arial" w:cs="Arial"/>
        </w:rPr>
        <w:t>, zawierające błędy lub którzy złożyli wadliwe pełnomocnictwa, do ich złożenia w wyznaczonym terminie),</w:t>
      </w:r>
    </w:p>
    <w:p w14:paraId="32AD31C2" w14:textId="77777777" w:rsidR="00B563E2" w:rsidRPr="00B563E2" w:rsidRDefault="00B563E2" w:rsidP="00B563E2">
      <w:pPr>
        <w:pStyle w:val="Akapitzlist"/>
        <w:numPr>
          <w:ilvl w:val="2"/>
          <w:numId w:val="8"/>
        </w:numPr>
        <w:jc w:val="both"/>
        <w:rPr>
          <w:rFonts w:ascii="Arial" w:hAnsi="Arial" w:cs="Arial"/>
        </w:rPr>
      </w:pPr>
      <w:r w:rsidRPr="00B563E2">
        <w:rPr>
          <w:rFonts w:ascii="Arial" w:hAnsi="Arial" w:cs="Arial"/>
        </w:rPr>
        <w:t xml:space="preserve">wezwania wykonawców na podstawie art. 26 ust. 4 ustawy – </w:t>
      </w:r>
      <w:proofErr w:type="spellStart"/>
      <w:r w:rsidRPr="00B563E2">
        <w:rPr>
          <w:rFonts w:ascii="Arial" w:hAnsi="Arial" w:cs="Arial"/>
        </w:rPr>
        <w:t>Pzp</w:t>
      </w:r>
      <w:proofErr w:type="spellEnd"/>
      <w:r w:rsidRPr="00B563E2">
        <w:rPr>
          <w:rFonts w:ascii="Arial" w:hAnsi="Arial" w:cs="Arial"/>
        </w:rPr>
        <w:t xml:space="preserve"> (wezwanie do złożenia wyjaśnień dotyczących oświadczeń lub dokumentów, o których mowa w art. 25 ust. 1 ustawy – </w:t>
      </w:r>
      <w:proofErr w:type="spellStart"/>
      <w:r w:rsidRPr="00B563E2">
        <w:rPr>
          <w:rFonts w:ascii="Arial" w:hAnsi="Arial" w:cs="Arial"/>
        </w:rPr>
        <w:t>Pzp</w:t>
      </w:r>
      <w:proofErr w:type="spellEnd"/>
      <w:r w:rsidRPr="00B563E2">
        <w:rPr>
          <w:rFonts w:ascii="Arial" w:hAnsi="Arial" w:cs="Arial"/>
        </w:rPr>
        <w:t>,</w:t>
      </w:r>
    </w:p>
    <w:p w14:paraId="395AB771" w14:textId="77777777" w:rsidR="00B563E2" w:rsidRPr="00B563E2" w:rsidRDefault="00B563E2" w:rsidP="00B563E2">
      <w:pPr>
        <w:pStyle w:val="Akapitzlist"/>
        <w:numPr>
          <w:ilvl w:val="2"/>
          <w:numId w:val="8"/>
        </w:numPr>
        <w:jc w:val="both"/>
        <w:rPr>
          <w:rFonts w:ascii="Arial" w:hAnsi="Arial" w:cs="Arial"/>
        </w:rPr>
      </w:pPr>
      <w:r w:rsidRPr="00B563E2">
        <w:rPr>
          <w:rFonts w:ascii="Arial" w:hAnsi="Arial" w:cs="Arial"/>
        </w:rPr>
        <w:t xml:space="preserve">żądania od wykonawców na podstawie art. 87 ust. 1 ustawy – </w:t>
      </w:r>
      <w:proofErr w:type="spellStart"/>
      <w:r w:rsidRPr="00B563E2">
        <w:rPr>
          <w:rFonts w:ascii="Arial" w:hAnsi="Arial" w:cs="Arial"/>
        </w:rPr>
        <w:t>Pzp</w:t>
      </w:r>
      <w:proofErr w:type="spellEnd"/>
      <w:r w:rsidRPr="00B563E2">
        <w:rPr>
          <w:rFonts w:ascii="Arial" w:hAnsi="Arial" w:cs="Arial"/>
        </w:rPr>
        <w:t xml:space="preserve">, w toku badania i oceny ofert, wyjaśnień dotyczących treści złożonych ofert </w:t>
      </w:r>
    </w:p>
    <w:p w14:paraId="683C4D54" w14:textId="77777777" w:rsidR="00B563E2" w:rsidRPr="00B563E2" w:rsidRDefault="00B563E2" w:rsidP="00B563E2">
      <w:pPr>
        <w:pStyle w:val="Akapitzlist"/>
        <w:numPr>
          <w:ilvl w:val="2"/>
          <w:numId w:val="8"/>
        </w:numPr>
        <w:jc w:val="both"/>
        <w:rPr>
          <w:rFonts w:ascii="Arial" w:hAnsi="Arial" w:cs="Arial"/>
        </w:rPr>
      </w:pPr>
      <w:r w:rsidRPr="00B563E2">
        <w:rPr>
          <w:rFonts w:ascii="Arial" w:hAnsi="Arial" w:cs="Arial"/>
        </w:rPr>
        <w:t xml:space="preserve">zawiadomienia o poprawieniu omyłek, o których mowa w art. 87 ust. 2 ustawy – </w:t>
      </w:r>
      <w:proofErr w:type="spellStart"/>
      <w:r w:rsidRPr="00B563E2">
        <w:rPr>
          <w:rFonts w:ascii="Arial" w:hAnsi="Arial" w:cs="Arial"/>
        </w:rPr>
        <w:t>Pzp</w:t>
      </w:r>
      <w:proofErr w:type="spellEnd"/>
      <w:r w:rsidRPr="00B563E2">
        <w:rPr>
          <w:rFonts w:ascii="Arial" w:hAnsi="Arial" w:cs="Arial"/>
        </w:rPr>
        <w:t xml:space="preserve">, a w tym m.in: </w:t>
      </w:r>
    </w:p>
    <w:p w14:paraId="0A855835" w14:textId="77777777" w:rsidR="00B563E2" w:rsidRPr="00B563E2" w:rsidRDefault="00B563E2" w:rsidP="00B563E2">
      <w:pPr>
        <w:pStyle w:val="pkt"/>
        <w:numPr>
          <w:ilvl w:val="3"/>
          <w:numId w:val="8"/>
        </w:numPr>
        <w:tabs>
          <w:tab w:val="left" w:pos="426"/>
        </w:tabs>
        <w:spacing w:before="0" w:after="0"/>
        <w:rPr>
          <w:rFonts w:ascii="Arial" w:hAnsi="Arial" w:cs="Arial"/>
          <w:sz w:val="20"/>
          <w:szCs w:val="22"/>
        </w:rPr>
      </w:pPr>
      <w:r w:rsidRPr="00B563E2">
        <w:rPr>
          <w:rFonts w:ascii="Arial" w:hAnsi="Arial" w:cs="Arial"/>
          <w:sz w:val="20"/>
          <w:szCs w:val="22"/>
        </w:rPr>
        <w:t>omyłkę polegająca na błędnym wyliczeniu podatku VAT (przy przyjętej prawidłowej stawce),</w:t>
      </w:r>
    </w:p>
    <w:p w14:paraId="38959730" w14:textId="77777777" w:rsidR="00B563E2" w:rsidRPr="00B563E2" w:rsidRDefault="00B563E2" w:rsidP="00B563E2">
      <w:pPr>
        <w:pStyle w:val="pkt"/>
        <w:numPr>
          <w:ilvl w:val="3"/>
          <w:numId w:val="8"/>
        </w:numPr>
        <w:tabs>
          <w:tab w:val="left" w:pos="426"/>
        </w:tabs>
        <w:spacing w:before="0" w:after="0"/>
        <w:rPr>
          <w:rFonts w:ascii="Arial" w:hAnsi="Arial" w:cs="Arial"/>
          <w:sz w:val="20"/>
          <w:szCs w:val="22"/>
        </w:rPr>
      </w:pPr>
      <w:r w:rsidRPr="00B563E2">
        <w:rPr>
          <w:rFonts w:ascii="Arial" w:hAnsi="Arial" w:cs="Arial"/>
          <w:sz w:val="20"/>
          <w:szCs w:val="22"/>
        </w:rPr>
        <w:t xml:space="preserve"> omyłki polegające na błędnym zsumowaniu kwot lub błędnym przeliczeniem iloczynu liczb, </w:t>
      </w:r>
    </w:p>
    <w:p w14:paraId="5DD5CD2D" w14:textId="77777777" w:rsidR="00B563E2" w:rsidRPr="00B563E2" w:rsidRDefault="00B563E2" w:rsidP="00B563E2">
      <w:pPr>
        <w:pStyle w:val="pkt"/>
        <w:numPr>
          <w:ilvl w:val="3"/>
          <w:numId w:val="8"/>
        </w:numPr>
        <w:tabs>
          <w:tab w:val="left" w:pos="426"/>
        </w:tabs>
        <w:spacing w:before="0" w:after="0"/>
        <w:rPr>
          <w:rFonts w:ascii="Arial" w:hAnsi="Arial" w:cs="Arial"/>
          <w:sz w:val="20"/>
          <w:szCs w:val="22"/>
        </w:rPr>
      </w:pPr>
      <w:r w:rsidRPr="00B563E2">
        <w:rPr>
          <w:rFonts w:ascii="Arial" w:hAnsi="Arial" w:cs="Arial"/>
          <w:sz w:val="20"/>
          <w:szCs w:val="22"/>
        </w:rPr>
        <w:t>zamawiający poprawiając omyłki dokonuje właściwych przeliczeń arytmetycznych prowadzących do korekty ceny ofertowej.</w:t>
      </w:r>
    </w:p>
    <w:p w14:paraId="719B8079" w14:textId="77777777" w:rsidR="00B563E2" w:rsidRPr="00B563E2" w:rsidRDefault="00B563E2" w:rsidP="00B563E2">
      <w:pPr>
        <w:pStyle w:val="pkt"/>
        <w:numPr>
          <w:ilvl w:val="2"/>
          <w:numId w:val="8"/>
        </w:numPr>
        <w:tabs>
          <w:tab w:val="left" w:pos="426"/>
        </w:tabs>
        <w:spacing w:before="0" w:after="0"/>
        <w:rPr>
          <w:rFonts w:ascii="Arial" w:hAnsi="Arial" w:cs="Arial"/>
          <w:sz w:val="20"/>
          <w:szCs w:val="22"/>
        </w:rPr>
      </w:pPr>
      <w:r w:rsidRPr="00B563E2">
        <w:rPr>
          <w:rFonts w:ascii="Arial" w:hAnsi="Arial" w:cs="Arial"/>
          <w:sz w:val="20"/>
          <w:szCs w:val="22"/>
        </w:rPr>
        <w:t xml:space="preserve">wyrażenia zgody przez wykonawcę na poprawienie omyłek rachunkowych, o których mowa w art. 87 ust. 2 ustawy – </w:t>
      </w:r>
      <w:proofErr w:type="spellStart"/>
      <w:r w:rsidRPr="00B563E2">
        <w:rPr>
          <w:rFonts w:ascii="Arial" w:hAnsi="Arial" w:cs="Arial"/>
          <w:sz w:val="20"/>
          <w:szCs w:val="22"/>
        </w:rPr>
        <w:t>Pzp</w:t>
      </w:r>
      <w:proofErr w:type="spellEnd"/>
      <w:r w:rsidRPr="00B563E2">
        <w:rPr>
          <w:rFonts w:ascii="Arial" w:hAnsi="Arial" w:cs="Arial"/>
          <w:sz w:val="20"/>
          <w:szCs w:val="22"/>
        </w:rPr>
        <w:t>,</w:t>
      </w:r>
    </w:p>
    <w:p w14:paraId="759CA408" w14:textId="77777777" w:rsidR="00B563E2" w:rsidRPr="00B563E2" w:rsidRDefault="00B563E2" w:rsidP="00B563E2">
      <w:pPr>
        <w:pStyle w:val="pkt"/>
        <w:numPr>
          <w:ilvl w:val="2"/>
          <w:numId w:val="8"/>
        </w:numPr>
        <w:tabs>
          <w:tab w:val="left" w:pos="426"/>
        </w:tabs>
        <w:spacing w:before="0" w:after="0"/>
        <w:rPr>
          <w:rFonts w:ascii="Arial" w:hAnsi="Arial" w:cs="Arial"/>
          <w:sz w:val="20"/>
          <w:szCs w:val="22"/>
        </w:rPr>
      </w:pPr>
      <w:r w:rsidRPr="00B563E2">
        <w:rPr>
          <w:rFonts w:ascii="Arial" w:hAnsi="Arial" w:cs="Arial"/>
          <w:sz w:val="20"/>
          <w:szCs w:val="22"/>
        </w:rPr>
        <w:t xml:space="preserve">wniosku wykonawcy lub zamawiającego o przedłużenie terminu związania ofertą oraz zgody wykonawcy na przedłużenie okresu związania ofertą art. 85 ust. 2 ustawy – </w:t>
      </w:r>
      <w:proofErr w:type="spellStart"/>
      <w:r w:rsidRPr="00B563E2">
        <w:rPr>
          <w:rFonts w:ascii="Arial" w:hAnsi="Arial" w:cs="Arial"/>
          <w:sz w:val="20"/>
          <w:szCs w:val="22"/>
        </w:rPr>
        <w:t>Pzp</w:t>
      </w:r>
      <w:proofErr w:type="spellEnd"/>
      <w:r w:rsidRPr="00B563E2">
        <w:rPr>
          <w:rFonts w:ascii="Arial" w:hAnsi="Arial" w:cs="Arial"/>
          <w:sz w:val="20"/>
          <w:szCs w:val="22"/>
        </w:rPr>
        <w:t>,</w:t>
      </w:r>
    </w:p>
    <w:p w14:paraId="154DAD56" w14:textId="77777777" w:rsidR="00B563E2" w:rsidRPr="00B563E2" w:rsidRDefault="00B563E2" w:rsidP="00B563E2">
      <w:pPr>
        <w:pStyle w:val="pkt"/>
        <w:numPr>
          <w:ilvl w:val="2"/>
          <w:numId w:val="8"/>
        </w:numPr>
        <w:tabs>
          <w:tab w:val="left" w:pos="426"/>
        </w:tabs>
        <w:spacing w:before="0" w:after="0"/>
        <w:rPr>
          <w:rFonts w:ascii="Arial" w:hAnsi="Arial" w:cs="Arial"/>
          <w:sz w:val="20"/>
          <w:szCs w:val="22"/>
        </w:rPr>
      </w:pPr>
      <w:r w:rsidRPr="00B563E2">
        <w:rPr>
          <w:rFonts w:ascii="Arial" w:hAnsi="Arial" w:cs="Arial"/>
          <w:sz w:val="20"/>
          <w:szCs w:val="22"/>
        </w:rPr>
        <w:t xml:space="preserve">zawiadomienia wykonawców, którzy zostali wykluczeni z postępowania </w:t>
      </w:r>
      <w:r w:rsidRPr="00B563E2">
        <w:rPr>
          <w:rFonts w:ascii="Arial" w:hAnsi="Arial" w:cs="Arial"/>
          <w:sz w:val="20"/>
          <w:szCs w:val="22"/>
        </w:rPr>
        <w:br/>
        <w:t xml:space="preserve">o udzielenie zamówienia, zgodnie z art. 24 ust. 3 ustawy – </w:t>
      </w:r>
      <w:proofErr w:type="spellStart"/>
      <w:r w:rsidRPr="00B563E2">
        <w:rPr>
          <w:rFonts w:ascii="Arial" w:hAnsi="Arial" w:cs="Arial"/>
          <w:sz w:val="20"/>
          <w:szCs w:val="22"/>
        </w:rPr>
        <w:t>Pzp</w:t>
      </w:r>
      <w:proofErr w:type="spellEnd"/>
      <w:r w:rsidRPr="00B563E2">
        <w:rPr>
          <w:rFonts w:ascii="Arial" w:hAnsi="Arial" w:cs="Arial"/>
          <w:sz w:val="20"/>
          <w:szCs w:val="22"/>
        </w:rPr>
        <w:t>,</w:t>
      </w:r>
    </w:p>
    <w:p w14:paraId="5FFF7B68" w14:textId="77777777" w:rsidR="00B563E2" w:rsidRPr="00B563E2" w:rsidRDefault="00B563E2" w:rsidP="00B563E2">
      <w:pPr>
        <w:pStyle w:val="pkt"/>
        <w:numPr>
          <w:ilvl w:val="2"/>
          <w:numId w:val="8"/>
        </w:numPr>
        <w:tabs>
          <w:tab w:val="left" w:pos="426"/>
        </w:tabs>
        <w:spacing w:before="0" w:after="0"/>
        <w:rPr>
          <w:rFonts w:ascii="Arial" w:hAnsi="Arial" w:cs="Arial"/>
          <w:sz w:val="20"/>
          <w:szCs w:val="22"/>
        </w:rPr>
      </w:pPr>
      <w:r w:rsidRPr="00B563E2">
        <w:rPr>
          <w:rFonts w:ascii="Arial" w:hAnsi="Arial" w:cs="Arial"/>
          <w:sz w:val="20"/>
          <w:szCs w:val="22"/>
        </w:rPr>
        <w:t xml:space="preserve">zawiadomienia, o którym mowa w art. 92 ust. 1 ustawy – </w:t>
      </w:r>
      <w:proofErr w:type="spellStart"/>
      <w:r w:rsidRPr="00B563E2">
        <w:rPr>
          <w:rFonts w:ascii="Arial" w:hAnsi="Arial" w:cs="Arial"/>
          <w:sz w:val="20"/>
          <w:szCs w:val="22"/>
        </w:rPr>
        <w:t>Pzp</w:t>
      </w:r>
      <w:proofErr w:type="spellEnd"/>
      <w:r w:rsidRPr="00B563E2">
        <w:rPr>
          <w:rFonts w:ascii="Arial" w:hAnsi="Arial" w:cs="Arial"/>
          <w:sz w:val="20"/>
          <w:szCs w:val="22"/>
        </w:rPr>
        <w:t>, po wyborze najkorzystniejszej oferty, wykonawców, którzy złożyli oferty, o:</w:t>
      </w:r>
    </w:p>
    <w:p w14:paraId="3C64452C" w14:textId="77777777" w:rsidR="00B563E2" w:rsidRPr="00B563E2" w:rsidRDefault="00B563E2" w:rsidP="00B563E2">
      <w:pPr>
        <w:pStyle w:val="pkt"/>
        <w:numPr>
          <w:ilvl w:val="3"/>
          <w:numId w:val="8"/>
        </w:numPr>
        <w:tabs>
          <w:tab w:val="left" w:pos="426"/>
        </w:tabs>
        <w:spacing w:before="0" w:after="0"/>
        <w:rPr>
          <w:rFonts w:ascii="Arial" w:hAnsi="Arial" w:cs="Arial"/>
          <w:sz w:val="20"/>
          <w:szCs w:val="22"/>
        </w:rPr>
      </w:pPr>
      <w:r w:rsidRPr="00B563E2">
        <w:rPr>
          <w:rFonts w:ascii="Arial" w:hAnsi="Arial" w:cs="Arial"/>
          <w:sz w:val="20"/>
          <w:szCs w:val="22"/>
        </w:rPr>
        <w:t xml:space="preserve">wyborze najkorzystniejszej oferty, </w:t>
      </w:r>
    </w:p>
    <w:p w14:paraId="6DBE6E97" w14:textId="77777777" w:rsidR="00B563E2" w:rsidRPr="00B563E2" w:rsidRDefault="00B563E2" w:rsidP="00B563E2">
      <w:pPr>
        <w:pStyle w:val="pkt"/>
        <w:numPr>
          <w:ilvl w:val="3"/>
          <w:numId w:val="8"/>
        </w:numPr>
        <w:tabs>
          <w:tab w:val="left" w:pos="426"/>
        </w:tabs>
        <w:spacing w:before="0" w:after="0"/>
        <w:rPr>
          <w:rFonts w:ascii="Arial" w:hAnsi="Arial" w:cs="Arial"/>
          <w:sz w:val="20"/>
          <w:szCs w:val="22"/>
        </w:rPr>
      </w:pPr>
      <w:r w:rsidRPr="00B563E2">
        <w:rPr>
          <w:rFonts w:ascii="Arial" w:hAnsi="Arial" w:cs="Arial"/>
          <w:sz w:val="20"/>
          <w:szCs w:val="22"/>
        </w:rPr>
        <w:t xml:space="preserve">wykonawcach, których oferty zostały odrzucone, </w:t>
      </w:r>
    </w:p>
    <w:p w14:paraId="3DA58D3E" w14:textId="77777777" w:rsidR="00B563E2" w:rsidRPr="00B563E2" w:rsidRDefault="00B563E2" w:rsidP="00B563E2">
      <w:pPr>
        <w:pStyle w:val="pkt"/>
        <w:numPr>
          <w:ilvl w:val="3"/>
          <w:numId w:val="8"/>
        </w:numPr>
        <w:tabs>
          <w:tab w:val="left" w:pos="426"/>
        </w:tabs>
        <w:spacing w:before="0" w:after="0"/>
        <w:rPr>
          <w:rFonts w:ascii="Arial" w:hAnsi="Arial" w:cs="Arial"/>
          <w:sz w:val="20"/>
          <w:szCs w:val="22"/>
        </w:rPr>
      </w:pPr>
      <w:r w:rsidRPr="00B563E2">
        <w:rPr>
          <w:rFonts w:ascii="Arial" w:hAnsi="Arial" w:cs="Arial"/>
          <w:sz w:val="20"/>
          <w:szCs w:val="22"/>
        </w:rPr>
        <w:t>wykonawcach, którzy zostali wykluczeni z postępowania o udzielenie zamówienia;</w:t>
      </w:r>
    </w:p>
    <w:p w14:paraId="58DDD50E" w14:textId="77777777" w:rsidR="00B563E2" w:rsidRPr="00B563E2" w:rsidRDefault="00B563E2" w:rsidP="00B563E2">
      <w:pPr>
        <w:pStyle w:val="pkt"/>
        <w:numPr>
          <w:ilvl w:val="2"/>
          <w:numId w:val="8"/>
        </w:numPr>
        <w:tabs>
          <w:tab w:val="left" w:pos="426"/>
        </w:tabs>
        <w:spacing w:before="0" w:after="0"/>
        <w:rPr>
          <w:rFonts w:ascii="Arial" w:hAnsi="Arial" w:cs="Arial"/>
          <w:sz w:val="20"/>
          <w:szCs w:val="22"/>
        </w:rPr>
      </w:pPr>
      <w:r w:rsidRPr="00B563E2">
        <w:rPr>
          <w:rFonts w:ascii="Arial" w:hAnsi="Arial" w:cs="Arial"/>
          <w:sz w:val="20"/>
          <w:szCs w:val="22"/>
        </w:rPr>
        <w:t xml:space="preserve">zawiadomienia wykonawców o unieważnieniu postępowania, zgodnie z art. 93 ust. 3 ustawy – </w:t>
      </w:r>
      <w:proofErr w:type="spellStart"/>
      <w:r w:rsidRPr="00B563E2">
        <w:rPr>
          <w:rFonts w:ascii="Arial" w:hAnsi="Arial" w:cs="Arial"/>
          <w:sz w:val="20"/>
          <w:szCs w:val="22"/>
        </w:rPr>
        <w:t>Pzp</w:t>
      </w:r>
      <w:proofErr w:type="spellEnd"/>
      <w:r w:rsidRPr="00B563E2">
        <w:rPr>
          <w:rFonts w:ascii="Arial" w:hAnsi="Arial" w:cs="Arial"/>
          <w:sz w:val="20"/>
          <w:szCs w:val="22"/>
        </w:rPr>
        <w:t>.</w:t>
      </w:r>
    </w:p>
    <w:p w14:paraId="3D6A8C24" w14:textId="77777777" w:rsidR="00B563E2" w:rsidRPr="00B563E2" w:rsidRDefault="00B563E2" w:rsidP="00B563E2">
      <w:pPr>
        <w:pStyle w:val="pkt"/>
        <w:numPr>
          <w:ilvl w:val="1"/>
          <w:numId w:val="8"/>
        </w:numPr>
        <w:tabs>
          <w:tab w:val="left" w:pos="426"/>
        </w:tabs>
        <w:spacing w:before="0" w:after="0"/>
        <w:rPr>
          <w:rFonts w:ascii="Arial" w:hAnsi="Arial" w:cs="Arial"/>
          <w:sz w:val="20"/>
          <w:szCs w:val="22"/>
        </w:rPr>
      </w:pPr>
      <w:r w:rsidRPr="00B563E2">
        <w:rPr>
          <w:rFonts w:ascii="Arial" w:hAnsi="Arial" w:cs="Arial"/>
          <w:sz w:val="20"/>
          <w:szCs w:val="22"/>
        </w:rPr>
        <w:t>Jeżeli zamawiający lub wykonawca przekazują oświadczenie, wnioski, zawiadomienia oraz informacje pocztą elektroniczną, każda ze stron na żądanie drugiej niezwłocznie potwierdza fakt ich otrzymania. Brak potwierdzenia otrzymania poczty elektronicznej, zamawiający uzna jako za skuteczne doręczenie informacji</w:t>
      </w:r>
      <w:r w:rsidRPr="00B563E2">
        <w:rPr>
          <w:rFonts w:ascii="Arial" w:hAnsi="Arial" w:cs="Arial"/>
          <w:b/>
          <w:sz w:val="20"/>
          <w:szCs w:val="22"/>
        </w:rPr>
        <w:t xml:space="preserve">. </w:t>
      </w:r>
      <w:r w:rsidRPr="00B563E2">
        <w:rPr>
          <w:rFonts w:ascii="Arial" w:hAnsi="Arial" w:cs="Arial"/>
          <w:sz w:val="20"/>
          <w:szCs w:val="22"/>
        </w:rPr>
        <w:t>Zamawiający będzie uznawał za skuteczny sposób poinformowania uczestników postępowania we wszelkich sprawach dotyczących przedmiotu zamówienia od momentu zamieszczenia ogłoszenia o zamówieniu w miejscu publicznie dostępnym w swojej siedzibie oraz na stronie internetowej.</w:t>
      </w:r>
    </w:p>
    <w:p w14:paraId="3B8F2435" w14:textId="77777777" w:rsidR="00B563E2" w:rsidRPr="00B563E2" w:rsidRDefault="00B563E2" w:rsidP="00B563E2">
      <w:pPr>
        <w:pStyle w:val="pkt"/>
        <w:numPr>
          <w:ilvl w:val="1"/>
          <w:numId w:val="8"/>
        </w:numPr>
        <w:tabs>
          <w:tab w:val="left" w:pos="426"/>
        </w:tabs>
        <w:spacing w:before="0" w:after="0"/>
        <w:rPr>
          <w:rFonts w:ascii="Arial" w:hAnsi="Arial" w:cs="Arial"/>
          <w:sz w:val="20"/>
          <w:szCs w:val="22"/>
        </w:rPr>
      </w:pPr>
      <w:r w:rsidRPr="00B563E2">
        <w:rPr>
          <w:rFonts w:ascii="Arial" w:hAnsi="Arial" w:cs="Arial"/>
          <w:sz w:val="20"/>
          <w:szCs w:val="22"/>
        </w:rPr>
        <w:t>Korespondencja przesłana za pomocą poczty elektronicznej po godzinach urzędowania zostanie zarejestrowana w następnym dniu pracy zamawiającego i uznana za wniesioną z datą tego dnia.</w:t>
      </w:r>
    </w:p>
    <w:p w14:paraId="7D6CEB01" w14:textId="77777777" w:rsidR="00B563E2" w:rsidRPr="00B563E2" w:rsidRDefault="00B563E2" w:rsidP="00B563E2">
      <w:pPr>
        <w:pStyle w:val="pkt"/>
        <w:numPr>
          <w:ilvl w:val="1"/>
          <w:numId w:val="8"/>
        </w:numPr>
        <w:tabs>
          <w:tab w:val="left" w:pos="426"/>
        </w:tabs>
        <w:spacing w:before="0" w:after="0"/>
        <w:rPr>
          <w:rFonts w:ascii="Arial" w:hAnsi="Arial" w:cs="Arial"/>
          <w:sz w:val="20"/>
          <w:szCs w:val="22"/>
        </w:rPr>
      </w:pPr>
      <w:r w:rsidRPr="00B563E2">
        <w:rPr>
          <w:rFonts w:ascii="Arial" w:hAnsi="Arial" w:cs="Arial"/>
          <w:sz w:val="20"/>
          <w:szCs w:val="22"/>
        </w:rPr>
        <w:t>Osobami uprawnionymi do porozumiewania się z wykonawcami są:</w:t>
      </w:r>
    </w:p>
    <w:p w14:paraId="378AFE6F" w14:textId="77777777" w:rsidR="00677FD6" w:rsidRPr="001C36CE" w:rsidRDefault="00677FD6" w:rsidP="0080413E">
      <w:pPr>
        <w:pStyle w:val="Akapitzlist"/>
        <w:numPr>
          <w:ilvl w:val="2"/>
          <w:numId w:val="8"/>
        </w:numPr>
        <w:jc w:val="both"/>
        <w:rPr>
          <w:rFonts w:ascii="Arial" w:hAnsi="Arial" w:cs="Arial"/>
        </w:rPr>
      </w:pPr>
      <w:r w:rsidRPr="001C36CE">
        <w:rPr>
          <w:rFonts w:ascii="Arial" w:hAnsi="Arial" w:cs="Arial"/>
          <w:color w:val="000000"/>
        </w:rPr>
        <w:t>Krzysztof Dybała, adres e-mail: kdybala@mpkstargard.pl.</w:t>
      </w:r>
    </w:p>
    <w:p w14:paraId="6A4FC84E" w14:textId="77777777" w:rsidR="006A06C5" w:rsidRPr="001C36CE" w:rsidRDefault="00452C0B" w:rsidP="0080413E">
      <w:pPr>
        <w:pStyle w:val="Akapitzlist"/>
        <w:numPr>
          <w:ilvl w:val="2"/>
          <w:numId w:val="8"/>
        </w:numPr>
        <w:jc w:val="both"/>
        <w:rPr>
          <w:rFonts w:ascii="Arial" w:hAnsi="Arial" w:cs="Arial"/>
        </w:rPr>
      </w:pPr>
      <w:r w:rsidRPr="001C36CE">
        <w:rPr>
          <w:rFonts w:ascii="Arial" w:hAnsi="Arial" w:cs="Arial"/>
          <w:color w:val="000000"/>
        </w:rPr>
        <w:t>Marek Jarmoluk</w:t>
      </w:r>
      <w:r w:rsidR="006A06C5" w:rsidRPr="001C36CE">
        <w:rPr>
          <w:rFonts w:ascii="Arial" w:hAnsi="Arial" w:cs="Arial"/>
          <w:color w:val="000000"/>
        </w:rPr>
        <w:t xml:space="preserve">, adres e-mail: </w:t>
      </w:r>
      <w:r w:rsidRPr="001C36CE">
        <w:rPr>
          <w:rFonts w:ascii="Arial" w:hAnsi="Arial" w:cs="Arial"/>
          <w:color w:val="000000"/>
        </w:rPr>
        <w:t>mjarmoluk</w:t>
      </w:r>
      <w:r w:rsidR="006A06C5" w:rsidRPr="001C36CE">
        <w:rPr>
          <w:rFonts w:ascii="Arial" w:hAnsi="Arial" w:cs="Arial"/>
          <w:color w:val="000000"/>
        </w:rPr>
        <w:t>@</w:t>
      </w:r>
      <w:r w:rsidRPr="001C36CE">
        <w:rPr>
          <w:rFonts w:ascii="Arial" w:hAnsi="Arial" w:cs="Arial"/>
          <w:color w:val="000000"/>
        </w:rPr>
        <w:t>mpkstargard</w:t>
      </w:r>
      <w:r w:rsidR="006A06C5" w:rsidRPr="001C36CE">
        <w:rPr>
          <w:rFonts w:ascii="Arial" w:hAnsi="Arial" w:cs="Arial"/>
          <w:color w:val="000000"/>
        </w:rPr>
        <w:t>.pl</w:t>
      </w:r>
      <w:r w:rsidR="00BC2CAF" w:rsidRPr="001C36CE">
        <w:rPr>
          <w:rFonts w:ascii="Arial" w:hAnsi="Arial" w:cs="Arial"/>
          <w:color w:val="000000"/>
        </w:rPr>
        <w:t>,</w:t>
      </w:r>
    </w:p>
    <w:p w14:paraId="11C44C54" w14:textId="77777777" w:rsidR="006A06C5" w:rsidRPr="001C36CE" w:rsidRDefault="00CE513B" w:rsidP="0080413E">
      <w:pPr>
        <w:pStyle w:val="Akapitzlist"/>
        <w:numPr>
          <w:ilvl w:val="2"/>
          <w:numId w:val="8"/>
        </w:numPr>
        <w:jc w:val="both"/>
        <w:rPr>
          <w:rFonts w:ascii="Arial" w:hAnsi="Arial" w:cs="Arial"/>
        </w:rPr>
      </w:pPr>
      <w:r w:rsidRPr="001C36CE">
        <w:rPr>
          <w:rFonts w:ascii="Arial" w:hAnsi="Arial" w:cs="Arial"/>
          <w:color w:val="000000"/>
        </w:rPr>
        <w:t>Sławomir Lewandowski</w:t>
      </w:r>
      <w:r w:rsidR="006A06C5" w:rsidRPr="001C36CE">
        <w:rPr>
          <w:rFonts w:ascii="Arial" w:hAnsi="Arial" w:cs="Arial"/>
          <w:color w:val="000000"/>
        </w:rPr>
        <w:t xml:space="preserve">, adres e-mail: </w:t>
      </w:r>
      <w:r w:rsidR="00452C0B" w:rsidRPr="001C36CE">
        <w:rPr>
          <w:rFonts w:ascii="Arial" w:hAnsi="Arial" w:cs="Arial"/>
          <w:color w:val="000000"/>
        </w:rPr>
        <w:t>slewandowski</w:t>
      </w:r>
      <w:r w:rsidR="006A06C5" w:rsidRPr="001C36CE">
        <w:rPr>
          <w:rFonts w:ascii="Arial" w:hAnsi="Arial" w:cs="Arial"/>
          <w:color w:val="000000"/>
        </w:rPr>
        <w:t>@</w:t>
      </w:r>
      <w:r w:rsidR="00452C0B" w:rsidRPr="001C36CE">
        <w:rPr>
          <w:rFonts w:ascii="Arial" w:hAnsi="Arial" w:cs="Arial"/>
          <w:color w:val="000000"/>
        </w:rPr>
        <w:t>mpkstargard</w:t>
      </w:r>
      <w:r w:rsidR="006A06C5" w:rsidRPr="001C36CE">
        <w:rPr>
          <w:rFonts w:ascii="Arial" w:hAnsi="Arial" w:cs="Arial"/>
          <w:color w:val="000000"/>
        </w:rPr>
        <w:t>.pl</w:t>
      </w:r>
      <w:r w:rsidR="00BC2CAF" w:rsidRPr="001C36CE">
        <w:rPr>
          <w:rFonts w:ascii="Arial" w:hAnsi="Arial" w:cs="Arial"/>
          <w:color w:val="000000"/>
        </w:rPr>
        <w:t>,</w:t>
      </w:r>
    </w:p>
    <w:p w14:paraId="7A62EC42" w14:textId="77777777" w:rsidR="007F00E8" w:rsidRPr="00D4028E" w:rsidRDefault="007F00E8" w:rsidP="0080413E">
      <w:pPr>
        <w:pStyle w:val="glowny1"/>
        <w:keepNext/>
        <w:numPr>
          <w:ilvl w:val="0"/>
          <w:numId w:val="8"/>
        </w:numPr>
        <w:spacing w:before="120"/>
        <w:rPr>
          <w:rFonts w:ascii="Arial" w:hAnsi="Arial" w:cs="Arial"/>
          <w:b/>
          <w:bCs/>
          <w:sz w:val="20"/>
          <w:szCs w:val="20"/>
        </w:rPr>
      </w:pPr>
      <w:r w:rsidRPr="00D4028E">
        <w:rPr>
          <w:rFonts w:ascii="Arial" w:hAnsi="Arial" w:cs="Arial"/>
          <w:b/>
          <w:bCs/>
          <w:sz w:val="20"/>
          <w:szCs w:val="20"/>
        </w:rPr>
        <w:t>wymagania dotyczące wadium</w:t>
      </w:r>
    </w:p>
    <w:p w14:paraId="400E922B" w14:textId="4FC60534" w:rsidR="003014EA" w:rsidRPr="001C36CE" w:rsidRDefault="008122DE" w:rsidP="0080413E">
      <w:pPr>
        <w:pStyle w:val="Akapitzlist"/>
        <w:widowControl/>
        <w:numPr>
          <w:ilvl w:val="1"/>
          <w:numId w:val="8"/>
        </w:numPr>
        <w:autoSpaceDE w:val="0"/>
        <w:autoSpaceDN w:val="0"/>
        <w:adjustRightInd w:val="0"/>
        <w:jc w:val="both"/>
        <w:rPr>
          <w:rFonts w:ascii="Arial" w:hAnsi="Arial" w:cs="Arial"/>
        </w:rPr>
      </w:pPr>
      <w:r>
        <w:rPr>
          <w:rFonts w:ascii="Arial" w:hAnsi="Arial" w:cs="Arial"/>
        </w:rPr>
        <w:t>Zamawiający nie żąda wniesienia wadium</w:t>
      </w:r>
      <w:r w:rsidR="003014EA" w:rsidRPr="001C36CE">
        <w:rPr>
          <w:rFonts w:ascii="Arial" w:hAnsi="Arial" w:cs="Arial"/>
        </w:rPr>
        <w:t>.</w:t>
      </w:r>
    </w:p>
    <w:p w14:paraId="4B9B5DAB" w14:textId="77777777" w:rsidR="007F00E8" w:rsidRPr="00D4028E" w:rsidRDefault="007F00E8" w:rsidP="0080413E">
      <w:pPr>
        <w:pStyle w:val="glowny1"/>
        <w:keepNext/>
        <w:numPr>
          <w:ilvl w:val="0"/>
          <w:numId w:val="8"/>
        </w:numPr>
        <w:spacing w:before="120"/>
        <w:rPr>
          <w:rFonts w:ascii="Arial" w:hAnsi="Arial" w:cs="Arial"/>
          <w:b/>
          <w:bCs/>
          <w:sz w:val="20"/>
          <w:szCs w:val="20"/>
        </w:rPr>
      </w:pPr>
      <w:r w:rsidRPr="00D4028E">
        <w:rPr>
          <w:rFonts w:ascii="Arial" w:hAnsi="Arial" w:cs="Arial"/>
          <w:b/>
          <w:bCs/>
          <w:sz w:val="20"/>
          <w:szCs w:val="20"/>
        </w:rPr>
        <w:t>Termin związania z ofertą</w:t>
      </w:r>
    </w:p>
    <w:p w14:paraId="22655638" w14:textId="4D7F1085" w:rsidR="00BE16DE" w:rsidRPr="001C36CE" w:rsidRDefault="00BE16DE" w:rsidP="0080413E">
      <w:pPr>
        <w:pStyle w:val="Akapitzlist"/>
        <w:widowControl/>
        <w:numPr>
          <w:ilvl w:val="1"/>
          <w:numId w:val="8"/>
        </w:numPr>
        <w:autoSpaceDE w:val="0"/>
        <w:autoSpaceDN w:val="0"/>
        <w:adjustRightInd w:val="0"/>
        <w:rPr>
          <w:rFonts w:ascii="Arial" w:hAnsi="Arial" w:cs="Arial"/>
        </w:rPr>
      </w:pPr>
      <w:r w:rsidRPr="001C36CE">
        <w:rPr>
          <w:rFonts w:ascii="Arial" w:hAnsi="Arial" w:cs="Arial"/>
        </w:rPr>
        <w:t xml:space="preserve">Wykonawca jest związany złożoną ofertą przez </w:t>
      </w:r>
      <w:r w:rsidR="001B6D18">
        <w:rPr>
          <w:rFonts w:ascii="Arial" w:hAnsi="Arial" w:cs="Arial"/>
          <w:b/>
          <w:bCs/>
        </w:rPr>
        <w:t>3</w:t>
      </w:r>
      <w:r w:rsidRPr="001C36CE">
        <w:rPr>
          <w:rFonts w:ascii="Arial" w:hAnsi="Arial" w:cs="Arial"/>
          <w:b/>
          <w:bCs/>
        </w:rPr>
        <w:t>0 dni</w:t>
      </w:r>
      <w:r w:rsidRPr="001C36CE">
        <w:rPr>
          <w:rFonts w:ascii="Arial" w:hAnsi="Arial" w:cs="Arial"/>
        </w:rPr>
        <w:t>.</w:t>
      </w:r>
    </w:p>
    <w:p w14:paraId="24A967CE" w14:textId="77777777" w:rsidR="00BE16DE" w:rsidRPr="001C36CE" w:rsidRDefault="00BE16DE" w:rsidP="0080413E">
      <w:pPr>
        <w:pStyle w:val="Akapitzlist"/>
        <w:widowControl/>
        <w:numPr>
          <w:ilvl w:val="1"/>
          <w:numId w:val="8"/>
        </w:numPr>
        <w:autoSpaceDE w:val="0"/>
        <w:autoSpaceDN w:val="0"/>
        <w:adjustRightInd w:val="0"/>
        <w:rPr>
          <w:rFonts w:ascii="Arial" w:hAnsi="Arial" w:cs="Arial"/>
        </w:rPr>
      </w:pPr>
      <w:r w:rsidRPr="001C36CE">
        <w:rPr>
          <w:rFonts w:ascii="Arial" w:hAnsi="Arial" w:cs="Arial"/>
        </w:rPr>
        <w:t>Bieg terminu związania ofertą rozpoczyna się wraz z upływem terminu składania ofert, przy czym dzień składania ofert jest pierwszym dniem związania ofertą.</w:t>
      </w:r>
    </w:p>
    <w:p w14:paraId="12000BED" w14:textId="6D97CD2C" w:rsidR="00BE16DE" w:rsidRPr="001C36CE" w:rsidRDefault="00BE16DE" w:rsidP="0080413E">
      <w:pPr>
        <w:pStyle w:val="Akapitzlist"/>
        <w:widowControl/>
        <w:numPr>
          <w:ilvl w:val="1"/>
          <w:numId w:val="8"/>
        </w:numPr>
        <w:autoSpaceDE w:val="0"/>
        <w:autoSpaceDN w:val="0"/>
        <w:adjustRightInd w:val="0"/>
        <w:jc w:val="both"/>
        <w:rPr>
          <w:rFonts w:ascii="Arial" w:hAnsi="Arial" w:cs="Arial"/>
        </w:rPr>
      </w:pPr>
      <w:r w:rsidRPr="001C36CE">
        <w:rPr>
          <w:rFonts w:ascii="Arial" w:hAnsi="Arial" w:cs="Aria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1B6D18">
        <w:rPr>
          <w:rFonts w:ascii="Arial" w:hAnsi="Arial" w:cs="Arial"/>
        </w:rPr>
        <w:t>3</w:t>
      </w:r>
      <w:r w:rsidRPr="001C36CE">
        <w:rPr>
          <w:rFonts w:ascii="Arial" w:hAnsi="Arial" w:cs="Arial"/>
        </w:rPr>
        <w:t>0 dni. Odmowa wyrażenia zgody nie powoduje utraty wadium.</w:t>
      </w:r>
    </w:p>
    <w:p w14:paraId="26D63E85" w14:textId="73049951" w:rsidR="00BE16DE" w:rsidRDefault="00BE16DE" w:rsidP="0080413E">
      <w:pPr>
        <w:pStyle w:val="Akapitzlist"/>
        <w:widowControl/>
        <w:numPr>
          <w:ilvl w:val="1"/>
          <w:numId w:val="8"/>
        </w:numPr>
        <w:autoSpaceDE w:val="0"/>
        <w:autoSpaceDN w:val="0"/>
        <w:adjustRightInd w:val="0"/>
        <w:jc w:val="both"/>
        <w:rPr>
          <w:rFonts w:ascii="Arial" w:hAnsi="Arial" w:cs="Arial"/>
        </w:rPr>
      </w:pPr>
      <w:r w:rsidRPr="001C36CE">
        <w:rPr>
          <w:rFonts w:ascii="Arial" w:hAnsi="Arial" w:cs="Aria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w:t>
      </w:r>
      <w:r w:rsidRPr="001C36CE">
        <w:rPr>
          <w:rFonts w:ascii="Arial" w:hAnsi="Arial" w:cs="Arial"/>
        </w:rPr>
        <w:lastRenderedPageBreak/>
        <w:t>jest po wyborze oferty najkorzystniejszej, obowiązek wniesienia nowego wadium lub jego przedłużenia dotyczy jedynie wykonawcy, którego oferta została wybrana jako najkorzystniejsza.</w:t>
      </w:r>
    </w:p>
    <w:p w14:paraId="127AB6E8" w14:textId="6F49DCCC" w:rsidR="001C36CE" w:rsidRDefault="001C36CE" w:rsidP="001C36CE">
      <w:pPr>
        <w:pStyle w:val="Akapitzlist"/>
        <w:widowControl/>
        <w:autoSpaceDE w:val="0"/>
        <w:autoSpaceDN w:val="0"/>
        <w:adjustRightInd w:val="0"/>
        <w:ind w:left="341"/>
        <w:jc w:val="both"/>
        <w:rPr>
          <w:rFonts w:ascii="Arial" w:hAnsi="Arial" w:cs="Arial"/>
        </w:rPr>
      </w:pPr>
      <w:r>
        <w:rPr>
          <w:rFonts w:ascii="Arial" w:hAnsi="Arial" w:cs="Arial"/>
        </w:rPr>
        <w:t xml:space="preserve"> </w:t>
      </w:r>
    </w:p>
    <w:p w14:paraId="3A24C5B4" w14:textId="31A2733B" w:rsidR="007F00E8" w:rsidRPr="00D4028E" w:rsidRDefault="00D4028E" w:rsidP="0080413E">
      <w:pPr>
        <w:pStyle w:val="Akapitzlist"/>
        <w:widowControl/>
        <w:numPr>
          <w:ilvl w:val="0"/>
          <w:numId w:val="8"/>
        </w:numPr>
        <w:autoSpaceDE w:val="0"/>
        <w:autoSpaceDN w:val="0"/>
        <w:adjustRightInd w:val="0"/>
        <w:jc w:val="both"/>
        <w:rPr>
          <w:rFonts w:ascii="Arial" w:hAnsi="Arial" w:cs="Arial"/>
          <w:b/>
          <w:bCs/>
        </w:rPr>
      </w:pPr>
      <w:r w:rsidRPr="00D4028E">
        <w:rPr>
          <w:rFonts w:ascii="Arial" w:hAnsi="Arial" w:cs="Arial"/>
          <w:b/>
          <w:bCs/>
        </w:rPr>
        <w:t>OPIS SPOSOBU PRZYGOTOWANIA OFERTY</w:t>
      </w:r>
    </w:p>
    <w:p w14:paraId="24242A98" w14:textId="77777777" w:rsidR="00B14168" w:rsidRPr="00B14168" w:rsidRDefault="00B14168" w:rsidP="00B14168">
      <w:pPr>
        <w:pStyle w:val="Akapitzlist"/>
        <w:widowControl/>
        <w:numPr>
          <w:ilvl w:val="1"/>
          <w:numId w:val="8"/>
        </w:numPr>
        <w:jc w:val="both"/>
        <w:rPr>
          <w:rFonts w:ascii="Arial" w:hAnsi="Arial" w:cs="Arial"/>
        </w:rPr>
      </w:pPr>
      <w:r w:rsidRPr="00B14168">
        <w:rPr>
          <w:rFonts w:ascii="Arial" w:hAnsi="Arial" w:cs="Arial"/>
        </w:rPr>
        <w:t>Ofertę składa się, pod rygorem nieważności, w formie pisemnej. Zamawiający nie dopuszcza składania oferty w postaci elektronicznej.</w:t>
      </w:r>
    </w:p>
    <w:p w14:paraId="1A82BCFF" w14:textId="48B5163F" w:rsidR="00B14168" w:rsidRDefault="00B14168" w:rsidP="00B14168">
      <w:pPr>
        <w:pStyle w:val="Akapitzlist"/>
        <w:widowControl/>
        <w:numPr>
          <w:ilvl w:val="1"/>
          <w:numId w:val="8"/>
        </w:numPr>
        <w:jc w:val="both"/>
        <w:rPr>
          <w:rFonts w:ascii="Arial" w:hAnsi="Arial" w:cs="Arial"/>
        </w:rPr>
      </w:pPr>
      <w:r w:rsidRPr="00B14168">
        <w:rPr>
          <w:rFonts w:ascii="Arial" w:hAnsi="Arial" w:cs="Arial"/>
        </w:rPr>
        <w:t>Oferta musi zawierać:</w:t>
      </w:r>
    </w:p>
    <w:p w14:paraId="3A785694" w14:textId="77777777" w:rsidR="00B14168" w:rsidRPr="00B14168" w:rsidRDefault="00B14168" w:rsidP="00B14168">
      <w:pPr>
        <w:pStyle w:val="Akapitzlist"/>
        <w:widowControl/>
        <w:numPr>
          <w:ilvl w:val="2"/>
          <w:numId w:val="8"/>
        </w:numPr>
        <w:jc w:val="both"/>
        <w:rPr>
          <w:rFonts w:ascii="Arial" w:hAnsi="Arial" w:cs="Arial"/>
        </w:rPr>
      </w:pPr>
      <w:r w:rsidRPr="00B14168">
        <w:rPr>
          <w:rFonts w:ascii="Arial" w:hAnsi="Arial" w:cs="Arial"/>
        </w:rPr>
        <w:t xml:space="preserve">wypełniony i podpisany formularz oferty (wzór formularza oferty stanowią  Załącznik nr 1  do SIWZ) </w:t>
      </w:r>
    </w:p>
    <w:p w14:paraId="359E3B6A" w14:textId="0613632C" w:rsidR="00B14168" w:rsidRPr="00B14168" w:rsidRDefault="00B14168" w:rsidP="00B14168">
      <w:pPr>
        <w:pStyle w:val="Akapitzlist"/>
        <w:widowControl/>
        <w:numPr>
          <w:ilvl w:val="2"/>
          <w:numId w:val="8"/>
        </w:numPr>
        <w:jc w:val="both"/>
        <w:rPr>
          <w:rFonts w:ascii="Arial" w:hAnsi="Arial" w:cs="Arial"/>
        </w:rPr>
      </w:pPr>
      <w:r w:rsidRPr="00B14168">
        <w:rPr>
          <w:rFonts w:ascii="Arial" w:hAnsi="Arial" w:cs="Arial"/>
        </w:rPr>
        <w:t xml:space="preserve"> podpisane oświadczenie o spełnianiu warunków udziału w postępowaniu</w:t>
      </w:r>
      <w:r>
        <w:rPr>
          <w:rFonts w:ascii="Arial" w:hAnsi="Arial" w:cs="Arial"/>
        </w:rPr>
        <w:t xml:space="preserve"> (z</w:t>
      </w:r>
      <w:r w:rsidRPr="00B14168">
        <w:rPr>
          <w:rFonts w:ascii="Arial" w:hAnsi="Arial" w:cs="Arial"/>
        </w:rPr>
        <w:t>ałącznik nr 2 do SIWZ</w:t>
      </w:r>
      <w:r>
        <w:rPr>
          <w:rFonts w:ascii="Arial" w:hAnsi="Arial" w:cs="Arial"/>
        </w:rPr>
        <w:t>)</w:t>
      </w:r>
      <w:r w:rsidRPr="00B14168">
        <w:rPr>
          <w:rFonts w:ascii="Arial" w:hAnsi="Arial" w:cs="Arial"/>
        </w:rPr>
        <w:t xml:space="preserve">, </w:t>
      </w:r>
    </w:p>
    <w:p w14:paraId="125A2E92" w14:textId="77777777" w:rsidR="00B14168" w:rsidRPr="00B14168" w:rsidRDefault="00B14168" w:rsidP="00B14168">
      <w:pPr>
        <w:pStyle w:val="Akapitzlist"/>
        <w:widowControl/>
        <w:numPr>
          <w:ilvl w:val="2"/>
          <w:numId w:val="8"/>
        </w:numPr>
        <w:jc w:val="both"/>
        <w:rPr>
          <w:rFonts w:ascii="Arial" w:hAnsi="Arial" w:cs="Arial"/>
        </w:rPr>
      </w:pPr>
      <w:r w:rsidRPr="00B14168">
        <w:rPr>
          <w:rFonts w:ascii="Arial" w:hAnsi="Arial" w:cs="Arial"/>
        </w:rPr>
        <w:t xml:space="preserve"> pełnomocnictwa,</w:t>
      </w:r>
    </w:p>
    <w:p w14:paraId="28B96172" w14:textId="0E288752" w:rsidR="00B14168" w:rsidRPr="00B14168" w:rsidRDefault="00B14168" w:rsidP="00B14168">
      <w:pPr>
        <w:pStyle w:val="Akapitzlist"/>
        <w:widowControl/>
        <w:numPr>
          <w:ilvl w:val="2"/>
          <w:numId w:val="8"/>
        </w:numPr>
        <w:jc w:val="both"/>
        <w:rPr>
          <w:rFonts w:ascii="Arial" w:hAnsi="Arial" w:cs="Arial"/>
        </w:rPr>
      </w:pPr>
      <w:r w:rsidRPr="00B14168">
        <w:rPr>
          <w:rFonts w:ascii="Arial" w:hAnsi="Arial" w:cs="Arial"/>
        </w:rPr>
        <w:t xml:space="preserve"> dokumenty o których mowa w </w:t>
      </w:r>
      <w:r>
        <w:rPr>
          <w:rFonts w:ascii="Arial" w:hAnsi="Arial" w:cs="Arial"/>
        </w:rPr>
        <w:t>rozdz. VI</w:t>
      </w:r>
      <w:r w:rsidR="00D4028E">
        <w:rPr>
          <w:rFonts w:ascii="Arial" w:hAnsi="Arial" w:cs="Arial"/>
        </w:rPr>
        <w:t>I</w:t>
      </w:r>
      <w:r>
        <w:rPr>
          <w:rFonts w:ascii="Arial" w:hAnsi="Arial" w:cs="Arial"/>
        </w:rPr>
        <w:t xml:space="preserve"> ust. </w:t>
      </w:r>
      <w:r w:rsidR="00D4028E">
        <w:rPr>
          <w:rFonts w:ascii="Arial" w:hAnsi="Arial" w:cs="Arial"/>
        </w:rPr>
        <w:t>3</w:t>
      </w:r>
      <w:r w:rsidRPr="00B14168">
        <w:rPr>
          <w:rFonts w:ascii="Arial" w:hAnsi="Arial" w:cs="Arial"/>
        </w:rPr>
        <w:t xml:space="preserve"> SIWZ</w:t>
      </w:r>
    </w:p>
    <w:p w14:paraId="6CB417D7" w14:textId="77777777" w:rsidR="00B14168" w:rsidRPr="00B14168" w:rsidRDefault="00B14168" w:rsidP="00B14168">
      <w:pPr>
        <w:pStyle w:val="Akapitzlist"/>
        <w:widowControl/>
        <w:numPr>
          <w:ilvl w:val="1"/>
          <w:numId w:val="8"/>
        </w:numPr>
        <w:jc w:val="both"/>
        <w:rPr>
          <w:rFonts w:ascii="Arial" w:hAnsi="Arial" w:cs="Arial"/>
        </w:rPr>
      </w:pPr>
      <w:r w:rsidRPr="00B14168">
        <w:rPr>
          <w:rFonts w:ascii="Arial" w:hAnsi="Arial" w:cs="Arial"/>
        </w:rPr>
        <w:t>Wykonawcy zobowiązani są zapoznać się dokładnie z informacjami zawartymi w SIWZ i przygotować ofertę zgodnie z wymaganiami określonymi z tym dokumencie.</w:t>
      </w:r>
    </w:p>
    <w:p w14:paraId="5403963B" w14:textId="77777777" w:rsidR="00B14168" w:rsidRPr="00B14168" w:rsidRDefault="00B14168" w:rsidP="00B14168">
      <w:pPr>
        <w:pStyle w:val="Akapitzlist"/>
        <w:widowControl/>
        <w:numPr>
          <w:ilvl w:val="1"/>
          <w:numId w:val="8"/>
        </w:numPr>
        <w:jc w:val="both"/>
        <w:rPr>
          <w:rFonts w:ascii="Arial" w:hAnsi="Arial" w:cs="Arial"/>
        </w:rPr>
      </w:pPr>
      <w:r w:rsidRPr="00B14168">
        <w:rPr>
          <w:rFonts w:ascii="Arial" w:hAnsi="Arial" w:cs="Arial"/>
        </w:rPr>
        <w:t>Oferta winna być przygotowana wg formularza ofertowego, którego wzór stanowi załącznik do niniejszej specyfikacji.</w:t>
      </w:r>
    </w:p>
    <w:p w14:paraId="28A72A7B" w14:textId="77777777" w:rsidR="00B14168" w:rsidRPr="00B14168" w:rsidRDefault="00B14168" w:rsidP="00B14168">
      <w:pPr>
        <w:pStyle w:val="Akapitzlist"/>
        <w:widowControl/>
        <w:numPr>
          <w:ilvl w:val="1"/>
          <w:numId w:val="8"/>
        </w:numPr>
        <w:jc w:val="both"/>
        <w:rPr>
          <w:rFonts w:ascii="Arial" w:hAnsi="Arial" w:cs="Arial"/>
        </w:rPr>
      </w:pPr>
      <w:r w:rsidRPr="00B14168">
        <w:rPr>
          <w:rFonts w:ascii="Arial" w:hAnsi="Arial" w:cs="Arial"/>
        </w:rPr>
        <w:t xml:space="preserve">Zaleca się by wszystkie zapisane strony oferty były ponumerowane trwale spięte tak, aby tworzyły jedną całość. Wszystkie strony muszą być podpisane przez osoby uprawnione. </w:t>
      </w:r>
    </w:p>
    <w:p w14:paraId="30156A61" w14:textId="77777777" w:rsidR="00B14168" w:rsidRPr="00B14168" w:rsidRDefault="00B14168" w:rsidP="00B14168">
      <w:pPr>
        <w:pStyle w:val="Akapitzlist"/>
        <w:widowControl/>
        <w:numPr>
          <w:ilvl w:val="1"/>
          <w:numId w:val="8"/>
        </w:numPr>
        <w:jc w:val="both"/>
        <w:rPr>
          <w:rFonts w:ascii="Arial" w:hAnsi="Arial" w:cs="Arial"/>
        </w:rPr>
      </w:pPr>
      <w:r w:rsidRPr="00B14168">
        <w:rPr>
          <w:rFonts w:ascii="Arial" w:hAnsi="Arial" w:cs="Arial"/>
        </w:rPr>
        <w:t>Wszelkie pisma, sporządzone w językach obcych muszą być przetłumaczone na język polski i podczas badania i oceny ofert Zamawiający będzie opierał się na tekście przetłumaczonym.</w:t>
      </w:r>
    </w:p>
    <w:p w14:paraId="409EDFD5" w14:textId="77777777" w:rsidR="00B14168" w:rsidRPr="00B14168" w:rsidRDefault="00B14168" w:rsidP="00B14168">
      <w:pPr>
        <w:pStyle w:val="Akapitzlist"/>
        <w:widowControl/>
        <w:numPr>
          <w:ilvl w:val="1"/>
          <w:numId w:val="8"/>
        </w:numPr>
        <w:jc w:val="both"/>
        <w:rPr>
          <w:rFonts w:ascii="Arial" w:hAnsi="Arial" w:cs="Arial"/>
        </w:rPr>
      </w:pPr>
      <w:r w:rsidRPr="00B14168">
        <w:rPr>
          <w:rFonts w:ascii="Arial" w:hAnsi="Arial" w:cs="Arial"/>
        </w:rPr>
        <w:t>Dokumenty złożone w formie kserokopii muszą być potwierdzone „za zgodność z oryginałem” przez osoby uprawnione do reprezentowania Wykonawcy zgodnie z przepisami prawa.</w:t>
      </w:r>
    </w:p>
    <w:p w14:paraId="29FDCAFE" w14:textId="77777777" w:rsidR="00B14168" w:rsidRPr="00B14168" w:rsidRDefault="00B14168" w:rsidP="00B14168">
      <w:pPr>
        <w:pStyle w:val="Akapitzlist"/>
        <w:widowControl/>
        <w:numPr>
          <w:ilvl w:val="1"/>
          <w:numId w:val="8"/>
        </w:numPr>
        <w:jc w:val="both"/>
        <w:rPr>
          <w:rFonts w:ascii="Arial" w:hAnsi="Arial" w:cs="Arial"/>
        </w:rPr>
      </w:pPr>
      <w:r w:rsidRPr="00B14168">
        <w:rPr>
          <w:rFonts w:ascii="Arial" w:hAnsi="Arial" w:cs="Arial"/>
        </w:rPr>
        <w:t>Każdy Wykonawca może złożyć tylko jedną ofertę na dane zadanie pod rygorem wykluczenia z postępowania, a jej treść musi odpowiadać treści SIWZ.</w:t>
      </w:r>
    </w:p>
    <w:p w14:paraId="0861393C" w14:textId="77777777" w:rsidR="00B14168" w:rsidRPr="00B14168" w:rsidRDefault="00B14168" w:rsidP="00B14168">
      <w:pPr>
        <w:pStyle w:val="Akapitzlist"/>
        <w:widowControl/>
        <w:numPr>
          <w:ilvl w:val="1"/>
          <w:numId w:val="8"/>
        </w:numPr>
        <w:jc w:val="both"/>
        <w:rPr>
          <w:rFonts w:ascii="Arial" w:hAnsi="Arial" w:cs="Arial"/>
        </w:rPr>
      </w:pPr>
      <w:r w:rsidRPr="00B14168">
        <w:rPr>
          <w:rFonts w:ascii="Arial" w:hAnsi="Arial" w:cs="Arial"/>
        </w:rPr>
        <w:t>Zamawiający nie dopuszcza składania ofert wariantowych.</w:t>
      </w:r>
    </w:p>
    <w:p w14:paraId="14DD66CD" w14:textId="77777777" w:rsidR="00B14168" w:rsidRPr="00B14168" w:rsidRDefault="00B14168" w:rsidP="00B14168">
      <w:pPr>
        <w:pStyle w:val="Akapitzlist"/>
        <w:widowControl/>
        <w:numPr>
          <w:ilvl w:val="1"/>
          <w:numId w:val="8"/>
        </w:numPr>
        <w:jc w:val="both"/>
        <w:rPr>
          <w:rFonts w:ascii="Arial" w:hAnsi="Arial" w:cs="Arial"/>
        </w:rPr>
      </w:pPr>
      <w:r w:rsidRPr="00B14168">
        <w:rPr>
          <w:rFonts w:ascii="Arial" w:hAnsi="Arial" w:cs="Arial"/>
        </w:rPr>
        <w:t xml:space="preserve">Oferta powinna być sporządzona, pod rygorem nieważności w języku polskim z zachowaniem formy pisemnej, tzn. powinna być własnoręcznie podpisana (czytelny podpis albo pieczątka imienna i podpis) przez osoby upoważnione do składania oświadczeń woli w imieniu Wykonawcy, wymienione w dokumencie, o którym mowa w punkcie 6.3.2.1) Jeżeli oferta będzie podpisana przez osoby inne, niż wymienione w tym dokumencie, Wykonawca powinien dołączyć pełnomocnictwo do składania oświadczeń woli w jego imieniu dla osób podpisujących ofertę. </w:t>
      </w:r>
    </w:p>
    <w:p w14:paraId="0CBD7C33" w14:textId="77777777" w:rsidR="00B14168" w:rsidRPr="00B14168" w:rsidRDefault="00B14168" w:rsidP="00B14168">
      <w:pPr>
        <w:pStyle w:val="Akapitzlist"/>
        <w:widowControl/>
        <w:numPr>
          <w:ilvl w:val="1"/>
          <w:numId w:val="8"/>
        </w:numPr>
        <w:jc w:val="both"/>
        <w:rPr>
          <w:rFonts w:ascii="Arial" w:hAnsi="Arial" w:cs="Arial"/>
        </w:rPr>
      </w:pPr>
      <w:r w:rsidRPr="00B14168">
        <w:rPr>
          <w:rFonts w:ascii="Arial" w:hAnsi="Arial" w:cs="Arial"/>
        </w:rPr>
        <w:t>Pełnomocnictwo powinno być złożone w oryginale lub kopii poświadczonej za zgodność z oryginałem przez notariusza.</w:t>
      </w:r>
    </w:p>
    <w:p w14:paraId="5C526D11" w14:textId="77777777" w:rsidR="00B14168" w:rsidRPr="00B14168" w:rsidRDefault="00B14168" w:rsidP="00B14168">
      <w:pPr>
        <w:pStyle w:val="Akapitzlist"/>
        <w:widowControl/>
        <w:numPr>
          <w:ilvl w:val="1"/>
          <w:numId w:val="8"/>
        </w:numPr>
        <w:jc w:val="both"/>
        <w:rPr>
          <w:rFonts w:ascii="Arial" w:hAnsi="Arial" w:cs="Arial"/>
        </w:rPr>
      </w:pPr>
      <w:r w:rsidRPr="00B14168">
        <w:rPr>
          <w:rFonts w:ascii="Arial" w:hAnsi="Arial" w:cs="Arial"/>
        </w:rPr>
        <w:t>Wykonawca zamieści ofertę w zamkniętej, nieprzeźroczystej kopercie. Oferta powinna być umieszczona w trwale zaklejonej kopercie, uniemożliwiającej jej bezśladowe otworzenie (np. opieczętowana na wszystkich połączeniach).</w:t>
      </w:r>
    </w:p>
    <w:p w14:paraId="612F1C63" w14:textId="77777777" w:rsidR="00B14168" w:rsidRPr="00B14168" w:rsidRDefault="00B14168" w:rsidP="00B14168">
      <w:pPr>
        <w:pStyle w:val="Akapitzlist"/>
        <w:widowControl/>
        <w:numPr>
          <w:ilvl w:val="1"/>
          <w:numId w:val="8"/>
        </w:numPr>
        <w:jc w:val="both"/>
        <w:rPr>
          <w:rFonts w:ascii="Arial" w:hAnsi="Arial" w:cs="Arial"/>
        </w:rPr>
      </w:pPr>
      <w:r w:rsidRPr="00B14168">
        <w:rPr>
          <w:rFonts w:ascii="Arial" w:hAnsi="Arial" w:cs="Arial"/>
        </w:rPr>
        <w:t>Na kopercie muszą znajdować się następujące oznaczenia:</w:t>
      </w:r>
    </w:p>
    <w:p w14:paraId="7657F465" w14:textId="77777777" w:rsidR="00B14168" w:rsidRPr="00B14168" w:rsidRDefault="00B14168" w:rsidP="00B14168">
      <w:pPr>
        <w:pStyle w:val="Akapitzlist"/>
        <w:widowControl/>
        <w:numPr>
          <w:ilvl w:val="2"/>
          <w:numId w:val="8"/>
        </w:numPr>
        <w:jc w:val="both"/>
        <w:rPr>
          <w:rFonts w:ascii="Arial" w:hAnsi="Arial" w:cs="Arial"/>
        </w:rPr>
      </w:pPr>
      <w:r w:rsidRPr="00B14168">
        <w:rPr>
          <w:rFonts w:ascii="Arial" w:hAnsi="Arial" w:cs="Arial"/>
        </w:rPr>
        <w:t>nazwa i adres Zamawiającego,</w:t>
      </w:r>
    </w:p>
    <w:p w14:paraId="2747C386" w14:textId="77777777" w:rsidR="00B14168" w:rsidRPr="00B14168" w:rsidRDefault="00B14168" w:rsidP="00B14168">
      <w:pPr>
        <w:pStyle w:val="Akapitzlist"/>
        <w:widowControl/>
        <w:numPr>
          <w:ilvl w:val="2"/>
          <w:numId w:val="8"/>
        </w:numPr>
        <w:jc w:val="both"/>
        <w:rPr>
          <w:rFonts w:ascii="Arial" w:hAnsi="Arial" w:cs="Arial"/>
        </w:rPr>
      </w:pPr>
      <w:r w:rsidRPr="00B14168">
        <w:rPr>
          <w:rFonts w:ascii="Arial" w:hAnsi="Arial" w:cs="Arial"/>
        </w:rPr>
        <w:t>nazwa i adres Wykonawcy,</w:t>
      </w:r>
    </w:p>
    <w:p w14:paraId="0724B6D6" w14:textId="7CD9026B" w:rsidR="00B14168" w:rsidRPr="00B14168" w:rsidRDefault="00B14168" w:rsidP="00B14168">
      <w:pPr>
        <w:pStyle w:val="Akapitzlist"/>
        <w:widowControl/>
        <w:numPr>
          <w:ilvl w:val="2"/>
          <w:numId w:val="8"/>
        </w:numPr>
        <w:jc w:val="both"/>
        <w:rPr>
          <w:rFonts w:ascii="Arial" w:hAnsi="Arial" w:cs="Arial"/>
        </w:rPr>
      </w:pPr>
      <w:r w:rsidRPr="00B14168">
        <w:rPr>
          <w:rFonts w:ascii="Arial" w:hAnsi="Arial" w:cs="Arial"/>
        </w:rPr>
        <w:t>napis: „Przetarg nieograniczony: Fizyczna ochrona mienia MPK Sp. z o.o. (nr sprawy ZP-</w:t>
      </w:r>
      <w:r>
        <w:rPr>
          <w:rFonts w:ascii="Arial" w:hAnsi="Arial" w:cs="Arial"/>
        </w:rPr>
        <w:t>7</w:t>
      </w:r>
      <w:r w:rsidRPr="00B14168">
        <w:rPr>
          <w:rFonts w:ascii="Arial" w:hAnsi="Arial" w:cs="Arial"/>
        </w:rPr>
        <w:t>/2020)” oraz zastrzeżenie „Nie otwierać przed dniem 1</w:t>
      </w:r>
      <w:r>
        <w:rPr>
          <w:rFonts w:ascii="Arial" w:hAnsi="Arial" w:cs="Arial"/>
        </w:rPr>
        <w:t>2</w:t>
      </w:r>
      <w:r w:rsidRPr="00B14168">
        <w:rPr>
          <w:rFonts w:ascii="Arial" w:hAnsi="Arial" w:cs="Arial"/>
        </w:rPr>
        <w:t xml:space="preserve"> grudnia 2019r. godz. 12:15”</w:t>
      </w:r>
    </w:p>
    <w:p w14:paraId="0DF90FED" w14:textId="77777777" w:rsidR="00B14168" w:rsidRPr="00B14168" w:rsidRDefault="00B14168" w:rsidP="00B14168">
      <w:pPr>
        <w:pStyle w:val="Akapitzlist"/>
        <w:widowControl/>
        <w:numPr>
          <w:ilvl w:val="1"/>
          <w:numId w:val="8"/>
        </w:numPr>
        <w:jc w:val="both"/>
        <w:rPr>
          <w:rFonts w:ascii="Arial" w:hAnsi="Arial" w:cs="Arial"/>
        </w:rPr>
      </w:pPr>
      <w:r w:rsidRPr="00B14168">
        <w:rPr>
          <w:rFonts w:ascii="Arial" w:hAnsi="Arial" w:cs="Arial"/>
        </w:rPr>
        <w:t>Informacje składane w trakcie postępowania stanowiące tajemnicę przedsiębiorstwa w rozumieniu przepisów o zwalczaniu nieuczciwej konkurencji, co do których Wykonawca zastrzega, że nie mogą być udostępniane innym uczestnikom postępowania, musza być umieszczone w odrębnej kopercie oznaczonej klauzulą o treści: „Dokument stanowi tajemnicę przedsiębiorstwa w rozumieniu art. 11 ust. 4 ustawy z dnia 16 kwietnia 1993 r. o zwalczaniu nieuczciwej konkurencji (</w:t>
      </w:r>
      <w:proofErr w:type="spellStart"/>
      <w:r w:rsidRPr="00B14168">
        <w:rPr>
          <w:rFonts w:ascii="Arial" w:hAnsi="Arial" w:cs="Arial"/>
        </w:rPr>
        <w:t>t.j</w:t>
      </w:r>
      <w:proofErr w:type="spellEnd"/>
      <w:r w:rsidRPr="00B14168">
        <w:rPr>
          <w:rFonts w:ascii="Arial" w:hAnsi="Arial" w:cs="Arial"/>
        </w:rPr>
        <w:t>. Dz. U. z 2003 r. nr 153, poz. 1503 ze zm.).”</w:t>
      </w:r>
    </w:p>
    <w:p w14:paraId="26E4A375" w14:textId="77777777" w:rsidR="00B14168" w:rsidRPr="00B14168" w:rsidRDefault="00B14168" w:rsidP="00B14168">
      <w:pPr>
        <w:pStyle w:val="Akapitzlist"/>
        <w:widowControl/>
        <w:numPr>
          <w:ilvl w:val="1"/>
          <w:numId w:val="8"/>
        </w:numPr>
        <w:jc w:val="both"/>
        <w:rPr>
          <w:rFonts w:ascii="Arial" w:hAnsi="Arial" w:cs="Arial"/>
        </w:rPr>
      </w:pPr>
      <w:r w:rsidRPr="00B14168">
        <w:rPr>
          <w:rFonts w:ascii="Arial" w:hAnsi="Arial" w:cs="Arial"/>
        </w:rPr>
        <w:t xml:space="preserve">Jeżeli koperta nie będzie opisana i oznakowana jak wyżej, Zamawiający nie bierze odpowiedzialności za nieprawidłowe lub przedwczesne otwarcie oferty. </w:t>
      </w:r>
    </w:p>
    <w:p w14:paraId="2C5F875D" w14:textId="77777777" w:rsidR="00B14168" w:rsidRPr="00B14168" w:rsidRDefault="00B14168" w:rsidP="00B14168">
      <w:pPr>
        <w:pStyle w:val="Akapitzlist"/>
        <w:widowControl/>
        <w:numPr>
          <w:ilvl w:val="1"/>
          <w:numId w:val="8"/>
        </w:numPr>
        <w:jc w:val="both"/>
        <w:rPr>
          <w:rFonts w:ascii="Arial" w:hAnsi="Arial" w:cs="Arial"/>
        </w:rPr>
      </w:pPr>
      <w:r w:rsidRPr="00B14168">
        <w:rPr>
          <w:rFonts w:ascii="Arial" w:hAnsi="Arial" w:cs="Arial"/>
        </w:rPr>
        <w:t>Wszystkie oświadczenia i wykazy powinny być podpisane w sposób i przez osoby, o których mowa w punkcie 13.7.</w:t>
      </w:r>
    </w:p>
    <w:p w14:paraId="67D8B5AD" w14:textId="77777777" w:rsidR="00B14168" w:rsidRPr="00B14168" w:rsidRDefault="00B14168" w:rsidP="00B14168">
      <w:pPr>
        <w:pStyle w:val="Akapitzlist"/>
        <w:widowControl/>
        <w:numPr>
          <w:ilvl w:val="1"/>
          <w:numId w:val="8"/>
        </w:numPr>
        <w:jc w:val="both"/>
        <w:rPr>
          <w:rFonts w:ascii="Arial" w:hAnsi="Arial" w:cs="Arial"/>
        </w:rPr>
      </w:pPr>
      <w:r w:rsidRPr="00B14168">
        <w:rPr>
          <w:rFonts w:ascii="Arial" w:hAnsi="Arial" w:cs="Arial"/>
        </w:rPr>
        <w:t>Wszelkie miejsca, w których Wykonawca naniósł zmiany, powinny być parafowane przez Wykonawcę. Zaleca się, aby zmiany były dokonane jedynie przez czytelne przekreślenie istniejącego zapisu i wstawienie obok zapisu innego.</w:t>
      </w:r>
    </w:p>
    <w:p w14:paraId="7FBEA534" w14:textId="099F8943" w:rsidR="00B14168" w:rsidRPr="00B14168" w:rsidRDefault="00B14168" w:rsidP="00B14168">
      <w:pPr>
        <w:pStyle w:val="Akapitzlist"/>
        <w:widowControl/>
        <w:numPr>
          <w:ilvl w:val="1"/>
          <w:numId w:val="8"/>
        </w:numPr>
        <w:jc w:val="both"/>
        <w:rPr>
          <w:rFonts w:ascii="Arial" w:hAnsi="Arial" w:cs="Arial"/>
        </w:rPr>
      </w:pPr>
      <w:r w:rsidRPr="00B14168">
        <w:rPr>
          <w:rFonts w:ascii="Arial" w:hAnsi="Arial" w:cs="Arial"/>
        </w:rPr>
        <w:t xml:space="preserve">Wykonawca może wprowadzić zmiany lub wycofać złożoną ofertę pod warunkiem, że Zamawiający otrzyma pisemne powiadomienie o wprowadzeniu zmian lub wycofaniu przed terminem składania ofert. Powiadomienie o wprowadzeniu zmian lub wycofaniu zostanie przygotowane, opieczętowane i oznaczone zgodnie z postanowieniami </w:t>
      </w:r>
      <w:r>
        <w:rPr>
          <w:rFonts w:ascii="Arial" w:hAnsi="Arial" w:cs="Arial"/>
        </w:rPr>
        <w:t>us</w:t>
      </w:r>
      <w:r w:rsidRPr="00B14168">
        <w:rPr>
          <w:rFonts w:ascii="Arial" w:hAnsi="Arial" w:cs="Arial"/>
        </w:rPr>
        <w:t>t. 13, a koperta będzie dodatkowo oznaczona "ZMIANA" lub "WYCOFANIE".</w:t>
      </w:r>
    </w:p>
    <w:p w14:paraId="4FD4C9A8" w14:textId="77777777" w:rsidR="00B14168" w:rsidRPr="00B14168" w:rsidRDefault="00B14168" w:rsidP="00B14168">
      <w:pPr>
        <w:pStyle w:val="Akapitzlist"/>
        <w:widowControl/>
        <w:numPr>
          <w:ilvl w:val="1"/>
          <w:numId w:val="8"/>
        </w:numPr>
        <w:jc w:val="both"/>
        <w:rPr>
          <w:rFonts w:ascii="Arial" w:hAnsi="Arial" w:cs="Arial"/>
        </w:rPr>
      </w:pPr>
      <w:r w:rsidRPr="00B14168">
        <w:rPr>
          <w:rFonts w:ascii="Arial" w:hAnsi="Arial" w:cs="Arial"/>
        </w:rPr>
        <w:t>Zaleca się, aby wszystkie strony oferty (włącznie z załącznikami) były spięte w sposób uniemożliwiający wysuniecie się którejkolwiek z kartek</w:t>
      </w:r>
    </w:p>
    <w:p w14:paraId="3148FEFC" w14:textId="77777777" w:rsidR="00B14168" w:rsidRPr="00B14168" w:rsidRDefault="00B14168" w:rsidP="00B14168">
      <w:pPr>
        <w:pStyle w:val="Akapitzlist"/>
        <w:widowControl/>
        <w:numPr>
          <w:ilvl w:val="1"/>
          <w:numId w:val="8"/>
        </w:numPr>
        <w:jc w:val="both"/>
        <w:rPr>
          <w:rFonts w:ascii="Arial" w:hAnsi="Arial" w:cs="Arial"/>
        </w:rPr>
      </w:pPr>
      <w:r w:rsidRPr="00B14168">
        <w:rPr>
          <w:rFonts w:ascii="Arial" w:hAnsi="Arial" w:cs="Arial"/>
        </w:rPr>
        <w:lastRenderedPageBreak/>
        <w:t>Zaleca się, aby do oferty dołączony był spis treści.</w:t>
      </w:r>
    </w:p>
    <w:p w14:paraId="586AD1ED" w14:textId="77777777" w:rsidR="00B14168" w:rsidRPr="00B14168" w:rsidRDefault="00B14168" w:rsidP="00B14168">
      <w:pPr>
        <w:pStyle w:val="Akapitzlist"/>
        <w:widowControl/>
        <w:numPr>
          <w:ilvl w:val="1"/>
          <w:numId w:val="8"/>
        </w:numPr>
        <w:jc w:val="both"/>
        <w:rPr>
          <w:rFonts w:ascii="Arial" w:hAnsi="Arial" w:cs="Arial"/>
        </w:rPr>
      </w:pPr>
      <w:r w:rsidRPr="00B14168">
        <w:rPr>
          <w:rFonts w:ascii="Arial" w:hAnsi="Arial" w:cs="Arial"/>
        </w:rPr>
        <w:t xml:space="preserve">W toku badania i oceny ofert Zamawiający może żądać od Wykonawców wyjaśnień dotyczących treści złożonych ofert. </w:t>
      </w:r>
    </w:p>
    <w:p w14:paraId="15045CC6" w14:textId="77777777" w:rsidR="00B14168" w:rsidRPr="00B14168" w:rsidRDefault="00B14168" w:rsidP="00B14168">
      <w:pPr>
        <w:pStyle w:val="Akapitzlist"/>
        <w:widowControl/>
        <w:numPr>
          <w:ilvl w:val="1"/>
          <w:numId w:val="8"/>
        </w:numPr>
        <w:jc w:val="both"/>
        <w:rPr>
          <w:rFonts w:ascii="Arial" w:hAnsi="Arial" w:cs="Arial"/>
        </w:rPr>
      </w:pPr>
      <w:r w:rsidRPr="00B14168">
        <w:rPr>
          <w:rFonts w:ascii="Arial" w:hAnsi="Arial" w:cs="Arial"/>
        </w:rPr>
        <w:t>Zamawiający zastrzega sobie prawo zatrzymania wadium wraz z odsetkami, jeżeli Wykonawca w odpowiedzi na wezwanie, o którym mowa w art. 26 ust.3 i 3a nie złożył dokumentów lub oświadczeń, o których mowa w art. 25 ust.1, lub pełnomocnictw, chyba że udowodni, że wynika to z przyczyn nieleżących po jego stronie.</w:t>
      </w:r>
    </w:p>
    <w:p w14:paraId="03496511" w14:textId="29CF629C" w:rsidR="009D2D43" w:rsidRPr="00F554E5" w:rsidRDefault="009D2D43" w:rsidP="0080413E">
      <w:pPr>
        <w:pStyle w:val="Default"/>
        <w:numPr>
          <w:ilvl w:val="1"/>
          <w:numId w:val="8"/>
        </w:numPr>
        <w:rPr>
          <w:rFonts w:ascii="Arial" w:hAnsi="Arial" w:cs="Arial"/>
          <w:sz w:val="20"/>
          <w:szCs w:val="20"/>
        </w:rPr>
      </w:pPr>
      <w:r w:rsidRPr="00F554E5">
        <w:rPr>
          <w:rFonts w:ascii="Arial" w:hAnsi="Arial" w:cs="Arial"/>
          <w:b/>
          <w:bCs/>
          <w:sz w:val="20"/>
          <w:szCs w:val="20"/>
        </w:rPr>
        <w:t xml:space="preserve">Udostępnianie </w:t>
      </w:r>
    </w:p>
    <w:p w14:paraId="31B6DCA6" w14:textId="77777777" w:rsidR="009D2D43" w:rsidRPr="00BC1CCA" w:rsidRDefault="009D2D43" w:rsidP="0080413E">
      <w:pPr>
        <w:pStyle w:val="Default"/>
        <w:numPr>
          <w:ilvl w:val="2"/>
          <w:numId w:val="8"/>
        </w:numPr>
        <w:rPr>
          <w:rFonts w:ascii="Arial" w:hAnsi="Arial" w:cs="Arial"/>
          <w:sz w:val="20"/>
          <w:szCs w:val="20"/>
        </w:rPr>
      </w:pPr>
      <w:r w:rsidRPr="00BC1CCA">
        <w:rPr>
          <w:rFonts w:ascii="Arial" w:hAnsi="Arial" w:cs="Arial"/>
          <w:sz w:val="20"/>
          <w:szCs w:val="20"/>
        </w:rPr>
        <w:t xml:space="preserve">Zamawiający informuje, iż zgodnie z art. 96 ust. 3 </w:t>
      </w:r>
      <w:proofErr w:type="spellStart"/>
      <w:r w:rsidRPr="00BC1CCA">
        <w:rPr>
          <w:rFonts w:ascii="Arial" w:hAnsi="Arial" w:cs="Arial"/>
          <w:sz w:val="20"/>
          <w:szCs w:val="20"/>
        </w:rPr>
        <w:t>pzp</w:t>
      </w:r>
      <w:proofErr w:type="spellEnd"/>
      <w:r w:rsidRPr="00BC1CCA">
        <w:rPr>
          <w:rFonts w:ascii="Arial" w:hAnsi="Arial" w:cs="Arial"/>
          <w:sz w:val="20"/>
          <w:szCs w:val="20"/>
        </w:rPr>
        <w:t xml:space="preserve">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udostępniane oraz wykazał, załączając stosowne wyjaśnienia, iż zastrzeżone informacje stanowią tajemnicę przedsiębiorstwa. Wszelkie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 </w:t>
      </w:r>
    </w:p>
    <w:p w14:paraId="4F3B8ADF" w14:textId="77777777" w:rsidR="009D2D43" w:rsidRPr="00BC1CCA" w:rsidRDefault="009D2D43" w:rsidP="0080413E">
      <w:pPr>
        <w:pStyle w:val="Default"/>
        <w:numPr>
          <w:ilvl w:val="2"/>
          <w:numId w:val="8"/>
        </w:numPr>
        <w:rPr>
          <w:rFonts w:ascii="Arial" w:hAnsi="Arial" w:cs="Arial"/>
          <w:sz w:val="20"/>
          <w:szCs w:val="20"/>
        </w:rPr>
      </w:pPr>
      <w:r w:rsidRPr="00BC1CCA">
        <w:rPr>
          <w:rFonts w:ascii="Arial" w:hAnsi="Arial" w:cs="Arial"/>
          <w:sz w:val="20"/>
          <w:szCs w:val="20"/>
        </w:rPr>
        <w:t>Udostępnieniu podlega protokół wraz z załącznikami. Załączniki do protokołu mogą być udostępniane po dokonaniu przez Zamawiającego wyboru najkorzystniejszej oferty lub unieważnieniu postępowania, z tym, że oferty są jawne od chwili ich otwarcia,</w:t>
      </w:r>
    </w:p>
    <w:p w14:paraId="3A4B7131" w14:textId="77777777" w:rsidR="00D621CB" w:rsidRPr="00BC1CCA" w:rsidRDefault="009D2D43" w:rsidP="0080413E">
      <w:pPr>
        <w:pStyle w:val="Default"/>
        <w:numPr>
          <w:ilvl w:val="2"/>
          <w:numId w:val="8"/>
        </w:numPr>
        <w:rPr>
          <w:rFonts w:ascii="Arial" w:hAnsi="Arial" w:cs="Arial"/>
          <w:sz w:val="20"/>
          <w:szCs w:val="20"/>
        </w:rPr>
      </w:pPr>
      <w:r w:rsidRPr="00BC1CCA">
        <w:rPr>
          <w:rFonts w:ascii="Arial" w:hAnsi="Arial" w:cs="Arial"/>
          <w:sz w:val="20"/>
          <w:szCs w:val="20"/>
        </w:rPr>
        <w:t>Udostępnianie protokołu oraz załączników do protokołu odbywać się będzie na poniższych zasadach:</w:t>
      </w:r>
    </w:p>
    <w:p w14:paraId="7B423904" w14:textId="77777777" w:rsidR="009D2D43" w:rsidRPr="00BC1CCA" w:rsidRDefault="009D2D43" w:rsidP="0080413E">
      <w:pPr>
        <w:pStyle w:val="Default"/>
        <w:numPr>
          <w:ilvl w:val="3"/>
          <w:numId w:val="8"/>
        </w:numPr>
        <w:rPr>
          <w:rFonts w:ascii="Arial" w:hAnsi="Arial" w:cs="Arial"/>
          <w:sz w:val="20"/>
          <w:szCs w:val="20"/>
        </w:rPr>
      </w:pPr>
      <w:r w:rsidRPr="00BC1CCA">
        <w:rPr>
          <w:rFonts w:ascii="Arial" w:hAnsi="Arial" w:cs="Arial"/>
          <w:sz w:val="20"/>
          <w:szCs w:val="20"/>
        </w:rPr>
        <w:t xml:space="preserve">osoba zainteresowana zobowiązana jest wystąpić do Zamawiającego o udostępnienie treści protokołu lub/i załączników do protokołu, </w:t>
      </w:r>
    </w:p>
    <w:p w14:paraId="369254F3" w14:textId="77777777" w:rsidR="009D2D43" w:rsidRPr="00BC1CCA" w:rsidRDefault="009D2D43" w:rsidP="0080413E">
      <w:pPr>
        <w:pStyle w:val="Default"/>
        <w:numPr>
          <w:ilvl w:val="3"/>
          <w:numId w:val="8"/>
        </w:numPr>
        <w:rPr>
          <w:rFonts w:ascii="Arial" w:hAnsi="Arial" w:cs="Arial"/>
          <w:sz w:val="20"/>
          <w:szCs w:val="20"/>
        </w:rPr>
      </w:pPr>
      <w:r w:rsidRPr="00BC1CCA">
        <w:rPr>
          <w:rFonts w:ascii="Arial" w:hAnsi="Arial" w:cs="Arial"/>
          <w:sz w:val="20"/>
          <w:szCs w:val="20"/>
        </w:rPr>
        <w:t xml:space="preserve">Zamawiający ustali, z uwzględnieniem złożonego w ofercie zastrzeżenia o tajemnicy przedsiębiorstwa, zakres informacji, które mogą być udostępnione, </w:t>
      </w:r>
    </w:p>
    <w:p w14:paraId="26D1C9EB" w14:textId="6051D6A5" w:rsidR="009D2D43" w:rsidRDefault="009D2D43" w:rsidP="0080413E">
      <w:pPr>
        <w:pStyle w:val="Default"/>
        <w:numPr>
          <w:ilvl w:val="3"/>
          <w:numId w:val="8"/>
        </w:numPr>
        <w:rPr>
          <w:rFonts w:ascii="Arial" w:hAnsi="Arial" w:cs="Arial"/>
          <w:sz w:val="20"/>
          <w:szCs w:val="20"/>
        </w:rPr>
      </w:pPr>
      <w:r w:rsidRPr="00BC1CCA">
        <w:rPr>
          <w:rFonts w:ascii="Arial" w:hAnsi="Arial" w:cs="Arial"/>
          <w:sz w:val="20"/>
          <w:szCs w:val="20"/>
        </w:rPr>
        <w:t>po przeprowadzeniu powyższych czynności Zamawiający niezwłocznie udostępni wnioskodawcy protokół lub/i załączniki do protokołu.</w:t>
      </w:r>
    </w:p>
    <w:p w14:paraId="3EA459E0" w14:textId="4218A95C" w:rsidR="008122DE" w:rsidRDefault="008122DE" w:rsidP="008122DE">
      <w:pPr>
        <w:pStyle w:val="Default"/>
        <w:ind w:left="851"/>
        <w:rPr>
          <w:rFonts w:ascii="Arial" w:hAnsi="Arial" w:cs="Arial"/>
          <w:sz w:val="20"/>
          <w:szCs w:val="20"/>
        </w:rPr>
      </w:pPr>
    </w:p>
    <w:p w14:paraId="593BF577" w14:textId="77777777" w:rsidR="007F00E8" w:rsidRPr="008122DE" w:rsidRDefault="007F00E8" w:rsidP="0080413E">
      <w:pPr>
        <w:pStyle w:val="glowny1"/>
        <w:keepNext/>
        <w:numPr>
          <w:ilvl w:val="0"/>
          <w:numId w:val="8"/>
        </w:numPr>
        <w:spacing w:before="120"/>
        <w:rPr>
          <w:rFonts w:ascii="Arial" w:hAnsi="Arial" w:cs="Arial"/>
          <w:b/>
          <w:bCs/>
          <w:sz w:val="20"/>
          <w:szCs w:val="20"/>
        </w:rPr>
      </w:pPr>
      <w:r w:rsidRPr="008122DE">
        <w:rPr>
          <w:rFonts w:ascii="Arial" w:hAnsi="Arial" w:cs="Arial"/>
          <w:b/>
          <w:bCs/>
          <w:sz w:val="20"/>
          <w:szCs w:val="20"/>
        </w:rPr>
        <w:t>Miejsce i termin składania i otwarcia ofert</w:t>
      </w:r>
    </w:p>
    <w:p w14:paraId="2FE7EE48" w14:textId="3B0565ED" w:rsidR="00D4028E" w:rsidRPr="00D4028E" w:rsidRDefault="00D4028E" w:rsidP="00D4028E">
      <w:pPr>
        <w:pStyle w:val="pkt"/>
        <w:numPr>
          <w:ilvl w:val="1"/>
          <w:numId w:val="8"/>
        </w:numPr>
        <w:tabs>
          <w:tab w:val="left" w:pos="426"/>
        </w:tabs>
        <w:spacing w:before="0" w:after="0"/>
        <w:rPr>
          <w:rFonts w:ascii="Arial" w:hAnsi="Arial" w:cs="Arial"/>
          <w:sz w:val="20"/>
          <w:szCs w:val="20"/>
        </w:rPr>
      </w:pPr>
      <w:r w:rsidRPr="00D4028E">
        <w:rPr>
          <w:rFonts w:ascii="Arial" w:hAnsi="Arial" w:cs="Arial"/>
          <w:sz w:val="20"/>
          <w:szCs w:val="20"/>
        </w:rPr>
        <w:t xml:space="preserve">Miejsce i termin składania ofert: w sekretariacie (pok. nr 2) Miejskiego Przedsiębiorstwa Komunikacji Sp. z o.o., Stargard, ul. Składowa 1, w terminie </w:t>
      </w:r>
      <w:r w:rsidRPr="00D4028E">
        <w:rPr>
          <w:rFonts w:ascii="Arial" w:hAnsi="Arial" w:cs="Arial"/>
          <w:b/>
          <w:sz w:val="20"/>
          <w:szCs w:val="20"/>
        </w:rPr>
        <w:t>do dnia 1</w:t>
      </w:r>
      <w:r>
        <w:rPr>
          <w:rFonts w:ascii="Arial" w:hAnsi="Arial" w:cs="Arial"/>
          <w:b/>
          <w:sz w:val="20"/>
          <w:szCs w:val="20"/>
        </w:rPr>
        <w:t>2</w:t>
      </w:r>
      <w:r w:rsidRPr="00D4028E">
        <w:rPr>
          <w:rFonts w:ascii="Arial" w:hAnsi="Arial" w:cs="Arial"/>
          <w:b/>
          <w:sz w:val="20"/>
          <w:szCs w:val="20"/>
        </w:rPr>
        <w:t xml:space="preserve"> grudnia 2019 roku do godz. 12:00.</w:t>
      </w:r>
    </w:p>
    <w:p w14:paraId="6FAD12A6" w14:textId="77777777" w:rsidR="00D4028E" w:rsidRPr="00D4028E" w:rsidRDefault="00D4028E" w:rsidP="00D4028E">
      <w:pPr>
        <w:pStyle w:val="pkt"/>
        <w:numPr>
          <w:ilvl w:val="1"/>
          <w:numId w:val="8"/>
        </w:numPr>
        <w:tabs>
          <w:tab w:val="left" w:pos="426"/>
        </w:tabs>
        <w:spacing w:before="0" w:after="0"/>
        <w:rPr>
          <w:rFonts w:ascii="Arial" w:hAnsi="Arial" w:cs="Arial"/>
          <w:sz w:val="20"/>
          <w:szCs w:val="20"/>
        </w:rPr>
      </w:pPr>
      <w:r w:rsidRPr="00D4028E">
        <w:rPr>
          <w:rFonts w:ascii="Arial" w:hAnsi="Arial" w:cs="Arial"/>
          <w:sz w:val="20"/>
          <w:szCs w:val="20"/>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14:paraId="5DB169FB" w14:textId="549ABEAC" w:rsidR="00D4028E" w:rsidRPr="00D4028E" w:rsidRDefault="00D4028E" w:rsidP="00D4028E">
      <w:pPr>
        <w:pStyle w:val="pkt"/>
        <w:numPr>
          <w:ilvl w:val="1"/>
          <w:numId w:val="8"/>
        </w:numPr>
        <w:spacing w:before="0" w:after="0"/>
        <w:rPr>
          <w:rFonts w:ascii="Arial" w:hAnsi="Arial" w:cs="Arial"/>
          <w:sz w:val="20"/>
          <w:szCs w:val="20"/>
        </w:rPr>
      </w:pPr>
      <w:r w:rsidRPr="00D4028E">
        <w:rPr>
          <w:rFonts w:ascii="Arial" w:hAnsi="Arial" w:cs="Arial"/>
          <w:sz w:val="20"/>
          <w:szCs w:val="20"/>
        </w:rPr>
        <w:t xml:space="preserve">Miejsce i termin otwarcia ofert: w sali konferencyjnej w siedzibie Zamawiającego, </w:t>
      </w:r>
      <w:r w:rsidRPr="00D4028E">
        <w:rPr>
          <w:rFonts w:ascii="Arial" w:hAnsi="Arial" w:cs="Arial"/>
          <w:sz w:val="20"/>
          <w:szCs w:val="20"/>
        </w:rPr>
        <w:br/>
        <w:t xml:space="preserve">Stargard ul. Składowa 1, pierwsze piętro, pok. nr 108 w dniu </w:t>
      </w:r>
      <w:r w:rsidRPr="00D4028E">
        <w:rPr>
          <w:rFonts w:ascii="Arial" w:hAnsi="Arial" w:cs="Arial"/>
          <w:b/>
          <w:sz w:val="20"/>
          <w:szCs w:val="20"/>
        </w:rPr>
        <w:t>1</w:t>
      </w:r>
      <w:r>
        <w:rPr>
          <w:rFonts w:ascii="Arial" w:hAnsi="Arial" w:cs="Arial"/>
          <w:b/>
          <w:sz w:val="20"/>
          <w:szCs w:val="20"/>
        </w:rPr>
        <w:t>2</w:t>
      </w:r>
      <w:r w:rsidRPr="00D4028E">
        <w:rPr>
          <w:rFonts w:ascii="Arial" w:hAnsi="Arial" w:cs="Arial"/>
          <w:b/>
          <w:sz w:val="20"/>
          <w:szCs w:val="20"/>
        </w:rPr>
        <w:t xml:space="preserve"> grudnia 2019 roku o godz. 12:15.</w:t>
      </w:r>
    </w:p>
    <w:p w14:paraId="7A3BAFCD" w14:textId="77777777" w:rsidR="00D4028E" w:rsidRPr="00D4028E" w:rsidRDefault="00D4028E" w:rsidP="00D4028E">
      <w:pPr>
        <w:widowControl/>
        <w:numPr>
          <w:ilvl w:val="1"/>
          <w:numId w:val="8"/>
        </w:numPr>
        <w:autoSpaceDE w:val="0"/>
        <w:autoSpaceDN w:val="0"/>
        <w:adjustRightInd w:val="0"/>
        <w:jc w:val="both"/>
        <w:rPr>
          <w:rFonts w:ascii="Arial" w:hAnsi="Arial" w:cs="Arial"/>
        </w:rPr>
      </w:pPr>
      <w:r w:rsidRPr="00D4028E">
        <w:rPr>
          <w:rFonts w:ascii="Arial" w:hAnsi="Arial" w:cs="Arial"/>
        </w:rPr>
        <w:t>Niezwłocznie po otwarciu ofert zamawiający zamieści na stronie www.bip.mpkstargard.pl zakładka - „zamówienia publiczne”, informacje dotyczące:</w:t>
      </w:r>
    </w:p>
    <w:p w14:paraId="5ED441B5" w14:textId="77777777" w:rsidR="00D4028E" w:rsidRPr="00D4028E" w:rsidRDefault="00D4028E" w:rsidP="00D4028E">
      <w:pPr>
        <w:widowControl/>
        <w:numPr>
          <w:ilvl w:val="2"/>
          <w:numId w:val="8"/>
        </w:numPr>
        <w:autoSpaceDE w:val="0"/>
        <w:autoSpaceDN w:val="0"/>
        <w:adjustRightInd w:val="0"/>
        <w:jc w:val="both"/>
        <w:rPr>
          <w:rFonts w:ascii="Arial" w:hAnsi="Arial" w:cs="Arial"/>
        </w:rPr>
      </w:pPr>
      <w:r w:rsidRPr="00D4028E">
        <w:rPr>
          <w:rFonts w:ascii="Arial" w:hAnsi="Arial" w:cs="Arial"/>
        </w:rPr>
        <w:t xml:space="preserve"> kwoty, jaką zamierza przeznaczyć na sfinansowanie zamówienia,</w:t>
      </w:r>
    </w:p>
    <w:p w14:paraId="0FE9AEDF" w14:textId="77777777" w:rsidR="00D4028E" w:rsidRPr="00D4028E" w:rsidRDefault="00D4028E" w:rsidP="00D4028E">
      <w:pPr>
        <w:widowControl/>
        <w:numPr>
          <w:ilvl w:val="2"/>
          <w:numId w:val="8"/>
        </w:numPr>
        <w:autoSpaceDE w:val="0"/>
        <w:autoSpaceDN w:val="0"/>
        <w:adjustRightInd w:val="0"/>
        <w:jc w:val="both"/>
        <w:rPr>
          <w:rFonts w:ascii="Arial" w:hAnsi="Arial" w:cs="Arial"/>
        </w:rPr>
      </w:pPr>
      <w:r w:rsidRPr="00D4028E">
        <w:rPr>
          <w:rFonts w:ascii="Arial" w:hAnsi="Arial" w:cs="Arial"/>
        </w:rPr>
        <w:t xml:space="preserve"> firm oraz adresów wykonawców, którzy złożyli oferty w terminie,</w:t>
      </w:r>
    </w:p>
    <w:p w14:paraId="12E66CFE" w14:textId="77777777" w:rsidR="00D4028E" w:rsidRPr="00D4028E" w:rsidRDefault="00D4028E" w:rsidP="00D4028E">
      <w:pPr>
        <w:widowControl/>
        <w:numPr>
          <w:ilvl w:val="2"/>
          <w:numId w:val="8"/>
        </w:numPr>
        <w:autoSpaceDE w:val="0"/>
        <w:autoSpaceDN w:val="0"/>
        <w:adjustRightInd w:val="0"/>
        <w:jc w:val="both"/>
        <w:rPr>
          <w:rFonts w:ascii="Arial" w:hAnsi="Arial" w:cs="Arial"/>
        </w:rPr>
      </w:pPr>
      <w:r w:rsidRPr="00D4028E">
        <w:rPr>
          <w:rFonts w:ascii="Arial" w:hAnsi="Arial" w:cs="Arial"/>
        </w:rPr>
        <w:t xml:space="preserve"> ceny i okresu gwarancji zawartych w ofertach.</w:t>
      </w:r>
    </w:p>
    <w:p w14:paraId="55F67A70" w14:textId="77777777" w:rsidR="007F00E8" w:rsidRPr="008122DE" w:rsidRDefault="004D766B" w:rsidP="0080413E">
      <w:pPr>
        <w:pStyle w:val="glowny1"/>
        <w:keepNext/>
        <w:numPr>
          <w:ilvl w:val="0"/>
          <w:numId w:val="8"/>
        </w:numPr>
        <w:spacing w:before="120"/>
        <w:rPr>
          <w:rFonts w:ascii="Arial" w:hAnsi="Arial" w:cs="Arial"/>
          <w:b/>
          <w:bCs/>
          <w:sz w:val="20"/>
          <w:szCs w:val="20"/>
        </w:rPr>
      </w:pPr>
      <w:r w:rsidRPr="008122DE">
        <w:rPr>
          <w:rFonts w:ascii="Arial" w:hAnsi="Arial" w:cs="Arial"/>
          <w:b/>
          <w:bCs/>
          <w:sz w:val="20"/>
          <w:szCs w:val="20"/>
        </w:rPr>
        <w:t>O</w:t>
      </w:r>
      <w:r w:rsidR="007F00E8" w:rsidRPr="008122DE">
        <w:rPr>
          <w:rFonts w:ascii="Arial" w:hAnsi="Arial" w:cs="Arial"/>
          <w:b/>
          <w:bCs/>
          <w:sz w:val="20"/>
          <w:szCs w:val="20"/>
        </w:rPr>
        <w:t>pis sposobu obliczenia ceny</w:t>
      </w:r>
    </w:p>
    <w:p w14:paraId="4671A9E9" w14:textId="0B3510A4" w:rsidR="001B6D18" w:rsidRDefault="001B6D18" w:rsidP="0080413E">
      <w:pPr>
        <w:pStyle w:val="Akapitzlist"/>
        <w:widowControl/>
        <w:numPr>
          <w:ilvl w:val="1"/>
          <w:numId w:val="8"/>
        </w:numPr>
        <w:autoSpaceDE w:val="0"/>
        <w:autoSpaceDN w:val="0"/>
        <w:adjustRightInd w:val="0"/>
        <w:jc w:val="both"/>
        <w:rPr>
          <w:rFonts w:ascii="Arial" w:hAnsi="Arial" w:cs="Arial"/>
        </w:rPr>
      </w:pPr>
      <w:r w:rsidRPr="001B6D18">
        <w:rPr>
          <w:rFonts w:ascii="Arial" w:hAnsi="Arial" w:cs="Arial"/>
        </w:rPr>
        <w:t>Wykonawca oblicza cenę oferty zgodnie z formularzem oferty (wzór formularza oferty stanowi Załącznik nr 1 do SIWZ).</w:t>
      </w:r>
      <w:r>
        <w:rPr>
          <w:rFonts w:ascii="Arial" w:hAnsi="Arial" w:cs="Arial"/>
        </w:rPr>
        <w:t xml:space="preserve"> </w:t>
      </w:r>
    </w:p>
    <w:p w14:paraId="2FC36703" w14:textId="71E525ED" w:rsidR="001B6D18" w:rsidRPr="008122DE" w:rsidRDefault="0053511A" w:rsidP="001B6D18">
      <w:pPr>
        <w:pStyle w:val="glowny1"/>
        <w:keepNext/>
        <w:numPr>
          <w:ilvl w:val="0"/>
          <w:numId w:val="8"/>
        </w:numPr>
        <w:spacing w:before="120"/>
        <w:rPr>
          <w:rFonts w:ascii="Arial" w:hAnsi="Arial" w:cs="Arial"/>
          <w:b/>
          <w:bCs/>
          <w:sz w:val="20"/>
          <w:szCs w:val="20"/>
        </w:rPr>
      </w:pPr>
      <w:r w:rsidRPr="008122DE">
        <w:rPr>
          <w:rFonts w:ascii="Arial" w:hAnsi="Arial" w:cs="Arial"/>
          <w:b/>
          <w:bCs/>
          <w:sz w:val="20"/>
          <w:szCs w:val="20"/>
        </w:rPr>
        <w:t>O</w:t>
      </w:r>
      <w:r w:rsidR="007F00E8" w:rsidRPr="008122DE">
        <w:rPr>
          <w:rFonts w:ascii="Arial" w:hAnsi="Arial" w:cs="Arial"/>
          <w:b/>
          <w:bCs/>
          <w:sz w:val="20"/>
          <w:szCs w:val="20"/>
        </w:rPr>
        <w:t xml:space="preserve">pis kryteriów, którymi </w:t>
      </w:r>
      <w:r w:rsidR="00FE5612" w:rsidRPr="008122DE">
        <w:rPr>
          <w:rFonts w:ascii="Arial" w:hAnsi="Arial" w:cs="Arial"/>
          <w:b/>
          <w:bCs/>
          <w:sz w:val="20"/>
          <w:szCs w:val="20"/>
        </w:rPr>
        <w:t>Z</w:t>
      </w:r>
      <w:r w:rsidR="007F00E8" w:rsidRPr="008122DE">
        <w:rPr>
          <w:rFonts w:ascii="Arial" w:hAnsi="Arial" w:cs="Arial"/>
          <w:b/>
          <w:bCs/>
          <w:sz w:val="20"/>
          <w:szCs w:val="20"/>
        </w:rPr>
        <w:t>amawiający będzie się kierował przy wyborze oferty, wraz z podaniem znaczenia tych kryteriów i sposobu oceny ofert</w:t>
      </w:r>
    </w:p>
    <w:p w14:paraId="5F892AF6" w14:textId="715D935F" w:rsidR="001B6D18" w:rsidRPr="001B6D18" w:rsidRDefault="001B6D18" w:rsidP="001B6D18">
      <w:pPr>
        <w:pStyle w:val="glowny1"/>
        <w:keepNext/>
        <w:numPr>
          <w:ilvl w:val="1"/>
          <w:numId w:val="8"/>
        </w:numPr>
        <w:spacing w:before="0" w:after="0"/>
        <w:ind w:left="284" w:firstLine="0"/>
        <w:rPr>
          <w:rFonts w:ascii="Arial" w:hAnsi="Arial" w:cs="Arial"/>
          <w:sz w:val="20"/>
          <w:szCs w:val="20"/>
        </w:rPr>
      </w:pPr>
      <w:r w:rsidRPr="001B6D18">
        <w:rPr>
          <w:rFonts w:ascii="Arial" w:hAnsi="Arial" w:cs="Arial"/>
          <w:caps w:val="0"/>
          <w:sz w:val="20"/>
          <w:szCs w:val="20"/>
        </w:rPr>
        <w:t>Ustala się dwa kryteria oceny ofert</w:t>
      </w:r>
      <w:r w:rsidRPr="001B6D18">
        <w:rPr>
          <w:rFonts w:ascii="Arial" w:hAnsi="Arial" w:cs="Arial"/>
          <w:sz w:val="20"/>
          <w:szCs w:val="20"/>
        </w:rPr>
        <w:t>:</w:t>
      </w:r>
    </w:p>
    <w:p w14:paraId="47E30916" w14:textId="77777777" w:rsidR="001B6D18" w:rsidRPr="001B6D18" w:rsidRDefault="001B6D18" w:rsidP="001B6D18">
      <w:pPr>
        <w:pStyle w:val="Akapitzlist"/>
        <w:widowControl/>
        <w:numPr>
          <w:ilvl w:val="2"/>
          <w:numId w:val="13"/>
        </w:numPr>
        <w:autoSpaceDE w:val="0"/>
        <w:autoSpaceDN w:val="0"/>
        <w:adjustRightInd w:val="0"/>
        <w:jc w:val="both"/>
        <w:rPr>
          <w:rFonts w:ascii="Arial" w:hAnsi="Arial" w:cs="Arial"/>
        </w:rPr>
      </w:pPr>
      <w:r w:rsidRPr="001B6D18">
        <w:rPr>
          <w:rFonts w:ascii="Arial" w:hAnsi="Arial" w:cs="Arial"/>
        </w:rPr>
        <w:t>Cena oferty – znaczenie 60%,</w:t>
      </w:r>
    </w:p>
    <w:p w14:paraId="6BE05D31" w14:textId="2DEBA969" w:rsidR="001B6D18" w:rsidRDefault="001B6D18" w:rsidP="001B6D18">
      <w:pPr>
        <w:widowControl/>
        <w:numPr>
          <w:ilvl w:val="2"/>
          <w:numId w:val="13"/>
        </w:numPr>
        <w:autoSpaceDE w:val="0"/>
        <w:autoSpaceDN w:val="0"/>
        <w:adjustRightInd w:val="0"/>
        <w:jc w:val="both"/>
        <w:rPr>
          <w:rFonts w:ascii="Arial" w:hAnsi="Arial" w:cs="Arial"/>
        </w:rPr>
      </w:pPr>
      <w:r w:rsidRPr="001B6D18">
        <w:rPr>
          <w:rFonts w:ascii="Arial" w:hAnsi="Arial" w:cs="Arial"/>
        </w:rPr>
        <w:t>Gwarantowana wielkość odpisu na PFRON  – znaczenie 40%,</w:t>
      </w:r>
    </w:p>
    <w:p w14:paraId="24983995" w14:textId="3921FF20" w:rsidR="001B6D18" w:rsidRDefault="001B6D18" w:rsidP="001B6D18">
      <w:pPr>
        <w:pStyle w:val="Akapitzlist"/>
        <w:numPr>
          <w:ilvl w:val="1"/>
          <w:numId w:val="13"/>
        </w:numPr>
        <w:rPr>
          <w:rFonts w:ascii="Arial" w:hAnsi="Arial" w:cs="Arial"/>
        </w:rPr>
      </w:pPr>
      <w:r w:rsidRPr="001B6D18">
        <w:rPr>
          <w:rFonts w:ascii="Arial" w:hAnsi="Arial" w:cs="Arial"/>
        </w:rPr>
        <w:t>Za ofertę najkorzystniejszą uznana zostanie oferta o najwyższej łącznej ocenie punktowej, wyliczonej wg poniższego wzoru.</w:t>
      </w:r>
    </w:p>
    <w:p w14:paraId="68455067" w14:textId="462A8132" w:rsidR="001B6D18" w:rsidRDefault="001B6D18" w:rsidP="001B6D18">
      <w:pPr>
        <w:pStyle w:val="Akapitzlist"/>
        <w:ind w:left="568"/>
        <w:rPr>
          <w:rFonts w:ascii="Arial" w:hAnsi="Arial" w:cs="Arial"/>
        </w:rPr>
      </w:pPr>
    </w:p>
    <w:p w14:paraId="162FCF6A" w14:textId="341B3B59" w:rsidR="001B6D18" w:rsidRPr="001B6D18" w:rsidRDefault="001B6D18" w:rsidP="001B6D18">
      <w:pPr>
        <w:pStyle w:val="Akapitzlist"/>
        <w:ind w:left="568"/>
        <w:rPr>
          <w:rFonts w:ascii="Arial" w:hAnsi="Arial" w:cs="Arial"/>
        </w:rPr>
      </w:pPr>
      <w:r w:rsidRPr="001B6D18">
        <w:rPr>
          <w:rFonts w:ascii="Arial" w:hAnsi="Arial" w:cs="Arial"/>
        </w:rPr>
        <w:t>Każda z części</w:t>
      </w:r>
      <w:r>
        <w:rPr>
          <w:rFonts w:ascii="Arial" w:hAnsi="Arial" w:cs="Arial"/>
        </w:rPr>
        <w:t xml:space="preserve"> zamówienia</w:t>
      </w:r>
      <w:r w:rsidRPr="001B6D18">
        <w:rPr>
          <w:rFonts w:ascii="Arial" w:hAnsi="Arial" w:cs="Arial"/>
        </w:rPr>
        <w:t xml:space="preserve"> oceniana jest oddzielnie.</w:t>
      </w:r>
    </w:p>
    <w:p w14:paraId="4334D01A" w14:textId="77777777" w:rsidR="001B6D18" w:rsidRPr="001B6D18" w:rsidRDefault="001B6D18" w:rsidP="001B6D18">
      <w:pPr>
        <w:pStyle w:val="Akapitzlist"/>
        <w:ind w:left="568"/>
        <w:rPr>
          <w:rFonts w:ascii="Arial" w:hAnsi="Arial" w:cs="Arial"/>
        </w:rPr>
      </w:pPr>
      <w:r w:rsidRPr="001B6D18">
        <w:rPr>
          <w:rFonts w:ascii="Arial" w:hAnsi="Arial" w:cs="Arial"/>
        </w:rPr>
        <w:t xml:space="preserve">   XO = XC  + XS   </w:t>
      </w:r>
    </w:p>
    <w:p w14:paraId="5C2050EE" w14:textId="77777777" w:rsidR="001B6D18" w:rsidRPr="001B6D18" w:rsidRDefault="001B6D18" w:rsidP="001B6D18">
      <w:pPr>
        <w:pStyle w:val="Akapitzlist"/>
        <w:ind w:left="568"/>
        <w:rPr>
          <w:rFonts w:ascii="Arial" w:hAnsi="Arial" w:cs="Arial"/>
        </w:rPr>
      </w:pPr>
    </w:p>
    <w:p w14:paraId="5ECDB258" w14:textId="77777777" w:rsidR="001B6D18" w:rsidRPr="001B6D18" w:rsidRDefault="001B6D18" w:rsidP="001B6D18">
      <w:pPr>
        <w:pStyle w:val="Akapitzlist"/>
        <w:ind w:left="568"/>
        <w:rPr>
          <w:rFonts w:ascii="Arial" w:hAnsi="Arial" w:cs="Arial"/>
        </w:rPr>
      </w:pPr>
      <w:r w:rsidRPr="001B6D18">
        <w:rPr>
          <w:rFonts w:ascii="Arial" w:hAnsi="Arial" w:cs="Arial"/>
        </w:rPr>
        <w:t xml:space="preserve"> XO - łączna ocena punktowa oferty</w:t>
      </w:r>
    </w:p>
    <w:p w14:paraId="143FCBCA" w14:textId="77777777" w:rsidR="001B6D18" w:rsidRPr="001B6D18" w:rsidRDefault="001B6D18" w:rsidP="001B6D18">
      <w:pPr>
        <w:pStyle w:val="Akapitzlist"/>
        <w:ind w:left="568"/>
        <w:rPr>
          <w:rFonts w:ascii="Arial" w:hAnsi="Arial" w:cs="Arial"/>
        </w:rPr>
      </w:pPr>
      <w:r w:rsidRPr="001B6D18">
        <w:rPr>
          <w:rFonts w:ascii="Arial" w:hAnsi="Arial" w:cs="Arial"/>
        </w:rPr>
        <w:t xml:space="preserve"> XC – ocena punktowa w kryterium cena</w:t>
      </w:r>
    </w:p>
    <w:p w14:paraId="67AB25B7" w14:textId="6E79B47C" w:rsidR="001B6D18" w:rsidRDefault="001B6D18" w:rsidP="001B6D18">
      <w:pPr>
        <w:pStyle w:val="Akapitzlist"/>
        <w:ind w:left="568"/>
        <w:rPr>
          <w:rFonts w:ascii="Arial" w:hAnsi="Arial" w:cs="Arial"/>
        </w:rPr>
      </w:pPr>
      <w:r w:rsidRPr="001B6D18">
        <w:rPr>
          <w:rFonts w:ascii="Arial" w:hAnsi="Arial" w:cs="Arial"/>
        </w:rPr>
        <w:t xml:space="preserve"> XS - ocena punktowa w kryterium wielkość odpisu na PFRON</w:t>
      </w:r>
    </w:p>
    <w:p w14:paraId="520585F7" w14:textId="38F12342" w:rsidR="001B6D18" w:rsidRDefault="001B6D18" w:rsidP="001B6D18">
      <w:pPr>
        <w:pStyle w:val="Akapitzlist"/>
        <w:ind w:left="568"/>
        <w:rPr>
          <w:rFonts w:ascii="Arial" w:hAnsi="Arial" w:cs="Arial"/>
        </w:rPr>
      </w:pPr>
    </w:p>
    <w:p w14:paraId="15E25C3E" w14:textId="27F97205" w:rsidR="001B6D18" w:rsidRDefault="001B6D18" w:rsidP="001B6D18">
      <w:pPr>
        <w:pStyle w:val="Akapitzlist"/>
        <w:ind w:left="568"/>
        <w:rPr>
          <w:rFonts w:ascii="Arial" w:hAnsi="Arial" w:cs="Arial"/>
        </w:rPr>
      </w:pPr>
    </w:p>
    <w:p w14:paraId="2797E5D6" w14:textId="0959092E" w:rsidR="001B6D18" w:rsidRDefault="001B6D18" w:rsidP="001B6D18">
      <w:pPr>
        <w:pStyle w:val="Akapitzlist"/>
        <w:ind w:left="568"/>
        <w:rPr>
          <w:rFonts w:ascii="Arial" w:hAnsi="Arial" w:cs="Arial"/>
        </w:rPr>
      </w:pPr>
    </w:p>
    <w:p w14:paraId="5DAD1EEB" w14:textId="140732F6" w:rsidR="001B6D18" w:rsidRDefault="001B6D18" w:rsidP="001B6D18">
      <w:pPr>
        <w:widowControl/>
        <w:numPr>
          <w:ilvl w:val="2"/>
          <w:numId w:val="13"/>
        </w:numPr>
        <w:autoSpaceDE w:val="0"/>
        <w:autoSpaceDN w:val="0"/>
        <w:adjustRightInd w:val="0"/>
        <w:jc w:val="both"/>
        <w:rPr>
          <w:rFonts w:ascii="Arial" w:hAnsi="Arial" w:cs="Arial"/>
        </w:rPr>
      </w:pPr>
      <w:r>
        <w:rPr>
          <w:rFonts w:ascii="Arial" w:hAnsi="Arial" w:cs="Arial"/>
        </w:rPr>
        <w:t xml:space="preserve"> </w:t>
      </w:r>
      <w:r w:rsidR="008E173D" w:rsidRPr="008E173D">
        <w:rPr>
          <w:rFonts w:ascii="Arial" w:hAnsi="Arial" w:cs="Arial"/>
        </w:rPr>
        <w:t>Cena oferty – znaczenie 60%</w:t>
      </w:r>
    </w:p>
    <w:p w14:paraId="62CB9852" w14:textId="2DD5C543" w:rsidR="008E173D" w:rsidRDefault="008E173D" w:rsidP="008E173D">
      <w:pPr>
        <w:widowControl/>
        <w:autoSpaceDE w:val="0"/>
        <w:autoSpaceDN w:val="0"/>
        <w:adjustRightInd w:val="0"/>
        <w:ind w:left="851"/>
        <w:jc w:val="both"/>
        <w:rPr>
          <w:rFonts w:ascii="Arial" w:hAnsi="Arial" w:cs="Arial"/>
        </w:rPr>
      </w:pPr>
    </w:p>
    <w:p w14:paraId="6C1CBF54" w14:textId="77777777" w:rsidR="008E173D" w:rsidRPr="008E173D" w:rsidRDefault="008E173D" w:rsidP="008E173D">
      <w:pPr>
        <w:widowControl/>
        <w:autoSpaceDE w:val="0"/>
        <w:autoSpaceDN w:val="0"/>
        <w:adjustRightInd w:val="0"/>
        <w:ind w:left="851"/>
        <w:rPr>
          <w:rFonts w:ascii="Arial" w:hAnsi="Arial" w:cs="Arial"/>
        </w:rPr>
      </w:pPr>
      <w:r w:rsidRPr="008E173D">
        <w:rPr>
          <w:rFonts w:ascii="Arial" w:hAnsi="Arial" w:cs="Arial"/>
        </w:rPr>
        <w:t>Oferta zawierająca najniższą cenę otrzyma 100 punktów.</w:t>
      </w:r>
    </w:p>
    <w:p w14:paraId="25E4E27E" w14:textId="0764F68B" w:rsidR="008E173D" w:rsidRDefault="008E173D" w:rsidP="008E173D">
      <w:pPr>
        <w:widowControl/>
        <w:autoSpaceDE w:val="0"/>
        <w:autoSpaceDN w:val="0"/>
        <w:adjustRightInd w:val="0"/>
        <w:ind w:left="851"/>
        <w:rPr>
          <w:rFonts w:ascii="Arial" w:hAnsi="Arial" w:cs="Arial"/>
        </w:rPr>
      </w:pPr>
      <w:r w:rsidRPr="008E173D">
        <w:rPr>
          <w:rFonts w:ascii="Arial" w:hAnsi="Arial" w:cs="Arial"/>
        </w:rPr>
        <w:t>Pozostałe oferty będą oceniane według wzoru:</w:t>
      </w:r>
    </w:p>
    <w:p w14:paraId="4752D650" w14:textId="77777777" w:rsidR="008E173D" w:rsidRPr="008E173D" w:rsidRDefault="008E173D" w:rsidP="008E173D">
      <w:pPr>
        <w:widowControl/>
        <w:autoSpaceDE w:val="0"/>
        <w:autoSpaceDN w:val="0"/>
        <w:adjustRightInd w:val="0"/>
        <w:ind w:left="851"/>
        <w:rPr>
          <w:rFonts w:ascii="Arial" w:hAnsi="Arial" w:cs="Arial"/>
        </w:rPr>
      </w:pPr>
    </w:p>
    <w:p w14:paraId="58D1C1AE" w14:textId="77777777" w:rsidR="008E173D" w:rsidRPr="008E173D" w:rsidRDefault="008E173D" w:rsidP="008E173D">
      <w:pPr>
        <w:widowControl/>
        <w:autoSpaceDE w:val="0"/>
        <w:autoSpaceDN w:val="0"/>
        <w:adjustRightInd w:val="0"/>
        <w:ind w:left="851"/>
        <w:jc w:val="center"/>
        <w:rPr>
          <w:rFonts w:ascii="Arial" w:hAnsi="Arial" w:cs="Arial"/>
        </w:rPr>
      </w:pPr>
      <w:r w:rsidRPr="008E173D">
        <w:rPr>
          <w:rFonts w:ascii="Arial" w:hAnsi="Arial" w:cs="Arial"/>
        </w:rPr>
        <w:t>cena najniższa</w:t>
      </w:r>
    </w:p>
    <w:p w14:paraId="02001C1D" w14:textId="77777777" w:rsidR="008E173D" w:rsidRPr="008E173D" w:rsidRDefault="008E173D" w:rsidP="008E173D">
      <w:pPr>
        <w:widowControl/>
        <w:autoSpaceDE w:val="0"/>
        <w:autoSpaceDN w:val="0"/>
        <w:adjustRightInd w:val="0"/>
        <w:ind w:left="851"/>
        <w:jc w:val="center"/>
        <w:rPr>
          <w:rFonts w:ascii="Arial" w:hAnsi="Arial" w:cs="Arial"/>
        </w:rPr>
      </w:pPr>
      <w:r w:rsidRPr="008E173D">
        <w:rPr>
          <w:rFonts w:ascii="Arial" w:hAnsi="Arial" w:cs="Arial"/>
        </w:rPr>
        <w:t>XC= –––––––––––––––––––––––––––– x R</w:t>
      </w:r>
    </w:p>
    <w:p w14:paraId="5943273A" w14:textId="77777777" w:rsidR="008E173D" w:rsidRPr="008E173D" w:rsidRDefault="008E173D" w:rsidP="008E173D">
      <w:pPr>
        <w:widowControl/>
        <w:autoSpaceDE w:val="0"/>
        <w:autoSpaceDN w:val="0"/>
        <w:adjustRightInd w:val="0"/>
        <w:ind w:left="851"/>
        <w:jc w:val="center"/>
        <w:rPr>
          <w:rFonts w:ascii="Arial" w:hAnsi="Arial" w:cs="Arial"/>
        </w:rPr>
      </w:pPr>
      <w:r w:rsidRPr="008E173D">
        <w:rPr>
          <w:rFonts w:ascii="Arial" w:hAnsi="Arial" w:cs="Arial"/>
        </w:rPr>
        <w:t>cena oferty ocenianej</w:t>
      </w:r>
    </w:p>
    <w:p w14:paraId="0044B9BD" w14:textId="77777777" w:rsidR="008E173D" w:rsidRPr="008E173D" w:rsidRDefault="008E173D" w:rsidP="008E173D">
      <w:pPr>
        <w:widowControl/>
        <w:autoSpaceDE w:val="0"/>
        <w:autoSpaceDN w:val="0"/>
        <w:adjustRightInd w:val="0"/>
        <w:ind w:left="851"/>
        <w:jc w:val="center"/>
        <w:rPr>
          <w:rFonts w:ascii="Arial" w:hAnsi="Arial" w:cs="Arial"/>
        </w:rPr>
      </w:pPr>
    </w:p>
    <w:p w14:paraId="4FDE7340" w14:textId="4FF48E28" w:rsidR="008E173D" w:rsidRDefault="008E173D" w:rsidP="008E173D">
      <w:pPr>
        <w:widowControl/>
        <w:autoSpaceDE w:val="0"/>
        <w:autoSpaceDN w:val="0"/>
        <w:adjustRightInd w:val="0"/>
        <w:ind w:left="851"/>
        <w:jc w:val="center"/>
        <w:rPr>
          <w:rFonts w:ascii="Arial" w:hAnsi="Arial" w:cs="Arial"/>
        </w:rPr>
      </w:pPr>
      <w:r w:rsidRPr="008E173D">
        <w:rPr>
          <w:rFonts w:ascii="Arial" w:hAnsi="Arial" w:cs="Arial"/>
        </w:rPr>
        <w:t>R- ranga kryterium ceny (0,60)</w:t>
      </w:r>
    </w:p>
    <w:p w14:paraId="02D7AFB0" w14:textId="77777777" w:rsidR="008E173D" w:rsidRDefault="008E173D" w:rsidP="008E173D">
      <w:pPr>
        <w:widowControl/>
        <w:autoSpaceDE w:val="0"/>
        <w:autoSpaceDN w:val="0"/>
        <w:adjustRightInd w:val="0"/>
        <w:ind w:left="851"/>
        <w:jc w:val="both"/>
        <w:rPr>
          <w:rFonts w:ascii="Arial" w:hAnsi="Arial" w:cs="Arial"/>
        </w:rPr>
      </w:pPr>
    </w:p>
    <w:p w14:paraId="152FC389" w14:textId="3905FAFE" w:rsidR="008E173D" w:rsidRPr="00755CC6" w:rsidRDefault="008E173D" w:rsidP="00755CC6">
      <w:pPr>
        <w:widowControl/>
        <w:numPr>
          <w:ilvl w:val="2"/>
          <w:numId w:val="13"/>
        </w:numPr>
        <w:autoSpaceDE w:val="0"/>
        <w:autoSpaceDN w:val="0"/>
        <w:adjustRightInd w:val="0"/>
        <w:jc w:val="both"/>
        <w:rPr>
          <w:rFonts w:ascii="Arial" w:hAnsi="Arial" w:cs="Arial"/>
        </w:rPr>
      </w:pPr>
      <w:r w:rsidRPr="00755CC6">
        <w:rPr>
          <w:rFonts w:ascii="Arial" w:hAnsi="Arial" w:cs="Arial"/>
        </w:rPr>
        <w:t>Zamawiający przyzna punkty za zaoferowanie wykonywania usługi przez Wykonawcę, który zobowiąże się w ofercie do comiesięcznego przedkładania Zamawiającemu informacji o kwocie obniżenia na Państwowy Fundusz Rehabilitacji Osób Niepełnosprawnych, o której mowa w art. 22 ust. 10 pkt. 1 ustawy z dnia 27 sierpnia 1997 roku o rehabilitacji zawodowej i społecznej oraz zatrudnianiu osób niepełnosprawnych (Dz. U. z 2019 r., poz. 1172).</w:t>
      </w:r>
    </w:p>
    <w:p w14:paraId="646D2247" w14:textId="77777777" w:rsidR="008E173D" w:rsidRP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Wykonawca, który zobowiąże się do terminowego dostarczania informacji o kwocie obniżenia na PFRON, która będzie uprawniała nabywcę usług do dokonania potrącenia z odpisu na PFRON w wysokości:</w:t>
      </w:r>
    </w:p>
    <w:p w14:paraId="49C8F0E2" w14:textId="77777777" w:rsidR="008E173D" w:rsidRP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 0,00 % - Zamawiający przyzna 0,00 pkt.,</w:t>
      </w:r>
    </w:p>
    <w:p w14:paraId="3CCDE7F1" w14:textId="77777777" w:rsidR="008E173D" w:rsidRP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 0,01 % - 20,00 % - Zamawiający przyzna 10,00 pkt.,</w:t>
      </w:r>
    </w:p>
    <w:p w14:paraId="4247DA39" w14:textId="77777777" w:rsidR="008E173D" w:rsidRP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 20,01 % - 30,00 % - Zamawiający przyzna 20,00 pkt.,</w:t>
      </w:r>
    </w:p>
    <w:p w14:paraId="598B9618" w14:textId="77777777" w:rsidR="008E173D" w:rsidRP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 30,01 % - 40,00 % - Zamawiający przyzna 30,00 pkt.,</w:t>
      </w:r>
    </w:p>
    <w:p w14:paraId="5B0A0B4E" w14:textId="77777777" w:rsidR="008E173D" w:rsidRP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 xml:space="preserve">• 40,01 % i więcej - Zamawiający przyzna 40,00 pkt., </w:t>
      </w:r>
    </w:p>
    <w:p w14:paraId="2B60A174" w14:textId="77777777" w:rsidR="008E173D" w:rsidRPr="008E173D" w:rsidRDefault="008E173D" w:rsidP="008E173D">
      <w:pPr>
        <w:widowControl/>
        <w:autoSpaceDE w:val="0"/>
        <w:autoSpaceDN w:val="0"/>
        <w:adjustRightInd w:val="0"/>
        <w:ind w:left="851"/>
        <w:jc w:val="both"/>
        <w:rPr>
          <w:rFonts w:ascii="Arial" w:hAnsi="Arial" w:cs="Arial"/>
        </w:rPr>
      </w:pPr>
    </w:p>
    <w:p w14:paraId="351EAB1E" w14:textId="77777777" w:rsidR="008E173D" w:rsidRP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 xml:space="preserve">XS - Kryterium wielkość odpisu na PFRON  </w:t>
      </w:r>
    </w:p>
    <w:p w14:paraId="74977EC7" w14:textId="77777777" w:rsidR="008E173D" w:rsidRPr="008E173D" w:rsidRDefault="008E173D" w:rsidP="008E173D">
      <w:pPr>
        <w:widowControl/>
        <w:autoSpaceDE w:val="0"/>
        <w:autoSpaceDN w:val="0"/>
        <w:adjustRightInd w:val="0"/>
        <w:ind w:left="851"/>
        <w:jc w:val="both"/>
        <w:rPr>
          <w:rFonts w:ascii="Arial" w:hAnsi="Arial" w:cs="Arial"/>
        </w:rPr>
      </w:pPr>
    </w:p>
    <w:p w14:paraId="4B32735F" w14:textId="11714C03" w:rsid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Wykonawca, który nie zobowiąże się w ofercie do comiesięcznego przedkładania Zamawiającemu informacji o kwocie obniżenia na PFRON – uzyska</w:t>
      </w:r>
      <w:r w:rsidR="00D4028E">
        <w:rPr>
          <w:rFonts w:ascii="Arial" w:hAnsi="Arial" w:cs="Arial"/>
        </w:rPr>
        <w:t xml:space="preserve"> 0</w:t>
      </w:r>
      <w:r w:rsidRPr="008E173D">
        <w:rPr>
          <w:rFonts w:ascii="Arial" w:hAnsi="Arial" w:cs="Arial"/>
        </w:rPr>
        <w:t xml:space="preserve"> punktów w kryterium „wielkość odpisu na PFRON”.</w:t>
      </w:r>
    </w:p>
    <w:p w14:paraId="122E1B0C" w14:textId="0DD06099" w:rsidR="008E173D" w:rsidRDefault="008E173D" w:rsidP="008E173D">
      <w:pPr>
        <w:widowControl/>
        <w:autoSpaceDE w:val="0"/>
        <w:autoSpaceDN w:val="0"/>
        <w:adjustRightInd w:val="0"/>
        <w:ind w:left="851"/>
        <w:jc w:val="both"/>
        <w:rPr>
          <w:rFonts w:ascii="Arial" w:hAnsi="Arial" w:cs="Arial"/>
        </w:rPr>
      </w:pPr>
    </w:p>
    <w:p w14:paraId="6AF3185B" w14:textId="59054935" w:rsidR="008E173D" w:rsidRDefault="002651D3" w:rsidP="008E173D">
      <w:pPr>
        <w:widowControl/>
        <w:numPr>
          <w:ilvl w:val="1"/>
          <w:numId w:val="13"/>
        </w:numPr>
        <w:autoSpaceDE w:val="0"/>
        <w:autoSpaceDN w:val="0"/>
        <w:adjustRightInd w:val="0"/>
        <w:jc w:val="both"/>
        <w:rPr>
          <w:rFonts w:ascii="Arial" w:hAnsi="Arial" w:cs="Arial"/>
        </w:rPr>
      </w:pPr>
      <w:r w:rsidRPr="008E173D">
        <w:rPr>
          <w:rFonts w:ascii="Arial" w:hAnsi="Arial" w:cs="Arial"/>
        </w:rPr>
        <w:t>Forma i okres płatności za dostarczony pr</w:t>
      </w:r>
      <w:r w:rsidR="00FB4CCE" w:rsidRPr="008E173D">
        <w:rPr>
          <w:rFonts w:ascii="Arial" w:hAnsi="Arial" w:cs="Arial"/>
        </w:rPr>
        <w:t xml:space="preserve">zedmiot zamówienia: </w:t>
      </w:r>
    </w:p>
    <w:p w14:paraId="5B8FF677" w14:textId="2118448D" w:rsidR="008E173D" w:rsidRDefault="008E173D" w:rsidP="008E173D">
      <w:pPr>
        <w:widowControl/>
        <w:numPr>
          <w:ilvl w:val="2"/>
          <w:numId w:val="13"/>
        </w:numPr>
        <w:autoSpaceDE w:val="0"/>
        <w:autoSpaceDN w:val="0"/>
        <w:adjustRightInd w:val="0"/>
        <w:jc w:val="both"/>
        <w:rPr>
          <w:rFonts w:ascii="Arial" w:hAnsi="Arial" w:cs="Arial"/>
        </w:rPr>
      </w:pPr>
      <w:r w:rsidRPr="008E173D">
        <w:rPr>
          <w:rFonts w:ascii="Arial" w:hAnsi="Arial" w:cs="Arial"/>
        </w:rPr>
        <w:t>Płatność za wykonywaną usługę następować będzie przelewem w cyklach miesięcznych, na podstawie faktur wystawionych po zakończeniu każdego miesiąca</w:t>
      </w:r>
      <w:r>
        <w:rPr>
          <w:rFonts w:ascii="Arial" w:hAnsi="Arial" w:cs="Arial"/>
        </w:rPr>
        <w:t xml:space="preserve"> </w:t>
      </w:r>
    </w:p>
    <w:p w14:paraId="3B6E36CA" w14:textId="5802047B" w:rsidR="002651D3" w:rsidRDefault="008E173D" w:rsidP="008E173D">
      <w:pPr>
        <w:widowControl/>
        <w:numPr>
          <w:ilvl w:val="2"/>
          <w:numId w:val="13"/>
        </w:numPr>
        <w:autoSpaceDE w:val="0"/>
        <w:autoSpaceDN w:val="0"/>
        <w:adjustRightInd w:val="0"/>
        <w:jc w:val="both"/>
        <w:rPr>
          <w:rFonts w:ascii="Arial" w:hAnsi="Arial" w:cs="Arial"/>
        </w:rPr>
      </w:pPr>
      <w:r>
        <w:rPr>
          <w:rFonts w:ascii="Arial" w:hAnsi="Arial" w:cs="Arial"/>
        </w:rPr>
        <w:t xml:space="preserve">Termin płatności wynosi </w:t>
      </w:r>
      <w:r w:rsidR="00FB4CCE" w:rsidRPr="008E173D">
        <w:rPr>
          <w:rFonts w:ascii="Arial" w:hAnsi="Arial" w:cs="Arial"/>
        </w:rPr>
        <w:t>14</w:t>
      </w:r>
      <w:r w:rsidR="002651D3" w:rsidRPr="008E173D">
        <w:rPr>
          <w:rFonts w:ascii="Arial" w:hAnsi="Arial" w:cs="Arial"/>
        </w:rPr>
        <w:t xml:space="preserve"> dni od daty otrzymania przez </w:t>
      </w:r>
      <w:r w:rsidR="005E4B5B" w:rsidRPr="008E173D">
        <w:rPr>
          <w:rFonts w:ascii="Arial" w:hAnsi="Arial" w:cs="Arial"/>
        </w:rPr>
        <w:t xml:space="preserve">Zamawiającego prawidłowo wystawionej </w:t>
      </w:r>
      <w:r w:rsidR="002651D3" w:rsidRPr="008E173D">
        <w:rPr>
          <w:rFonts w:ascii="Arial" w:hAnsi="Arial" w:cs="Arial"/>
        </w:rPr>
        <w:t xml:space="preserve">faktury za zrealizowaną </w:t>
      </w:r>
      <w:r>
        <w:rPr>
          <w:rFonts w:ascii="Arial" w:hAnsi="Arial" w:cs="Arial"/>
        </w:rPr>
        <w:t>usługę</w:t>
      </w:r>
      <w:r w:rsidR="002651D3" w:rsidRPr="008E173D">
        <w:rPr>
          <w:rFonts w:ascii="Arial" w:hAnsi="Arial" w:cs="Arial"/>
        </w:rPr>
        <w:t>.</w:t>
      </w:r>
    </w:p>
    <w:p w14:paraId="0E38AB51" w14:textId="77777777" w:rsidR="002651D3" w:rsidRPr="008E173D" w:rsidRDefault="002651D3" w:rsidP="008E173D">
      <w:pPr>
        <w:pStyle w:val="Akapitzlist"/>
        <w:widowControl/>
        <w:numPr>
          <w:ilvl w:val="1"/>
          <w:numId w:val="13"/>
        </w:numPr>
        <w:autoSpaceDE w:val="0"/>
        <w:autoSpaceDN w:val="0"/>
        <w:adjustRightInd w:val="0"/>
        <w:jc w:val="both"/>
        <w:rPr>
          <w:rFonts w:ascii="Arial" w:hAnsi="Arial" w:cs="Arial"/>
        </w:rPr>
      </w:pPr>
      <w:r w:rsidRPr="008E173D">
        <w:rPr>
          <w:rFonts w:ascii="Arial" w:hAnsi="Arial" w:cs="Arial"/>
        </w:rPr>
        <w:t xml:space="preserve">Zamawiający dokona wyboru oferty najkorzystniejszej tj. oferty z największą </w:t>
      </w:r>
      <w:r w:rsidR="006A4D1A" w:rsidRPr="008E173D">
        <w:rPr>
          <w:rFonts w:ascii="Arial" w:hAnsi="Arial" w:cs="Arial"/>
        </w:rPr>
        <w:t>liczbą</w:t>
      </w:r>
      <w:r w:rsidRPr="008E173D">
        <w:rPr>
          <w:rFonts w:ascii="Arial" w:hAnsi="Arial" w:cs="Arial"/>
        </w:rPr>
        <w:t xml:space="preserve"> punktów spośród ofert nieodrzuconych oraz spośród ofert Wykonawców niewykluczonych z postępowania.</w:t>
      </w:r>
    </w:p>
    <w:p w14:paraId="2F11044A" w14:textId="77777777" w:rsidR="002651D3" w:rsidRPr="008E173D" w:rsidRDefault="002651D3" w:rsidP="008E173D">
      <w:pPr>
        <w:pStyle w:val="Akapitzlist"/>
        <w:widowControl/>
        <w:numPr>
          <w:ilvl w:val="1"/>
          <w:numId w:val="13"/>
        </w:numPr>
        <w:autoSpaceDE w:val="0"/>
        <w:autoSpaceDN w:val="0"/>
        <w:adjustRightInd w:val="0"/>
        <w:jc w:val="both"/>
        <w:rPr>
          <w:rFonts w:ascii="Arial" w:hAnsi="Arial" w:cs="Arial"/>
        </w:rPr>
      </w:pPr>
      <w:r w:rsidRPr="008E173D">
        <w:rPr>
          <w:rFonts w:ascii="Arial" w:hAnsi="Arial" w:cs="Arial"/>
        </w:rPr>
        <w:t>Jeżeli w postępowaniu zostaną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14:paraId="3ADE57C3" w14:textId="48FDFD18" w:rsidR="000970F8" w:rsidRPr="008E173D" w:rsidRDefault="000970F8" w:rsidP="008E173D">
      <w:pPr>
        <w:pStyle w:val="Akapitzlist"/>
        <w:widowControl/>
        <w:numPr>
          <w:ilvl w:val="1"/>
          <w:numId w:val="13"/>
        </w:numPr>
        <w:autoSpaceDE w:val="0"/>
        <w:autoSpaceDN w:val="0"/>
        <w:adjustRightInd w:val="0"/>
        <w:jc w:val="both"/>
        <w:rPr>
          <w:rFonts w:ascii="Arial" w:hAnsi="Arial" w:cs="Arial"/>
        </w:rPr>
      </w:pPr>
      <w:r w:rsidRPr="008E173D">
        <w:rPr>
          <w:rFonts w:ascii="Arial" w:hAnsi="Arial" w:cs="Arial"/>
        </w:rPr>
        <w:t xml:space="preserve">Zamawiający nie przewiduje wyboru najkorzystniejszej oferty z zastosowaniem aukcji elektronicznej. </w:t>
      </w:r>
    </w:p>
    <w:p w14:paraId="52E369F1" w14:textId="796435CA" w:rsidR="00F554E5" w:rsidRDefault="00F554E5" w:rsidP="00F554E5">
      <w:pPr>
        <w:widowControl/>
        <w:autoSpaceDE w:val="0"/>
        <w:autoSpaceDN w:val="0"/>
        <w:adjustRightInd w:val="0"/>
        <w:ind w:left="426"/>
        <w:jc w:val="both"/>
        <w:rPr>
          <w:rFonts w:ascii="Arial" w:hAnsi="Arial" w:cs="Arial"/>
        </w:rPr>
      </w:pPr>
    </w:p>
    <w:p w14:paraId="7ED99540" w14:textId="13667015" w:rsidR="007F00E8" w:rsidRPr="008122DE" w:rsidRDefault="007F00E8" w:rsidP="0080413E">
      <w:pPr>
        <w:pStyle w:val="glowny1"/>
        <w:keepNext/>
        <w:numPr>
          <w:ilvl w:val="0"/>
          <w:numId w:val="8"/>
        </w:numPr>
        <w:spacing w:before="120"/>
        <w:rPr>
          <w:rFonts w:ascii="Arial" w:hAnsi="Arial" w:cs="Arial"/>
          <w:b/>
          <w:bCs/>
          <w:sz w:val="20"/>
          <w:szCs w:val="20"/>
        </w:rPr>
      </w:pPr>
      <w:r w:rsidRPr="008122DE">
        <w:rPr>
          <w:b/>
          <w:bCs/>
          <w:sz w:val="20"/>
          <w:szCs w:val="20"/>
        </w:rPr>
        <w:t xml:space="preserve">INFORMACJE O FORMALNOśCIACH JAKIE POWINNY ZOSTAC DOPEŁNIONE przy WYBORZE OFERTY W CELU ZAWARCIA UMOWY w sprawie zamówienia publicznego </w:t>
      </w:r>
    </w:p>
    <w:p w14:paraId="311E8823" w14:textId="7AF0EB5B" w:rsidR="007F00E8" w:rsidRPr="00F554E5" w:rsidRDefault="007F00E8" w:rsidP="0080413E">
      <w:pPr>
        <w:pStyle w:val="Akapitzlist"/>
        <w:widowControl/>
        <w:numPr>
          <w:ilvl w:val="1"/>
          <w:numId w:val="8"/>
        </w:numPr>
        <w:autoSpaceDE w:val="0"/>
        <w:autoSpaceDN w:val="0"/>
        <w:adjustRightInd w:val="0"/>
        <w:jc w:val="both"/>
        <w:rPr>
          <w:rFonts w:ascii="Arial" w:hAnsi="Arial" w:cs="Arial"/>
        </w:rPr>
      </w:pPr>
      <w:r w:rsidRPr="00F554E5">
        <w:rPr>
          <w:rFonts w:ascii="Arial" w:hAnsi="Arial" w:cs="Arial"/>
        </w:rPr>
        <w:t xml:space="preserve">Umowa zostanie zawarta w terminie nie krótszym niż </w:t>
      </w:r>
      <w:r w:rsidR="008E173D">
        <w:rPr>
          <w:rFonts w:ascii="Arial" w:hAnsi="Arial" w:cs="Arial"/>
        </w:rPr>
        <w:t>5</w:t>
      </w:r>
      <w:r w:rsidRPr="00F554E5">
        <w:rPr>
          <w:rFonts w:ascii="Arial" w:hAnsi="Arial" w:cs="Arial"/>
        </w:rPr>
        <w:t xml:space="preserve"> dni od dnia przekazania zawiadomienia o wyborze oferty, nie później jednak niż przed upływem terminu związania ofertą, z zastrzeżeniem </w:t>
      </w:r>
      <w:r w:rsidR="00DE24FD">
        <w:rPr>
          <w:rFonts w:ascii="Arial" w:hAnsi="Arial" w:cs="Arial"/>
        </w:rPr>
        <w:t xml:space="preserve">ust. </w:t>
      </w:r>
      <w:r w:rsidR="00DB03DF" w:rsidRPr="00F554E5">
        <w:rPr>
          <w:rFonts w:ascii="Arial" w:hAnsi="Arial" w:cs="Arial"/>
        </w:rPr>
        <w:t>3</w:t>
      </w:r>
      <w:r w:rsidRPr="00F554E5">
        <w:rPr>
          <w:rFonts w:ascii="Arial" w:hAnsi="Arial" w:cs="Arial"/>
        </w:rPr>
        <w:t>.</w:t>
      </w:r>
    </w:p>
    <w:p w14:paraId="7B596DF8" w14:textId="7C2DC67A" w:rsidR="007F00E8" w:rsidRPr="00F554E5" w:rsidRDefault="007F00E8" w:rsidP="0080413E">
      <w:pPr>
        <w:pStyle w:val="Akapitzlist"/>
        <w:widowControl/>
        <w:numPr>
          <w:ilvl w:val="1"/>
          <w:numId w:val="8"/>
        </w:numPr>
        <w:autoSpaceDE w:val="0"/>
        <w:autoSpaceDN w:val="0"/>
        <w:adjustRightInd w:val="0"/>
        <w:jc w:val="both"/>
        <w:rPr>
          <w:rFonts w:ascii="Arial" w:hAnsi="Arial" w:cs="Arial"/>
        </w:rPr>
      </w:pPr>
      <w:r w:rsidRPr="00F554E5">
        <w:rPr>
          <w:rFonts w:ascii="Arial" w:hAnsi="Arial" w:cs="Arial"/>
        </w:rPr>
        <w:t xml:space="preserve">Umowa w sprawie zamówienia publicznego może zostać zawarta przed upływem terminu, o którym mowa w </w:t>
      </w:r>
      <w:r w:rsidR="00DE24FD">
        <w:rPr>
          <w:rFonts w:ascii="Arial" w:hAnsi="Arial" w:cs="Arial"/>
        </w:rPr>
        <w:t>us</w:t>
      </w:r>
      <w:r w:rsidRPr="00F554E5">
        <w:rPr>
          <w:rFonts w:ascii="Arial" w:hAnsi="Arial" w:cs="Arial"/>
        </w:rPr>
        <w:t xml:space="preserve">t </w:t>
      </w:r>
      <w:r w:rsidR="00DE24FD">
        <w:rPr>
          <w:rFonts w:ascii="Arial" w:hAnsi="Arial" w:cs="Arial"/>
        </w:rPr>
        <w:t>2</w:t>
      </w:r>
      <w:r w:rsidRPr="00F554E5">
        <w:rPr>
          <w:rFonts w:ascii="Arial" w:hAnsi="Arial" w:cs="Arial"/>
        </w:rPr>
        <w:t>, jeżeli w postępowaniu o udzielenie zamówienia została złożona jedna oferta.</w:t>
      </w:r>
    </w:p>
    <w:p w14:paraId="1EBEBDA2" w14:textId="60B5EADD" w:rsidR="007F00E8" w:rsidRDefault="007F00E8" w:rsidP="0080413E">
      <w:pPr>
        <w:pStyle w:val="Akapitzlist"/>
        <w:widowControl/>
        <w:numPr>
          <w:ilvl w:val="1"/>
          <w:numId w:val="8"/>
        </w:numPr>
        <w:autoSpaceDE w:val="0"/>
        <w:autoSpaceDN w:val="0"/>
        <w:adjustRightInd w:val="0"/>
        <w:jc w:val="both"/>
        <w:rPr>
          <w:rFonts w:ascii="Arial" w:hAnsi="Arial" w:cs="Arial"/>
        </w:rPr>
      </w:pPr>
      <w:r w:rsidRPr="00F554E5">
        <w:rPr>
          <w:rFonts w:ascii="Arial" w:hAnsi="Arial" w:cs="Arial"/>
        </w:rPr>
        <w:lastRenderedPageBreak/>
        <w:t>Jeżeli Wykonawca, którego oferta została wybrana uchyla się od zawarcia umowy, Zamawiający wybiera ofertę spośród pozostałych ofert, bez przeprowadzenia ich ponownej oceny, chyba że zachodzą przesłanki, o których mowa w art. 93 ust. 1 ustawy z dnia 29 stycznia 2004 r. Prawo zamówień publicznych.</w:t>
      </w:r>
    </w:p>
    <w:p w14:paraId="3E000151" w14:textId="17C14581" w:rsidR="00F554E5" w:rsidRDefault="00F554E5" w:rsidP="00F554E5">
      <w:pPr>
        <w:pStyle w:val="Akapitzlist"/>
        <w:widowControl/>
        <w:autoSpaceDE w:val="0"/>
        <w:autoSpaceDN w:val="0"/>
        <w:adjustRightInd w:val="0"/>
        <w:ind w:left="568"/>
        <w:jc w:val="both"/>
        <w:rPr>
          <w:rFonts w:ascii="Arial" w:hAnsi="Arial" w:cs="Arial"/>
        </w:rPr>
      </w:pPr>
      <w:r>
        <w:rPr>
          <w:rFonts w:ascii="Arial" w:hAnsi="Arial" w:cs="Arial"/>
        </w:rPr>
        <w:t xml:space="preserve"> </w:t>
      </w:r>
    </w:p>
    <w:p w14:paraId="167DBBD5" w14:textId="33EEC57D" w:rsidR="007F00E8" w:rsidRPr="008122DE" w:rsidRDefault="00C00381" w:rsidP="0080413E">
      <w:pPr>
        <w:pStyle w:val="Akapitzlist"/>
        <w:widowControl/>
        <w:numPr>
          <w:ilvl w:val="0"/>
          <w:numId w:val="8"/>
        </w:numPr>
        <w:autoSpaceDE w:val="0"/>
        <w:autoSpaceDN w:val="0"/>
        <w:adjustRightInd w:val="0"/>
        <w:jc w:val="both"/>
        <w:rPr>
          <w:rFonts w:ascii="Arial" w:hAnsi="Arial" w:cs="Arial"/>
          <w:b/>
          <w:bCs/>
        </w:rPr>
      </w:pPr>
      <w:r w:rsidRPr="008122DE">
        <w:rPr>
          <w:rFonts w:ascii="Arial" w:hAnsi="Arial" w:cs="Arial"/>
          <w:b/>
          <w:bCs/>
        </w:rPr>
        <w:t>WYMAGANIA DOTYCZACE ZABEZPIECZENIA NALEŻYTEGO WYKONANIA UMOWY</w:t>
      </w:r>
    </w:p>
    <w:p w14:paraId="1BAC1014" w14:textId="3EC8A483" w:rsidR="00BC2CAF" w:rsidRDefault="00917C45" w:rsidP="0080413E">
      <w:pPr>
        <w:pStyle w:val="Akapitzlist"/>
        <w:widowControl/>
        <w:numPr>
          <w:ilvl w:val="1"/>
          <w:numId w:val="8"/>
        </w:numPr>
        <w:autoSpaceDE w:val="0"/>
        <w:autoSpaceDN w:val="0"/>
        <w:adjustRightInd w:val="0"/>
        <w:jc w:val="both"/>
        <w:rPr>
          <w:rFonts w:ascii="Arial" w:hAnsi="Arial" w:cs="Arial"/>
        </w:rPr>
      </w:pPr>
      <w:r w:rsidRPr="00F554E5">
        <w:rPr>
          <w:rFonts w:ascii="Arial" w:hAnsi="Arial" w:cs="Arial"/>
        </w:rPr>
        <w:t xml:space="preserve">Zamawiający </w:t>
      </w:r>
      <w:r w:rsidR="000B381B" w:rsidRPr="00F554E5">
        <w:rPr>
          <w:rFonts w:ascii="Arial" w:hAnsi="Arial" w:cs="Arial"/>
        </w:rPr>
        <w:t xml:space="preserve">nie </w:t>
      </w:r>
      <w:r w:rsidRPr="00F554E5">
        <w:rPr>
          <w:rFonts w:ascii="Arial" w:hAnsi="Arial" w:cs="Arial"/>
        </w:rPr>
        <w:t>żąda wniesienia zabezpieczenia należytego wykonania umowy.</w:t>
      </w:r>
    </w:p>
    <w:p w14:paraId="325C0A09" w14:textId="77777777" w:rsidR="00F554E5" w:rsidRPr="00F554E5" w:rsidRDefault="00F554E5" w:rsidP="00F554E5">
      <w:pPr>
        <w:pStyle w:val="Akapitzlist"/>
        <w:widowControl/>
        <w:autoSpaceDE w:val="0"/>
        <w:autoSpaceDN w:val="0"/>
        <w:adjustRightInd w:val="0"/>
        <w:ind w:left="568"/>
        <w:jc w:val="both"/>
        <w:rPr>
          <w:rFonts w:ascii="Arial" w:hAnsi="Arial" w:cs="Arial"/>
        </w:rPr>
      </w:pPr>
    </w:p>
    <w:p w14:paraId="32F17E8C" w14:textId="77777777" w:rsidR="00917C45" w:rsidRPr="008122DE" w:rsidRDefault="00917C45" w:rsidP="0080413E">
      <w:pPr>
        <w:pStyle w:val="glowny1"/>
        <w:keepNext/>
        <w:numPr>
          <w:ilvl w:val="0"/>
          <w:numId w:val="8"/>
        </w:numPr>
        <w:spacing w:before="0"/>
        <w:rPr>
          <w:rFonts w:ascii="Arial" w:hAnsi="Arial" w:cs="Arial"/>
          <w:b/>
          <w:bCs/>
          <w:sz w:val="20"/>
          <w:szCs w:val="20"/>
        </w:rPr>
      </w:pPr>
      <w:r w:rsidRPr="008122DE">
        <w:rPr>
          <w:rFonts w:ascii="Arial" w:hAnsi="Arial" w:cs="Arial"/>
          <w:b/>
          <w:bCs/>
          <w:sz w:val="20"/>
          <w:szCs w:val="20"/>
        </w:rPr>
        <w:t>ISTOTNE DLA ST</w:t>
      </w:r>
      <w:r w:rsidR="00C86BB9" w:rsidRPr="008122DE">
        <w:rPr>
          <w:rFonts w:ascii="Arial" w:hAnsi="Arial" w:cs="Arial"/>
          <w:b/>
          <w:bCs/>
          <w:sz w:val="20"/>
          <w:szCs w:val="20"/>
        </w:rPr>
        <w:t>RON POSTANOWIENIA, KTÓRE ZOSTANĄ WPROWADZONE DO TREŚ</w:t>
      </w:r>
      <w:r w:rsidRPr="008122DE">
        <w:rPr>
          <w:rFonts w:ascii="Arial" w:hAnsi="Arial" w:cs="Arial"/>
          <w:b/>
          <w:bCs/>
          <w:sz w:val="20"/>
          <w:szCs w:val="20"/>
        </w:rPr>
        <w:t>CI ZAWIERANEJ UMOWY</w:t>
      </w:r>
    </w:p>
    <w:p w14:paraId="75908BEF" w14:textId="3D5EBDCC" w:rsidR="009241B4" w:rsidRPr="00F554E5" w:rsidRDefault="00490AA9" w:rsidP="0080413E">
      <w:pPr>
        <w:pStyle w:val="Akapitzlist"/>
        <w:widowControl/>
        <w:numPr>
          <w:ilvl w:val="1"/>
          <w:numId w:val="8"/>
        </w:numPr>
        <w:autoSpaceDE w:val="0"/>
        <w:autoSpaceDN w:val="0"/>
        <w:adjustRightInd w:val="0"/>
        <w:jc w:val="both"/>
        <w:rPr>
          <w:rFonts w:ascii="Arial" w:hAnsi="Arial" w:cs="Arial"/>
        </w:rPr>
      </w:pPr>
      <w:r w:rsidRPr="00F554E5">
        <w:rPr>
          <w:rFonts w:ascii="Arial" w:hAnsi="Arial" w:cs="Arial"/>
        </w:rPr>
        <w:t>Zamawiający wymaga zawarcia umowy zgodnej z</w:t>
      </w:r>
      <w:r w:rsidR="00A64E9F" w:rsidRPr="00F554E5">
        <w:rPr>
          <w:rFonts w:ascii="Arial" w:hAnsi="Arial" w:cs="Arial"/>
        </w:rPr>
        <w:t>e</w:t>
      </w:r>
      <w:r w:rsidRPr="00F554E5">
        <w:rPr>
          <w:rFonts w:ascii="Arial" w:hAnsi="Arial" w:cs="Arial"/>
        </w:rPr>
        <w:t xml:space="preserve"> w</w:t>
      </w:r>
      <w:r w:rsidR="00AA313D" w:rsidRPr="00F554E5">
        <w:rPr>
          <w:rFonts w:ascii="Arial" w:hAnsi="Arial" w:cs="Arial"/>
        </w:rPr>
        <w:t xml:space="preserve">zorem stanowiącym załącznik nr </w:t>
      </w:r>
      <w:r w:rsidR="008D0F92" w:rsidRPr="00F554E5">
        <w:rPr>
          <w:rFonts w:ascii="Arial" w:hAnsi="Arial" w:cs="Arial"/>
        </w:rPr>
        <w:t>5</w:t>
      </w:r>
      <w:r w:rsidR="00C00381">
        <w:rPr>
          <w:rFonts w:ascii="Arial" w:hAnsi="Arial" w:cs="Arial"/>
        </w:rPr>
        <w:t>a i 5b</w:t>
      </w:r>
      <w:r w:rsidRPr="00F554E5">
        <w:rPr>
          <w:rFonts w:ascii="Arial" w:hAnsi="Arial" w:cs="Arial"/>
        </w:rPr>
        <w:t xml:space="preserve"> do</w:t>
      </w:r>
      <w:r w:rsidR="009241B4" w:rsidRPr="00F554E5">
        <w:rPr>
          <w:rFonts w:ascii="Arial" w:hAnsi="Arial" w:cs="Arial"/>
        </w:rPr>
        <w:t xml:space="preserve"> SIWZ</w:t>
      </w:r>
      <w:r w:rsidR="003C15EF" w:rsidRPr="00F554E5">
        <w:rPr>
          <w:rFonts w:ascii="Arial" w:hAnsi="Arial" w:cs="Arial"/>
        </w:rPr>
        <w:t xml:space="preserve">. </w:t>
      </w:r>
      <w:r w:rsidR="009241B4" w:rsidRPr="00F554E5">
        <w:rPr>
          <w:rFonts w:ascii="Arial" w:hAnsi="Arial" w:cs="Arial"/>
        </w:rPr>
        <w:t xml:space="preserve">Warunki SIWZ oraz oferty stanowić będą </w:t>
      </w:r>
      <w:r w:rsidR="0064300E" w:rsidRPr="00F554E5">
        <w:rPr>
          <w:rFonts w:ascii="Arial" w:hAnsi="Arial" w:cs="Arial"/>
        </w:rPr>
        <w:t>integralną część zawartej umowy.</w:t>
      </w:r>
    </w:p>
    <w:p w14:paraId="4555502D" w14:textId="69C3B3C3" w:rsidR="00D57C03" w:rsidRPr="00F554E5" w:rsidRDefault="00D57C03" w:rsidP="0080413E">
      <w:pPr>
        <w:pStyle w:val="Akapitzlist"/>
        <w:widowControl/>
        <w:numPr>
          <w:ilvl w:val="1"/>
          <w:numId w:val="8"/>
        </w:numPr>
        <w:autoSpaceDE w:val="0"/>
        <w:autoSpaceDN w:val="0"/>
        <w:adjustRightInd w:val="0"/>
        <w:jc w:val="both"/>
        <w:rPr>
          <w:rFonts w:ascii="Arial" w:hAnsi="Arial" w:cs="Arial"/>
        </w:rPr>
      </w:pPr>
      <w:r w:rsidRPr="00F554E5">
        <w:rPr>
          <w:rFonts w:ascii="Arial" w:hAnsi="Arial" w:cs="Arial"/>
        </w:rPr>
        <w:t xml:space="preserve">Umowa z Wykonawcą, którego oferta zostanie wybrana jako najkorzystniejsza, zostanie zawarta na okres </w:t>
      </w:r>
      <w:r w:rsidR="00F2489D" w:rsidRPr="00F554E5">
        <w:rPr>
          <w:rFonts w:ascii="Arial" w:hAnsi="Arial" w:cs="Arial"/>
          <w:b/>
          <w:bCs/>
        </w:rPr>
        <w:t xml:space="preserve">od </w:t>
      </w:r>
      <w:r w:rsidR="00CC7135" w:rsidRPr="00F554E5">
        <w:rPr>
          <w:rFonts w:ascii="Arial" w:hAnsi="Arial" w:cs="Arial"/>
          <w:b/>
          <w:bCs/>
        </w:rPr>
        <w:t xml:space="preserve">dnia </w:t>
      </w:r>
      <w:r w:rsidR="006D6B8C" w:rsidRPr="00F554E5">
        <w:rPr>
          <w:rFonts w:ascii="Arial" w:hAnsi="Arial" w:cs="Arial"/>
          <w:b/>
          <w:bCs/>
        </w:rPr>
        <w:t>1 stycznia 20</w:t>
      </w:r>
      <w:r w:rsidR="00FD4C53" w:rsidRPr="00F554E5">
        <w:rPr>
          <w:rFonts w:ascii="Arial" w:hAnsi="Arial" w:cs="Arial"/>
          <w:b/>
          <w:bCs/>
        </w:rPr>
        <w:t>20</w:t>
      </w:r>
      <w:r w:rsidR="006D6B8C" w:rsidRPr="00F554E5">
        <w:rPr>
          <w:rFonts w:ascii="Arial" w:hAnsi="Arial" w:cs="Arial"/>
          <w:b/>
          <w:bCs/>
        </w:rPr>
        <w:t xml:space="preserve"> roku </w:t>
      </w:r>
      <w:r w:rsidR="00A97432" w:rsidRPr="00F554E5">
        <w:rPr>
          <w:rFonts w:ascii="Arial" w:hAnsi="Arial" w:cs="Arial"/>
          <w:b/>
          <w:bCs/>
        </w:rPr>
        <w:t>do 31 grudnia 20</w:t>
      </w:r>
      <w:r w:rsidR="00FD4C53" w:rsidRPr="00F554E5">
        <w:rPr>
          <w:rFonts w:ascii="Arial" w:hAnsi="Arial" w:cs="Arial"/>
          <w:b/>
          <w:bCs/>
        </w:rPr>
        <w:t>2</w:t>
      </w:r>
      <w:r w:rsidR="00D4028E">
        <w:rPr>
          <w:rFonts w:ascii="Arial" w:hAnsi="Arial" w:cs="Arial"/>
          <w:b/>
          <w:bCs/>
        </w:rPr>
        <w:t>1</w:t>
      </w:r>
      <w:r w:rsidR="00A97432" w:rsidRPr="00F554E5">
        <w:rPr>
          <w:rFonts w:ascii="Arial" w:hAnsi="Arial" w:cs="Arial"/>
          <w:b/>
          <w:bCs/>
        </w:rPr>
        <w:t xml:space="preserve"> roku</w:t>
      </w:r>
      <w:r w:rsidRPr="00F554E5">
        <w:rPr>
          <w:rFonts w:ascii="Arial" w:hAnsi="Arial" w:cs="Arial"/>
          <w:b/>
          <w:bCs/>
        </w:rPr>
        <w:t>.</w:t>
      </w:r>
    </w:p>
    <w:p w14:paraId="74F1AE07" w14:textId="236B385C" w:rsidR="00354FF8" w:rsidRDefault="00354FF8" w:rsidP="0080413E">
      <w:pPr>
        <w:pStyle w:val="Akapitzlist"/>
        <w:widowControl/>
        <w:numPr>
          <w:ilvl w:val="1"/>
          <w:numId w:val="8"/>
        </w:numPr>
        <w:autoSpaceDE w:val="0"/>
        <w:autoSpaceDN w:val="0"/>
        <w:adjustRightInd w:val="0"/>
        <w:jc w:val="both"/>
        <w:rPr>
          <w:rFonts w:ascii="Arial" w:hAnsi="Arial" w:cs="Arial"/>
        </w:rPr>
      </w:pPr>
      <w:r w:rsidRPr="00F554E5">
        <w:rPr>
          <w:rFonts w:ascii="Arial" w:hAnsi="Arial" w:cs="Arial"/>
        </w:rPr>
        <w:t>Zmiana postanowień zawartej umowy może nastąpić za zgodą obu stron, wyrażoną na piśmie, pod rygorem nieważności, w formie aneksu do umowy. Zamawiający dopuszcza możliwość dokonania zmiany umowy w stosunku do treści oferty w przypadku zmiany obowiązującej stawki podatku VAT</w:t>
      </w:r>
      <w:r w:rsidR="00DE24FD">
        <w:rPr>
          <w:rFonts w:ascii="Arial" w:hAnsi="Arial" w:cs="Arial"/>
        </w:rPr>
        <w:t xml:space="preserve"> oraz w sytuacjach określonych w § 6 wzoru umowy – załącznik nr 5a i 5b do SIWZ.</w:t>
      </w:r>
      <w:r w:rsidRPr="00F554E5">
        <w:rPr>
          <w:rFonts w:ascii="Arial" w:hAnsi="Arial" w:cs="Arial"/>
        </w:rPr>
        <w:t xml:space="preserve">  </w:t>
      </w:r>
    </w:p>
    <w:p w14:paraId="537031D1" w14:textId="7056B7CD" w:rsidR="00F554E5" w:rsidRDefault="00F554E5" w:rsidP="00F554E5">
      <w:pPr>
        <w:pStyle w:val="Akapitzlist"/>
        <w:widowControl/>
        <w:autoSpaceDE w:val="0"/>
        <w:autoSpaceDN w:val="0"/>
        <w:adjustRightInd w:val="0"/>
        <w:ind w:left="568"/>
        <w:jc w:val="both"/>
        <w:rPr>
          <w:rFonts w:ascii="Arial" w:hAnsi="Arial" w:cs="Arial"/>
        </w:rPr>
      </w:pPr>
      <w:r>
        <w:rPr>
          <w:rFonts w:ascii="Arial" w:hAnsi="Arial" w:cs="Arial"/>
        </w:rPr>
        <w:t xml:space="preserve"> </w:t>
      </w:r>
    </w:p>
    <w:p w14:paraId="76AE4105" w14:textId="4B1617A7" w:rsidR="00342EB3" w:rsidRPr="008122DE" w:rsidRDefault="00342EB3" w:rsidP="0080413E">
      <w:pPr>
        <w:pStyle w:val="Akapitzlist"/>
        <w:widowControl/>
        <w:numPr>
          <w:ilvl w:val="0"/>
          <w:numId w:val="8"/>
        </w:numPr>
        <w:autoSpaceDE w:val="0"/>
        <w:autoSpaceDN w:val="0"/>
        <w:adjustRightInd w:val="0"/>
        <w:jc w:val="both"/>
        <w:rPr>
          <w:rFonts w:ascii="Arial" w:hAnsi="Arial" w:cs="Arial"/>
          <w:b/>
          <w:bCs/>
        </w:rPr>
      </w:pPr>
      <w:r w:rsidRPr="008122DE">
        <w:rPr>
          <w:rFonts w:ascii="Arial" w:hAnsi="Arial" w:cs="Arial"/>
          <w:b/>
          <w:bCs/>
        </w:rPr>
        <w:t>ZALICZKI NA POCZET WYKONANIA ZAMÓWIENIA</w:t>
      </w:r>
    </w:p>
    <w:p w14:paraId="16014E09" w14:textId="67032792" w:rsidR="00342EB3" w:rsidRDefault="00342EB3" w:rsidP="0080413E">
      <w:pPr>
        <w:pStyle w:val="Akapitzlist"/>
        <w:widowControl/>
        <w:numPr>
          <w:ilvl w:val="1"/>
          <w:numId w:val="8"/>
        </w:numPr>
        <w:autoSpaceDE w:val="0"/>
        <w:autoSpaceDN w:val="0"/>
        <w:adjustRightInd w:val="0"/>
        <w:jc w:val="both"/>
        <w:rPr>
          <w:rFonts w:ascii="Arial" w:hAnsi="Arial" w:cs="Arial"/>
        </w:rPr>
      </w:pPr>
      <w:r w:rsidRPr="00F554E5">
        <w:rPr>
          <w:rFonts w:ascii="Arial" w:hAnsi="Arial" w:cs="Arial"/>
        </w:rPr>
        <w:t>W niniejszym postepowaniu o udzielenie zamówienia Zamawiający</w:t>
      </w:r>
      <w:r w:rsidR="008C0A9F" w:rsidRPr="00F554E5">
        <w:rPr>
          <w:rFonts w:ascii="Arial" w:hAnsi="Arial" w:cs="Arial"/>
        </w:rPr>
        <w:t xml:space="preserve"> nie przewiduje udziel</w:t>
      </w:r>
      <w:r w:rsidR="00497F66" w:rsidRPr="00F554E5">
        <w:rPr>
          <w:rFonts w:ascii="Arial" w:hAnsi="Arial" w:cs="Arial"/>
        </w:rPr>
        <w:t>e</w:t>
      </w:r>
      <w:r w:rsidR="008C0A9F" w:rsidRPr="00F554E5">
        <w:rPr>
          <w:rFonts w:ascii="Arial" w:hAnsi="Arial" w:cs="Arial"/>
        </w:rPr>
        <w:t>nia</w:t>
      </w:r>
      <w:r w:rsidRPr="00F554E5">
        <w:rPr>
          <w:rFonts w:ascii="Arial" w:hAnsi="Arial" w:cs="Arial"/>
        </w:rPr>
        <w:t xml:space="preserve"> zaliczek na poczet wykonania zamówienia.</w:t>
      </w:r>
    </w:p>
    <w:p w14:paraId="7F11FADB" w14:textId="567BF912" w:rsidR="00F554E5" w:rsidRPr="008122DE" w:rsidRDefault="00F554E5" w:rsidP="00F554E5">
      <w:pPr>
        <w:pStyle w:val="Akapitzlist"/>
        <w:widowControl/>
        <w:autoSpaceDE w:val="0"/>
        <w:autoSpaceDN w:val="0"/>
        <w:adjustRightInd w:val="0"/>
        <w:ind w:left="568"/>
        <w:jc w:val="both"/>
        <w:rPr>
          <w:rFonts w:ascii="Arial" w:hAnsi="Arial" w:cs="Arial"/>
          <w:b/>
          <w:bCs/>
        </w:rPr>
      </w:pPr>
      <w:r w:rsidRPr="008122DE">
        <w:rPr>
          <w:rFonts w:ascii="Arial" w:hAnsi="Arial" w:cs="Arial"/>
          <w:b/>
          <w:bCs/>
        </w:rPr>
        <w:t xml:space="preserve"> </w:t>
      </w:r>
    </w:p>
    <w:p w14:paraId="08AD2A98" w14:textId="39D10252" w:rsidR="00F554E5" w:rsidRPr="008122DE" w:rsidRDefault="007F00E8" w:rsidP="0080413E">
      <w:pPr>
        <w:pStyle w:val="Akapitzlist"/>
        <w:widowControl/>
        <w:numPr>
          <w:ilvl w:val="0"/>
          <w:numId w:val="8"/>
        </w:numPr>
        <w:autoSpaceDE w:val="0"/>
        <w:autoSpaceDN w:val="0"/>
        <w:adjustRightInd w:val="0"/>
        <w:jc w:val="both"/>
        <w:rPr>
          <w:rFonts w:ascii="Arial" w:hAnsi="Arial" w:cs="Arial"/>
          <w:b/>
          <w:bCs/>
        </w:rPr>
      </w:pPr>
      <w:r w:rsidRPr="008122DE">
        <w:rPr>
          <w:rFonts w:ascii="Arial" w:hAnsi="Arial" w:cs="Arial"/>
          <w:b/>
          <w:bCs/>
        </w:rPr>
        <w:t>ŚRODKI OCHRONY PRAWNEJ PRZY</w:t>
      </w:r>
      <w:r w:rsidR="00F9789A" w:rsidRPr="008122DE">
        <w:rPr>
          <w:rFonts w:ascii="Arial" w:hAnsi="Arial" w:cs="Arial"/>
          <w:b/>
          <w:bCs/>
        </w:rPr>
        <w:t>SŁUGUJACE WYKONAWCY W TOKU POST</w:t>
      </w:r>
      <w:r w:rsidR="00F554E5" w:rsidRPr="008122DE">
        <w:rPr>
          <w:rFonts w:ascii="Arial" w:hAnsi="Arial" w:cs="Arial"/>
          <w:b/>
          <w:bCs/>
        </w:rPr>
        <w:t>Ę</w:t>
      </w:r>
      <w:r w:rsidRPr="008122DE">
        <w:rPr>
          <w:rFonts w:ascii="Arial" w:hAnsi="Arial" w:cs="Arial"/>
          <w:b/>
          <w:bCs/>
        </w:rPr>
        <w:t>P</w:t>
      </w:r>
      <w:r w:rsidR="00A12837" w:rsidRPr="008122DE">
        <w:rPr>
          <w:rFonts w:ascii="Arial" w:hAnsi="Arial" w:cs="Arial"/>
          <w:b/>
          <w:bCs/>
        </w:rPr>
        <w:t>OWANIA O UDZIELENIE ZAMÓWIENIA</w:t>
      </w:r>
    </w:p>
    <w:p w14:paraId="774E6C89" w14:textId="2252C3DB" w:rsidR="007F00E8" w:rsidRDefault="007F00E8" w:rsidP="0080413E">
      <w:pPr>
        <w:pStyle w:val="Akapitzlist"/>
        <w:widowControl/>
        <w:numPr>
          <w:ilvl w:val="1"/>
          <w:numId w:val="8"/>
        </w:numPr>
        <w:autoSpaceDE w:val="0"/>
        <w:autoSpaceDN w:val="0"/>
        <w:adjustRightInd w:val="0"/>
        <w:jc w:val="both"/>
        <w:rPr>
          <w:rFonts w:ascii="Arial" w:hAnsi="Arial" w:cs="Arial"/>
        </w:rPr>
      </w:pPr>
      <w:r w:rsidRPr="00F554E5">
        <w:rPr>
          <w:rFonts w:ascii="Arial" w:hAnsi="Arial" w:cs="Arial"/>
        </w:rPr>
        <w:t>W postępowaniu o udzielenie zamówienia przysługują środki ochrony prawnej, o których mowa w Dziale VI ustawy z dnia 29 stycznia 2004 r. – Prawo zamówień publicznych.</w:t>
      </w:r>
    </w:p>
    <w:p w14:paraId="5C3067A6" w14:textId="081891FF" w:rsidR="00F554E5" w:rsidRDefault="00F554E5" w:rsidP="00F554E5">
      <w:pPr>
        <w:pStyle w:val="Akapitzlist"/>
        <w:widowControl/>
        <w:autoSpaceDE w:val="0"/>
        <w:autoSpaceDN w:val="0"/>
        <w:adjustRightInd w:val="0"/>
        <w:ind w:left="568"/>
        <w:jc w:val="both"/>
        <w:rPr>
          <w:rFonts w:ascii="Arial" w:hAnsi="Arial" w:cs="Arial"/>
        </w:rPr>
      </w:pPr>
      <w:r>
        <w:rPr>
          <w:rFonts w:ascii="Arial" w:hAnsi="Arial" w:cs="Arial"/>
        </w:rPr>
        <w:t xml:space="preserve"> </w:t>
      </w:r>
    </w:p>
    <w:p w14:paraId="72554845" w14:textId="41B8C0DC" w:rsidR="00F554E5" w:rsidRPr="008122DE" w:rsidRDefault="00C00381" w:rsidP="0080413E">
      <w:pPr>
        <w:pStyle w:val="Akapitzlist"/>
        <w:widowControl/>
        <w:numPr>
          <w:ilvl w:val="0"/>
          <w:numId w:val="8"/>
        </w:numPr>
        <w:autoSpaceDE w:val="0"/>
        <w:autoSpaceDN w:val="0"/>
        <w:adjustRightInd w:val="0"/>
        <w:jc w:val="both"/>
        <w:rPr>
          <w:rFonts w:ascii="Arial" w:hAnsi="Arial" w:cs="Arial"/>
          <w:b/>
        </w:rPr>
      </w:pPr>
      <w:r w:rsidRPr="008122DE">
        <w:rPr>
          <w:rFonts w:ascii="Arial" w:hAnsi="Arial" w:cs="Arial"/>
          <w:b/>
        </w:rPr>
        <w:t>INFORMACJA O PRZEWIDYWANYCH ZAMÓWIENIACH, O KTÓRYCH MOWA W ART. 67 UST. 6 PKT 4 USTAWY – PZP</w:t>
      </w:r>
    </w:p>
    <w:p w14:paraId="14A25143" w14:textId="43A0D896" w:rsidR="007F00E8" w:rsidRDefault="007F00E8" w:rsidP="0080413E">
      <w:pPr>
        <w:pStyle w:val="Akapitzlist"/>
        <w:widowControl/>
        <w:numPr>
          <w:ilvl w:val="1"/>
          <w:numId w:val="8"/>
        </w:numPr>
        <w:autoSpaceDE w:val="0"/>
        <w:autoSpaceDN w:val="0"/>
        <w:adjustRightInd w:val="0"/>
        <w:jc w:val="both"/>
        <w:rPr>
          <w:rFonts w:ascii="Arial" w:hAnsi="Arial" w:cs="Arial"/>
        </w:rPr>
      </w:pPr>
      <w:r w:rsidRPr="00F554E5">
        <w:rPr>
          <w:rFonts w:ascii="Arial" w:hAnsi="Arial" w:cs="Arial"/>
        </w:rPr>
        <w:t>Zamawiający nie przewiduje udzielania zamówie</w:t>
      </w:r>
      <w:r w:rsidR="00FD6B91" w:rsidRPr="00F554E5">
        <w:rPr>
          <w:rFonts w:ascii="Arial" w:hAnsi="Arial" w:cs="Arial"/>
        </w:rPr>
        <w:t xml:space="preserve">ń </w:t>
      </w:r>
      <w:r w:rsidRPr="00F554E5">
        <w:rPr>
          <w:rFonts w:ascii="Arial" w:hAnsi="Arial" w:cs="Arial"/>
        </w:rPr>
        <w:t xml:space="preserve">o których mowa w art. 67 ust. </w:t>
      </w:r>
      <w:r w:rsidR="00C00381">
        <w:rPr>
          <w:rFonts w:ascii="Arial" w:hAnsi="Arial" w:cs="Arial"/>
        </w:rPr>
        <w:t>6</w:t>
      </w:r>
      <w:r w:rsidRPr="00F554E5">
        <w:rPr>
          <w:rFonts w:ascii="Arial" w:hAnsi="Arial" w:cs="Arial"/>
        </w:rPr>
        <w:t xml:space="preserve"> pkt. </w:t>
      </w:r>
      <w:r w:rsidR="00C00381">
        <w:rPr>
          <w:rFonts w:ascii="Arial" w:hAnsi="Arial" w:cs="Arial"/>
        </w:rPr>
        <w:t>4</w:t>
      </w:r>
      <w:r w:rsidRPr="00F554E5">
        <w:rPr>
          <w:rFonts w:ascii="Arial" w:hAnsi="Arial" w:cs="Arial"/>
        </w:rPr>
        <w:t xml:space="preserve"> ustawy Prawo zamówień publicznych.</w:t>
      </w:r>
      <w:r w:rsidR="00F554E5" w:rsidRPr="00F554E5">
        <w:rPr>
          <w:rFonts w:ascii="Arial" w:hAnsi="Arial" w:cs="Arial"/>
        </w:rPr>
        <w:t xml:space="preserve"> </w:t>
      </w:r>
    </w:p>
    <w:p w14:paraId="5885DAAF" w14:textId="3E10E658" w:rsidR="00F554E5" w:rsidRDefault="00F554E5" w:rsidP="00F554E5">
      <w:pPr>
        <w:pStyle w:val="Akapitzlist"/>
        <w:widowControl/>
        <w:autoSpaceDE w:val="0"/>
        <w:autoSpaceDN w:val="0"/>
        <w:adjustRightInd w:val="0"/>
        <w:ind w:left="568"/>
        <w:jc w:val="both"/>
        <w:rPr>
          <w:rFonts w:ascii="Arial" w:hAnsi="Arial" w:cs="Arial"/>
        </w:rPr>
      </w:pPr>
      <w:r>
        <w:rPr>
          <w:rFonts w:ascii="Arial" w:hAnsi="Arial" w:cs="Arial"/>
        </w:rPr>
        <w:t xml:space="preserve"> </w:t>
      </w:r>
    </w:p>
    <w:p w14:paraId="32143096" w14:textId="77777777" w:rsidR="005E4B5B" w:rsidRPr="008122DE" w:rsidRDefault="005E4B5B" w:rsidP="0080413E">
      <w:pPr>
        <w:pStyle w:val="Akapitzlist"/>
        <w:widowControl/>
        <w:numPr>
          <w:ilvl w:val="0"/>
          <w:numId w:val="8"/>
        </w:numPr>
        <w:autoSpaceDE w:val="0"/>
        <w:autoSpaceDN w:val="0"/>
        <w:adjustRightInd w:val="0"/>
        <w:jc w:val="both"/>
        <w:rPr>
          <w:rFonts w:ascii="Arial" w:hAnsi="Arial" w:cs="Arial"/>
          <w:b/>
        </w:rPr>
      </w:pPr>
      <w:r w:rsidRPr="008122DE">
        <w:rPr>
          <w:rFonts w:ascii="Arial" w:hAnsi="Arial" w:cs="Arial"/>
          <w:b/>
        </w:rPr>
        <w:t>DOPUSZCZALNOŚĆ ZMIAN UMOWY ZGODNIE Z ART.</w:t>
      </w:r>
      <w:r w:rsidR="00161FFC" w:rsidRPr="008122DE">
        <w:rPr>
          <w:rFonts w:ascii="Arial" w:hAnsi="Arial" w:cs="Arial"/>
          <w:b/>
        </w:rPr>
        <w:t xml:space="preserve"> </w:t>
      </w:r>
      <w:r w:rsidRPr="008122DE">
        <w:rPr>
          <w:rFonts w:ascii="Arial" w:hAnsi="Arial" w:cs="Arial"/>
          <w:b/>
        </w:rPr>
        <w:t>144 UST.1 USTAWY</w:t>
      </w:r>
    </w:p>
    <w:p w14:paraId="263C794C" w14:textId="7AC0AEEF" w:rsidR="005B4A61" w:rsidRDefault="00C00381" w:rsidP="0080413E">
      <w:pPr>
        <w:widowControl/>
        <w:numPr>
          <w:ilvl w:val="1"/>
          <w:numId w:val="8"/>
        </w:numPr>
        <w:jc w:val="both"/>
        <w:rPr>
          <w:rFonts w:ascii="Arial" w:hAnsi="Arial" w:cs="Arial"/>
        </w:rPr>
      </w:pPr>
      <w:r w:rsidRPr="00C00381">
        <w:rPr>
          <w:rFonts w:ascii="Arial" w:hAnsi="Arial" w:cs="Arial"/>
        </w:rPr>
        <w:t xml:space="preserve">Możliwości zmiany umowy zawarte zostały w projekcie umowy stanowiącym załącznik nr </w:t>
      </w:r>
      <w:r>
        <w:rPr>
          <w:rFonts w:ascii="Arial" w:hAnsi="Arial" w:cs="Arial"/>
        </w:rPr>
        <w:t>5</w:t>
      </w:r>
      <w:r w:rsidRPr="00C00381">
        <w:rPr>
          <w:rFonts w:ascii="Arial" w:hAnsi="Arial" w:cs="Arial"/>
        </w:rPr>
        <w:t xml:space="preserve">a i za-łącznik </w:t>
      </w:r>
      <w:r>
        <w:rPr>
          <w:rFonts w:ascii="Arial" w:hAnsi="Arial" w:cs="Arial"/>
        </w:rPr>
        <w:t>5</w:t>
      </w:r>
      <w:r w:rsidRPr="00C00381">
        <w:rPr>
          <w:rFonts w:ascii="Arial" w:hAnsi="Arial" w:cs="Arial"/>
        </w:rPr>
        <w:t>b  do SIWZ.</w:t>
      </w:r>
      <w:r w:rsidR="005E4B5B" w:rsidRPr="00D95311">
        <w:rPr>
          <w:rFonts w:ascii="Arial" w:hAnsi="Arial" w:cs="Arial"/>
        </w:rPr>
        <w:t>.</w:t>
      </w:r>
      <w:r w:rsidR="0080413E">
        <w:rPr>
          <w:rFonts w:ascii="Arial" w:hAnsi="Arial" w:cs="Arial"/>
        </w:rPr>
        <w:t xml:space="preserve"> </w:t>
      </w:r>
    </w:p>
    <w:p w14:paraId="336AFB09" w14:textId="26DAE339" w:rsidR="0080413E" w:rsidRDefault="0080413E" w:rsidP="0080413E">
      <w:pPr>
        <w:widowControl/>
        <w:ind w:left="568"/>
        <w:jc w:val="both"/>
        <w:rPr>
          <w:rFonts w:ascii="Arial" w:hAnsi="Arial" w:cs="Arial"/>
        </w:rPr>
      </w:pPr>
      <w:r>
        <w:rPr>
          <w:rFonts w:ascii="Arial" w:hAnsi="Arial" w:cs="Arial"/>
        </w:rPr>
        <w:t xml:space="preserve"> </w:t>
      </w:r>
    </w:p>
    <w:p w14:paraId="5996836C" w14:textId="77777777" w:rsidR="0080413E" w:rsidRPr="008122DE" w:rsidRDefault="0080413E" w:rsidP="0080413E">
      <w:pPr>
        <w:widowControl/>
        <w:numPr>
          <w:ilvl w:val="0"/>
          <w:numId w:val="8"/>
        </w:numPr>
        <w:jc w:val="both"/>
        <w:rPr>
          <w:rFonts w:ascii="Arial" w:hAnsi="Arial" w:cs="Arial"/>
          <w:b/>
        </w:rPr>
      </w:pPr>
      <w:r w:rsidRPr="008122DE">
        <w:rPr>
          <w:rFonts w:ascii="Arial" w:hAnsi="Arial" w:cs="Arial"/>
          <w:b/>
        </w:rPr>
        <w:t>PODWYKONAWSTWO</w:t>
      </w:r>
      <w:bookmarkStart w:id="7" w:name="_Hlk11741123"/>
      <w:r w:rsidRPr="008122DE">
        <w:rPr>
          <w:rFonts w:ascii="Arial" w:hAnsi="Arial" w:cs="Arial"/>
          <w:b/>
        </w:rPr>
        <w:t xml:space="preserve"> </w:t>
      </w:r>
    </w:p>
    <w:p w14:paraId="7B493449" w14:textId="76882E10" w:rsidR="00456505" w:rsidRDefault="00FE00DD" w:rsidP="0080413E">
      <w:pPr>
        <w:widowControl/>
        <w:numPr>
          <w:ilvl w:val="1"/>
          <w:numId w:val="8"/>
        </w:numPr>
        <w:jc w:val="both"/>
        <w:rPr>
          <w:rFonts w:ascii="Arial" w:hAnsi="Arial" w:cs="Arial"/>
        </w:rPr>
      </w:pPr>
      <w:r w:rsidRPr="0080413E">
        <w:rPr>
          <w:rFonts w:ascii="Arial" w:hAnsi="Arial" w:cs="Arial"/>
        </w:rPr>
        <w:t>Zamawiający dopuszcza możliwość powierzenia przez Wykonawcę wykonania części lub całości niniejszego zamówienia podwykonawcom</w:t>
      </w:r>
      <w:r w:rsidR="00EA0559" w:rsidRPr="0080413E">
        <w:rPr>
          <w:rFonts w:ascii="Arial" w:hAnsi="Arial" w:cs="Arial"/>
        </w:rPr>
        <w:t>.</w:t>
      </w:r>
      <w:r w:rsidR="0080413E">
        <w:rPr>
          <w:rFonts w:ascii="Arial" w:hAnsi="Arial" w:cs="Arial"/>
        </w:rPr>
        <w:t xml:space="preserve"> </w:t>
      </w:r>
    </w:p>
    <w:p w14:paraId="615C17D1" w14:textId="632F0950" w:rsidR="0080413E" w:rsidRDefault="0080413E" w:rsidP="0080413E">
      <w:pPr>
        <w:widowControl/>
        <w:ind w:left="568"/>
        <w:jc w:val="both"/>
        <w:rPr>
          <w:rFonts w:ascii="Arial" w:hAnsi="Arial" w:cs="Arial"/>
        </w:rPr>
      </w:pPr>
      <w:r>
        <w:rPr>
          <w:rFonts w:ascii="Arial" w:hAnsi="Arial" w:cs="Arial"/>
        </w:rPr>
        <w:t xml:space="preserve"> </w:t>
      </w:r>
    </w:p>
    <w:bookmarkEnd w:id="7"/>
    <w:p w14:paraId="24081294" w14:textId="351A683D" w:rsidR="00CC7135" w:rsidRPr="008122DE" w:rsidRDefault="0080413E" w:rsidP="0080413E">
      <w:pPr>
        <w:widowControl/>
        <w:numPr>
          <w:ilvl w:val="0"/>
          <w:numId w:val="8"/>
        </w:numPr>
        <w:jc w:val="both"/>
        <w:rPr>
          <w:rFonts w:ascii="Arial" w:hAnsi="Arial" w:cs="Arial"/>
          <w:b/>
          <w:bCs/>
        </w:rPr>
      </w:pPr>
      <w:r w:rsidRPr="008122DE">
        <w:rPr>
          <w:rFonts w:ascii="Arial" w:hAnsi="Arial" w:cs="Arial"/>
          <w:b/>
          <w:bCs/>
          <w:lang w:eastAsia="en-US"/>
        </w:rPr>
        <w:t xml:space="preserve">KLAUZULA INFORMACYJNA Z ART. 13 RODO (DOT. OSÓB FIZYCZNYCH UCZESTNICZĄCYCH W POSTĘPOWANIU I REALIZACJI UMOWY): </w:t>
      </w:r>
    </w:p>
    <w:p w14:paraId="64BD720F" w14:textId="07304BCA" w:rsidR="00CC7135" w:rsidRDefault="00CC7135" w:rsidP="0080413E">
      <w:pPr>
        <w:widowControl/>
        <w:ind w:left="341"/>
        <w:jc w:val="both"/>
        <w:rPr>
          <w:rFonts w:ascii="Arial" w:hAnsi="Arial" w:cs="Arial"/>
        </w:rPr>
      </w:pPr>
      <w:r w:rsidRPr="0080413E">
        <w:rPr>
          <w:rFonts w:ascii="Arial" w:hAnsi="Arial" w:cs="Arial"/>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52CD8F6D" w14:textId="77777777" w:rsidR="00CC7135" w:rsidRPr="0080413E" w:rsidRDefault="00CC7135" w:rsidP="0080413E">
      <w:pPr>
        <w:pStyle w:val="Akapitzlist"/>
        <w:widowControl/>
        <w:numPr>
          <w:ilvl w:val="1"/>
          <w:numId w:val="8"/>
        </w:numPr>
        <w:jc w:val="both"/>
        <w:rPr>
          <w:rFonts w:ascii="Arial" w:hAnsi="Arial" w:cs="Arial"/>
        </w:rPr>
      </w:pPr>
      <w:r w:rsidRPr="0080413E">
        <w:rPr>
          <w:rFonts w:ascii="Arial" w:hAnsi="Arial" w:cs="Arial"/>
          <w:lang w:eastAsia="en-US"/>
        </w:rPr>
        <w:t xml:space="preserve">administratorem Pani/Pana danych osobowych będzie Miejskie Przedsiębiorstwo Komunikacji Sp. z o.o. z siedzibą w Stargardzie, 73-110 Stargard, ul. Składowa 1, NIP: 854-241-94-84, REGON: 368802088, Spółka zarejestrowana w Sądzie Rejonowym Szczecin Centrum w Szczecinie XIII Wydział Gospodarczy Krajowego Rejestru Sądowego kapitał zakładowy: 1.801.000,00PLN, tel. 94 573 22 13, e mail; mpk@mpkstargard.pl, </w:t>
      </w:r>
    </w:p>
    <w:p w14:paraId="33042A9B" w14:textId="7460D512" w:rsidR="00CC7135" w:rsidRPr="00CC7135" w:rsidRDefault="00CC7135" w:rsidP="0080413E">
      <w:pPr>
        <w:pStyle w:val="glowny1"/>
        <w:numPr>
          <w:ilvl w:val="1"/>
          <w:numId w:val="8"/>
        </w:numPr>
        <w:autoSpaceDE w:val="0"/>
        <w:autoSpaceDN w:val="0"/>
        <w:adjustRightInd w:val="0"/>
        <w:spacing w:before="0" w:after="0"/>
        <w:rPr>
          <w:rFonts w:ascii="Arial" w:hAnsi="Arial" w:cs="Arial"/>
          <w:caps w:val="0"/>
          <w:sz w:val="20"/>
          <w:szCs w:val="20"/>
          <w:lang w:eastAsia="en-US"/>
        </w:rPr>
      </w:pPr>
      <w:r w:rsidRPr="00CC7135">
        <w:rPr>
          <w:rFonts w:ascii="Arial" w:hAnsi="Arial" w:cs="Arial"/>
          <w:caps w:val="0"/>
          <w:sz w:val="20"/>
          <w:szCs w:val="20"/>
          <w:lang w:eastAsia="en-US"/>
        </w:rPr>
        <w:t xml:space="preserve">inspektorem ochrony danych osobowych w MPK Sp. z o.o. jest Pani </w:t>
      </w:r>
      <w:proofErr w:type="spellStart"/>
      <w:r w:rsidRPr="00CC7135">
        <w:rPr>
          <w:rFonts w:ascii="Arial" w:hAnsi="Arial" w:cs="Arial"/>
          <w:caps w:val="0"/>
          <w:sz w:val="20"/>
          <w:szCs w:val="20"/>
          <w:lang w:eastAsia="en-US"/>
        </w:rPr>
        <w:t>Mauer</w:t>
      </w:r>
      <w:proofErr w:type="spellEnd"/>
      <w:r w:rsidRPr="00CC7135">
        <w:rPr>
          <w:rFonts w:ascii="Arial" w:hAnsi="Arial" w:cs="Arial"/>
          <w:caps w:val="0"/>
          <w:sz w:val="20"/>
          <w:szCs w:val="20"/>
          <w:lang w:eastAsia="en-US"/>
        </w:rPr>
        <w:t xml:space="preserve"> Anna, kontakt: adres e-mail; ido@mpkstargard.pl, telefon; 91 573 22 13, Pani/Pana dane osobowe przetwarzane będą na podstawie art. 6 ust. 1 lit. c RODO w celu związanym z postępowaniem o udzielenie zamówienia publicznego ZP-</w:t>
      </w:r>
      <w:r w:rsidR="00C00381">
        <w:rPr>
          <w:rFonts w:ascii="Arial" w:hAnsi="Arial" w:cs="Arial"/>
          <w:caps w:val="0"/>
          <w:sz w:val="20"/>
          <w:szCs w:val="20"/>
          <w:lang w:eastAsia="en-US"/>
        </w:rPr>
        <w:t>5</w:t>
      </w:r>
      <w:r w:rsidRPr="00CC7135">
        <w:rPr>
          <w:rFonts w:ascii="Arial" w:hAnsi="Arial" w:cs="Arial"/>
          <w:caps w:val="0"/>
          <w:sz w:val="20"/>
          <w:szCs w:val="20"/>
          <w:lang w:eastAsia="en-US"/>
        </w:rPr>
        <w:t>/20</w:t>
      </w:r>
      <w:r w:rsidR="00C00381">
        <w:rPr>
          <w:rFonts w:ascii="Arial" w:hAnsi="Arial" w:cs="Arial"/>
          <w:caps w:val="0"/>
          <w:sz w:val="20"/>
          <w:szCs w:val="20"/>
          <w:lang w:eastAsia="en-US"/>
        </w:rPr>
        <w:t>20</w:t>
      </w:r>
      <w:r w:rsidRPr="00CC7135">
        <w:rPr>
          <w:rFonts w:ascii="Arial" w:hAnsi="Arial" w:cs="Arial"/>
          <w:caps w:val="0"/>
          <w:sz w:val="20"/>
          <w:szCs w:val="20"/>
          <w:lang w:eastAsia="en-US"/>
        </w:rPr>
        <w:t xml:space="preserve"> prowadzonym w trybie przetargu nieograniczonego, </w:t>
      </w:r>
    </w:p>
    <w:p w14:paraId="41E34643" w14:textId="786A7F05" w:rsidR="00CC7135" w:rsidRPr="00AC06A0" w:rsidRDefault="00CC7135" w:rsidP="0080413E">
      <w:pPr>
        <w:pStyle w:val="glowny1"/>
        <w:numPr>
          <w:ilvl w:val="1"/>
          <w:numId w:val="8"/>
        </w:numPr>
        <w:autoSpaceDE w:val="0"/>
        <w:autoSpaceDN w:val="0"/>
        <w:adjustRightInd w:val="0"/>
        <w:spacing w:before="0" w:after="0"/>
        <w:rPr>
          <w:rFonts w:ascii="Arial" w:hAnsi="Arial" w:cs="Arial"/>
          <w:caps w:val="0"/>
          <w:sz w:val="20"/>
          <w:szCs w:val="20"/>
          <w:lang w:eastAsia="en-US"/>
        </w:rPr>
      </w:pPr>
      <w:r w:rsidRPr="00CC7135">
        <w:rPr>
          <w:rFonts w:ascii="Arial" w:hAnsi="Arial" w:cs="Arial"/>
          <w:caps w:val="0"/>
          <w:sz w:val="20"/>
          <w:szCs w:val="20"/>
          <w:lang w:eastAsia="en-US"/>
        </w:rPr>
        <w:t>odbiorcami Pani/Pana danych osobowych będą osoby lub podmioty, którym udostępniona zostanie dokumentacja postępowania w oparciu o art. 8 oraz art. 96 ust. 3 ustawy z dnia 29 stycznia 2004 r. – Prawo zamówień publicznych (Dz. U. z 201</w:t>
      </w:r>
      <w:r w:rsidR="00C00381">
        <w:rPr>
          <w:rFonts w:ascii="Arial" w:hAnsi="Arial" w:cs="Arial"/>
          <w:caps w:val="0"/>
          <w:sz w:val="20"/>
          <w:szCs w:val="20"/>
          <w:lang w:eastAsia="en-US"/>
        </w:rPr>
        <w:t>9</w:t>
      </w:r>
      <w:r w:rsidRPr="00CC7135">
        <w:rPr>
          <w:rFonts w:ascii="Arial" w:hAnsi="Arial" w:cs="Arial"/>
          <w:caps w:val="0"/>
          <w:sz w:val="20"/>
          <w:szCs w:val="20"/>
          <w:lang w:eastAsia="en-US"/>
        </w:rPr>
        <w:t xml:space="preserve"> r. poz. 18</w:t>
      </w:r>
      <w:r w:rsidR="00C00381">
        <w:rPr>
          <w:rFonts w:ascii="Arial" w:hAnsi="Arial" w:cs="Arial"/>
          <w:caps w:val="0"/>
          <w:sz w:val="20"/>
          <w:szCs w:val="20"/>
          <w:lang w:eastAsia="en-US"/>
        </w:rPr>
        <w:t>43</w:t>
      </w:r>
      <w:r w:rsidRPr="00CC7135">
        <w:rPr>
          <w:rFonts w:ascii="Arial" w:hAnsi="Arial" w:cs="Arial"/>
          <w:caps w:val="0"/>
          <w:sz w:val="20"/>
          <w:szCs w:val="20"/>
          <w:lang w:eastAsia="en-US"/>
        </w:rPr>
        <w:t xml:space="preserve">), dalej „ustawa </w:t>
      </w:r>
      <w:proofErr w:type="spellStart"/>
      <w:r w:rsidRPr="00CC7135">
        <w:rPr>
          <w:rFonts w:ascii="Arial" w:hAnsi="Arial" w:cs="Arial"/>
          <w:caps w:val="0"/>
          <w:sz w:val="20"/>
          <w:szCs w:val="20"/>
          <w:lang w:eastAsia="en-US"/>
        </w:rPr>
        <w:t>Pzp</w:t>
      </w:r>
      <w:proofErr w:type="spellEnd"/>
      <w:r w:rsidRPr="00CC7135">
        <w:rPr>
          <w:rFonts w:ascii="Arial" w:hAnsi="Arial" w:cs="Arial"/>
          <w:caps w:val="0"/>
          <w:sz w:val="20"/>
          <w:szCs w:val="20"/>
          <w:lang w:eastAsia="en-US"/>
        </w:rPr>
        <w:t>”,</w:t>
      </w:r>
      <w:r w:rsidRPr="00AC06A0">
        <w:rPr>
          <w:rFonts w:ascii="Arial" w:hAnsi="Arial" w:cs="Arial"/>
          <w:caps w:val="0"/>
          <w:sz w:val="20"/>
          <w:szCs w:val="20"/>
          <w:lang w:eastAsia="en-US"/>
        </w:rPr>
        <w:t xml:space="preserve"> </w:t>
      </w:r>
    </w:p>
    <w:p w14:paraId="470B5CE5" w14:textId="44E9E6AB" w:rsidR="006204DA" w:rsidRPr="0080413E" w:rsidRDefault="006204DA" w:rsidP="0080413E">
      <w:pPr>
        <w:pStyle w:val="Akapitzlist"/>
        <w:numPr>
          <w:ilvl w:val="1"/>
          <w:numId w:val="8"/>
        </w:numPr>
        <w:rPr>
          <w:rFonts w:ascii="Arial" w:hAnsi="Arial" w:cs="Arial"/>
          <w:lang w:eastAsia="en-US"/>
        </w:rPr>
      </w:pPr>
      <w:r w:rsidRPr="0080413E">
        <w:rPr>
          <w:rFonts w:ascii="Arial" w:hAnsi="Arial" w:cs="Arial"/>
          <w:lang w:eastAsia="en-US"/>
        </w:rPr>
        <w:t xml:space="preserve">Pani/Pana dane przetwarzane będą w okresie wypełniania zobowiązań prawnych ciążących na administratorze danych w związku postępowaniem o udzielenie zamówienia publicznego </w:t>
      </w:r>
      <w:r w:rsidRPr="0080413E">
        <w:rPr>
          <w:rFonts w:ascii="Arial" w:hAnsi="Arial" w:cs="Arial"/>
          <w:lang w:eastAsia="en-US"/>
        </w:rPr>
        <w:br/>
      </w:r>
      <w:r w:rsidRPr="0080413E">
        <w:rPr>
          <w:rFonts w:ascii="Arial" w:hAnsi="Arial" w:cs="Arial"/>
          <w:lang w:eastAsia="en-US"/>
        </w:rPr>
        <w:lastRenderedPageBreak/>
        <w:t>ZP-</w:t>
      </w:r>
      <w:r w:rsidR="00C00381">
        <w:rPr>
          <w:rFonts w:ascii="Arial" w:hAnsi="Arial" w:cs="Arial"/>
          <w:lang w:eastAsia="en-US"/>
        </w:rPr>
        <w:t>5</w:t>
      </w:r>
      <w:r w:rsidRPr="0080413E">
        <w:rPr>
          <w:rFonts w:ascii="Arial" w:hAnsi="Arial" w:cs="Arial"/>
          <w:lang w:eastAsia="en-US"/>
        </w:rPr>
        <w:t>/20</w:t>
      </w:r>
      <w:r w:rsidR="004968EA" w:rsidRPr="0080413E">
        <w:rPr>
          <w:rFonts w:ascii="Arial" w:hAnsi="Arial" w:cs="Arial"/>
          <w:lang w:eastAsia="en-US"/>
        </w:rPr>
        <w:t>20</w:t>
      </w:r>
      <w:r w:rsidRPr="0080413E">
        <w:rPr>
          <w:rFonts w:ascii="Arial" w:hAnsi="Arial" w:cs="Arial"/>
          <w:lang w:eastAsia="en-US"/>
        </w:rPr>
        <w:t xml:space="preserve"> prowadzonym w trybie przetargu nieograniczonego i w czasie określonym</w:t>
      </w:r>
      <w:r w:rsidR="00C00381">
        <w:rPr>
          <w:rFonts w:ascii="Arial" w:hAnsi="Arial" w:cs="Arial"/>
          <w:lang w:eastAsia="en-US"/>
        </w:rPr>
        <w:t xml:space="preserve"> </w:t>
      </w:r>
      <w:r w:rsidRPr="0080413E">
        <w:rPr>
          <w:rFonts w:ascii="Arial" w:hAnsi="Arial" w:cs="Arial"/>
          <w:lang w:eastAsia="en-US"/>
        </w:rPr>
        <w:t xml:space="preserve">przepisami prawa w tym zakresie. </w:t>
      </w:r>
    </w:p>
    <w:p w14:paraId="19F78DE4" w14:textId="77777777" w:rsidR="00CC7135" w:rsidRDefault="00CC7135" w:rsidP="0080413E">
      <w:pPr>
        <w:pStyle w:val="glowny1"/>
        <w:numPr>
          <w:ilvl w:val="1"/>
          <w:numId w:val="8"/>
        </w:numPr>
        <w:autoSpaceDE w:val="0"/>
        <w:autoSpaceDN w:val="0"/>
        <w:adjustRightInd w:val="0"/>
        <w:spacing w:before="0" w:after="0"/>
        <w:rPr>
          <w:rFonts w:ascii="Arial" w:hAnsi="Arial" w:cs="Arial"/>
          <w:caps w:val="0"/>
          <w:sz w:val="20"/>
          <w:szCs w:val="20"/>
          <w:lang w:eastAsia="en-US"/>
        </w:rPr>
      </w:pPr>
      <w:r w:rsidRPr="00CC7135">
        <w:rPr>
          <w:rFonts w:ascii="Arial" w:hAnsi="Arial" w:cs="Arial"/>
          <w:caps w:val="0"/>
          <w:sz w:val="20"/>
          <w:szCs w:val="20"/>
          <w:lang w:eastAsia="en-US"/>
        </w:rPr>
        <w:t xml:space="preserve">Pani/Pana dane osobowe będą przechowywane, zgodnie z art. 97 ust. 1 ustawy </w:t>
      </w:r>
      <w:proofErr w:type="spellStart"/>
      <w:r w:rsidRPr="00CC7135">
        <w:rPr>
          <w:rFonts w:ascii="Arial" w:hAnsi="Arial" w:cs="Arial"/>
          <w:caps w:val="0"/>
          <w:sz w:val="20"/>
          <w:szCs w:val="20"/>
          <w:lang w:eastAsia="en-US"/>
        </w:rPr>
        <w:t>Pzp</w:t>
      </w:r>
      <w:proofErr w:type="spellEnd"/>
      <w:r w:rsidRPr="00CC7135">
        <w:rPr>
          <w:rFonts w:ascii="Arial" w:hAnsi="Arial" w:cs="Arial"/>
          <w:caps w:val="0"/>
          <w:sz w:val="20"/>
          <w:szCs w:val="20"/>
          <w:lang w:eastAsia="en-US"/>
        </w:rPr>
        <w:t>, przez okres 4 lat od dnia zakończenia postępowania o udzielenie zamówienia, a jeżeli czas trwania umowy przekracza 4 lata, okres przechowywania obejmuje cały czas trwania umowy</w:t>
      </w:r>
      <w:r w:rsidR="006204DA">
        <w:rPr>
          <w:rFonts w:ascii="Arial" w:hAnsi="Arial" w:cs="Arial"/>
          <w:caps w:val="0"/>
          <w:sz w:val="20"/>
          <w:szCs w:val="20"/>
          <w:lang w:eastAsia="en-US"/>
        </w:rPr>
        <w:t xml:space="preserve"> </w:t>
      </w:r>
      <w:r w:rsidR="006204DA" w:rsidRPr="006204DA">
        <w:rPr>
          <w:rFonts w:ascii="Arial" w:hAnsi="Arial" w:cs="Arial"/>
          <w:caps w:val="0"/>
          <w:sz w:val="20"/>
          <w:szCs w:val="20"/>
          <w:lang w:eastAsia="en-US"/>
        </w:rPr>
        <w:t>oraz okres ustalenia, dochodzenia lub obrony ewentualnych roszczeń</w:t>
      </w:r>
      <w:r w:rsidRPr="00CC7135">
        <w:rPr>
          <w:rFonts w:ascii="Arial" w:hAnsi="Arial" w:cs="Arial"/>
          <w:caps w:val="0"/>
          <w:sz w:val="20"/>
          <w:szCs w:val="20"/>
          <w:lang w:eastAsia="en-US"/>
        </w:rPr>
        <w:t xml:space="preserve">, </w:t>
      </w:r>
    </w:p>
    <w:p w14:paraId="490B2F5B" w14:textId="557FCB69" w:rsidR="006204DA" w:rsidRPr="00BC1CCA" w:rsidRDefault="006204DA" w:rsidP="0080413E">
      <w:pPr>
        <w:pStyle w:val="Default"/>
        <w:numPr>
          <w:ilvl w:val="1"/>
          <w:numId w:val="8"/>
        </w:numPr>
        <w:jc w:val="both"/>
        <w:rPr>
          <w:rFonts w:ascii="Arial" w:hAnsi="Arial" w:cs="Arial"/>
          <w:sz w:val="20"/>
          <w:szCs w:val="20"/>
        </w:rPr>
      </w:pPr>
      <w:r w:rsidRPr="00BC1CCA">
        <w:rPr>
          <w:rFonts w:ascii="Arial" w:hAnsi="Arial" w:cs="Arial"/>
          <w:sz w:val="20"/>
          <w:szCs w:val="20"/>
        </w:rPr>
        <w:t>odbiorcami Pani/Pana danych osobowych będą osoby lub podmioty, którym udostępniona zostanie dokumentacja postępowania w oparciu o art. 8 oraz art. 96 ust. 3 ustawy z dnia 29 stycznia 2004 r. – Prawo zamówień publicznych (Dz. U. z 201</w:t>
      </w:r>
      <w:r w:rsidR="00C00381">
        <w:rPr>
          <w:rFonts w:ascii="Arial" w:hAnsi="Arial" w:cs="Arial"/>
          <w:sz w:val="20"/>
          <w:szCs w:val="20"/>
        </w:rPr>
        <w:t>9</w:t>
      </w:r>
      <w:r w:rsidRPr="00BC1CCA">
        <w:rPr>
          <w:rFonts w:ascii="Arial" w:hAnsi="Arial" w:cs="Arial"/>
          <w:sz w:val="20"/>
          <w:szCs w:val="20"/>
        </w:rPr>
        <w:t xml:space="preserve"> r. poz. 18</w:t>
      </w:r>
      <w:r w:rsidR="00C00381">
        <w:rPr>
          <w:rFonts w:ascii="Arial" w:hAnsi="Arial" w:cs="Arial"/>
          <w:sz w:val="20"/>
          <w:szCs w:val="20"/>
        </w:rPr>
        <w:t>43</w:t>
      </w:r>
      <w:r w:rsidRPr="00BC1CCA">
        <w:rPr>
          <w:rFonts w:ascii="Arial" w:hAnsi="Arial" w:cs="Arial"/>
          <w:color w:val="auto"/>
          <w:sz w:val="20"/>
          <w:szCs w:val="20"/>
        </w:rPr>
        <w:t>),</w:t>
      </w:r>
      <w:r w:rsidRPr="00BC1CCA">
        <w:rPr>
          <w:rFonts w:ascii="Arial" w:hAnsi="Arial" w:cs="Arial"/>
          <w:sz w:val="20"/>
          <w:szCs w:val="20"/>
        </w:rPr>
        <w:t xml:space="preserve"> dalej „ustawa </w:t>
      </w:r>
      <w:proofErr w:type="spellStart"/>
      <w:r w:rsidRPr="00BC1CCA">
        <w:rPr>
          <w:rFonts w:ascii="Arial" w:hAnsi="Arial" w:cs="Arial"/>
          <w:sz w:val="20"/>
          <w:szCs w:val="20"/>
        </w:rPr>
        <w:t>Pzp</w:t>
      </w:r>
      <w:proofErr w:type="spellEnd"/>
      <w:r w:rsidRPr="00BC1CCA">
        <w:rPr>
          <w:rFonts w:ascii="Arial" w:hAnsi="Arial" w:cs="Arial"/>
          <w:sz w:val="20"/>
          <w:szCs w:val="20"/>
        </w:rPr>
        <w:t xml:space="preserve">”, </w:t>
      </w:r>
    </w:p>
    <w:p w14:paraId="4D24937E" w14:textId="77777777" w:rsidR="00CC7135" w:rsidRPr="00CC7135" w:rsidRDefault="00CC7135" w:rsidP="0080413E">
      <w:pPr>
        <w:pStyle w:val="glowny1"/>
        <w:numPr>
          <w:ilvl w:val="1"/>
          <w:numId w:val="8"/>
        </w:numPr>
        <w:autoSpaceDE w:val="0"/>
        <w:autoSpaceDN w:val="0"/>
        <w:adjustRightInd w:val="0"/>
        <w:spacing w:before="0" w:after="0"/>
        <w:rPr>
          <w:rFonts w:ascii="Arial" w:hAnsi="Arial" w:cs="Arial"/>
          <w:caps w:val="0"/>
          <w:sz w:val="20"/>
          <w:szCs w:val="20"/>
          <w:lang w:eastAsia="en-US"/>
        </w:rPr>
      </w:pPr>
      <w:r w:rsidRPr="00CC7135">
        <w:rPr>
          <w:rFonts w:ascii="Arial" w:hAnsi="Arial" w:cs="Arial"/>
          <w:caps w:val="0"/>
          <w:sz w:val="20"/>
          <w:szCs w:val="20"/>
          <w:lang w:eastAsia="en-US"/>
        </w:rPr>
        <w:t xml:space="preserve">obowiązek podania przez Panią/Pana danych osobowych bezpośrednio Pani/Pana dotyczących jest wymogiem ustawowym określonym w przepisach ustawy </w:t>
      </w:r>
      <w:proofErr w:type="spellStart"/>
      <w:r w:rsidRPr="00CC7135">
        <w:rPr>
          <w:rFonts w:ascii="Arial" w:hAnsi="Arial" w:cs="Arial"/>
          <w:caps w:val="0"/>
          <w:sz w:val="20"/>
          <w:szCs w:val="20"/>
          <w:lang w:eastAsia="en-US"/>
        </w:rPr>
        <w:t>Pzp</w:t>
      </w:r>
      <w:proofErr w:type="spellEnd"/>
      <w:r w:rsidRPr="00CC7135">
        <w:rPr>
          <w:rFonts w:ascii="Arial" w:hAnsi="Arial" w:cs="Arial"/>
          <w:caps w:val="0"/>
          <w:sz w:val="20"/>
          <w:szCs w:val="20"/>
          <w:lang w:eastAsia="en-US"/>
        </w:rPr>
        <w:t xml:space="preserve">, związanym z udziałem w postępowaniu o udzielenie zamówienia publicznego; konsekwencje niepodania określonych danych wynikają z ustawy </w:t>
      </w:r>
      <w:proofErr w:type="spellStart"/>
      <w:r w:rsidRPr="00CC7135">
        <w:rPr>
          <w:rFonts w:ascii="Arial" w:hAnsi="Arial" w:cs="Arial"/>
          <w:caps w:val="0"/>
          <w:sz w:val="20"/>
          <w:szCs w:val="20"/>
          <w:lang w:eastAsia="en-US"/>
        </w:rPr>
        <w:t>Pzp</w:t>
      </w:r>
      <w:proofErr w:type="spellEnd"/>
      <w:r w:rsidRPr="00CC7135">
        <w:rPr>
          <w:rFonts w:ascii="Arial" w:hAnsi="Arial" w:cs="Arial"/>
          <w:caps w:val="0"/>
          <w:sz w:val="20"/>
          <w:szCs w:val="20"/>
          <w:lang w:eastAsia="en-US"/>
        </w:rPr>
        <w:t xml:space="preserve">, </w:t>
      </w:r>
    </w:p>
    <w:p w14:paraId="0F3B3606" w14:textId="77777777" w:rsidR="00CC7135" w:rsidRPr="00CC7135" w:rsidRDefault="00CC7135" w:rsidP="0080413E">
      <w:pPr>
        <w:pStyle w:val="glowny1"/>
        <w:numPr>
          <w:ilvl w:val="1"/>
          <w:numId w:val="8"/>
        </w:numPr>
        <w:autoSpaceDE w:val="0"/>
        <w:autoSpaceDN w:val="0"/>
        <w:adjustRightInd w:val="0"/>
        <w:spacing w:before="0" w:after="0"/>
        <w:rPr>
          <w:rFonts w:ascii="Arial" w:hAnsi="Arial" w:cs="Arial"/>
          <w:caps w:val="0"/>
          <w:sz w:val="20"/>
          <w:szCs w:val="20"/>
          <w:lang w:eastAsia="en-US"/>
        </w:rPr>
      </w:pPr>
      <w:r w:rsidRPr="00CC7135">
        <w:rPr>
          <w:rFonts w:ascii="Arial" w:hAnsi="Arial" w:cs="Arial"/>
          <w:caps w:val="0"/>
          <w:sz w:val="20"/>
          <w:szCs w:val="20"/>
          <w:lang w:eastAsia="en-US"/>
        </w:rPr>
        <w:t xml:space="preserve">w odniesieniu do Pani/Pana danych osobowych decyzje nie będą podejmowane w sposób zautomatyzowany, stosowanie do art. 22 RODO. </w:t>
      </w:r>
    </w:p>
    <w:p w14:paraId="6D943136" w14:textId="77777777" w:rsidR="00CC7135" w:rsidRPr="00CC7135" w:rsidRDefault="00CC7135" w:rsidP="0080413E">
      <w:pPr>
        <w:pStyle w:val="glowny1"/>
        <w:numPr>
          <w:ilvl w:val="1"/>
          <w:numId w:val="8"/>
        </w:numPr>
        <w:autoSpaceDE w:val="0"/>
        <w:autoSpaceDN w:val="0"/>
        <w:adjustRightInd w:val="0"/>
        <w:spacing w:before="0" w:after="0"/>
        <w:rPr>
          <w:rFonts w:ascii="Arial" w:hAnsi="Arial" w:cs="Arial"/>
          <w:caps w:val="0"/>
          <w:sz w:val="20"/>
          <w:szCs w:val="20"/>
          <w:lang w:eastAsia="en-US"/>
        </w:rPr>
      </w:pPr>
      <w:r w:rsidRPr="00CC7135">
        <w:rPr>
          <w:rFonts w:ascii="Arial" w:hAnsi="Arial" w:cs="Arial"/>
          <w:caps w:val="0"/>
          <w:sz w:val="20"/>
          <w:szCs w:val="20"/>
          <w:lang w:eastAsia="en-US"/>
        </w:rPr>
        <w:t xml:space="preserve">Posiada Pani/Pan: </w:t>
      </w:r>
    </w:p>
    <w:p w14:paraId="6930C4D3" w14:textId="77777777" w:rsidR="00CC7135" w:rsidRPr="00CC7135" w:rsidRDefault="00CC7135" w:rsidP="0080413E">
      <w:pPr>
        <w:pStyle w:val="glowny1"/>
        <w:numPr>
          <w:ilvl w:val="2"/>
          <w:numId w:val="8"/>
        </w:numPr>
        <w:autoSpaceDE w:val="0"/>
        <w:autoSpaceDN w:val="0"/>
        <w:adjustRightInd w:val="0"/>
        <w:spacing w:before="0" w:after="0"/>
        <w:rPr>
          <w:rFonts w:ascii="Arial" w:hAnsi="Arial" w:cs="Arial"/>
          <w:caps w:val="0"/>
          <w:sz w:val="20"/>
          <w:szCs w:val="20"/>
          <w:lang w:eastAsia="en-US"/>
        </w:rPr>
      </w:pPr>
      <w:r w:rsidRPr="00CC7135">
        <w:rPr>
          <w:rFonts w:ascii="Arial" w:hAnsi="Arial" w:cs="Arial"/>
          <w:caps w:val="0"/>
          <w:sz w:val="20"/>
          <w:szCs w:val="20"/>
          <w:lang w:eastAsia="en-US"/>
        </w:rPr>
        <w:t xml:space="preserve">− na podstawie art. 15 RODO prawo dostępu do danych osobowych Pani/Pana dotyczących, </w:t>
      </w:r>
    </w:p>
    <w:p w14:paraId="0EFBB530" w14:textId="77777777" w:rsidR="00CC7135" w:rsidRPr="00CC7135" w:rsidRDefault="00CC7135" w:rsidP="0080413E">
      <w:pPr>
        <w:pStyle w:val="glowny1"/>
        <w:numPr>
          <w:ilvl w:val="2"/>
          <w:numId w:val="8"/>
        </w:numPr>
        <w:autoSpaceDE w:val="0"/>
        <w:autoSpaceDN w:val="0"/>
        <w:adjustRightInd w:val="0"/>
        <w:spacing w:before="0" w:after="0"/>
        <w:rPr>
          <w:rFonts w:ascii="Arial" w:hAnsi="Arial" w:cs="Arial"/>
          <w:caps w:val="0"/>
          <w:sz w:val="20"/>
          <w:szCs w:val="20"/>
          <w:lang w:eastAsia="en-US"/>
        </w:rPr>
      </w:pPr>
      <w:r w:rsidRPr="00CC7135">
        <w:rPr>
          <w:rFonts w:ascii="Arial" w:hAnsi="Arial" w:cs="Arial"/>
          <w:caps w:val="0"/>
          <w:sz w:val="20"/>
          <w:szCs w:val="20"/>
          <w:lang w:eastAsia="en-US"/>
        </w:rPr>
        <w:t>− na podstawie art. 16 RODO prawo do sprostowania Pani/Pana danych osobowych</w:t>
      </w:r>
      <w:r w:rsidR="006204DA">
        <w:rPr>
          <w:rFonts w:ascii="Arial" w:hAnsi="Arial" w:cs="Arial"/>
          <w:caps w:val="0"/>
          <w:sz w:val="20"/>
          <w:szCs w:val="20"/>
          <w:lang w:eastAsia="en-US"/>
        </w:rPr>
        <w:t xml:space="preserve">, </w:t>
      </w:r>
      <w:r w:rsidR="006204DA" w:rsidRPr="006204DA">
        <w:rPr>
          <w:rFonts w:ascii="Arial" w:hAnsi="Arial" w:cs="Arial"/>
          <w:caps w:val="0"/>
          <w:sz w:val="20"/>
          <w:szCs w:val="20"/>
          <w:lang w:eastAsia="en-US"/>
        </w:rPr>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oraz nie może naruszać integralności protokołu oraz jego załączników</w:t>
      </w:r>
      <w:r w:rsidRPr="00CC7135">
        <w:rPr>
          <w:rFonts w:ascii="Arial" w:hAnsi="Arial" w:cs="Arial"/>
          <w:caps w:val="0"/>
          <w:sz w:val="20"/>
          <w:szCs w:val="20"/>
          <w:lang w:eastAsia="en-US"/>
        </w:rPr>
        <w:t xml:space="preserve">; </w:t>
      </w:r>
    </w:p>
    <w:p w14:paraId="6962A071" w14:textId="77777777" w:rsidR="00CC7135" w:rsidRPr="00CC7135" w:rsidRDefault="00CC7135" w:rsidP="0080413E">
      <w:pPr>
        <w:pStyle w:val="glowny1"/>
        <w:numPr>
          <w:ilvl w:val="2"/>
          <w:numId w:val="8"/>
        </w:numPr>
        <w:autoSpaceDE w:val="0"/>
        <w:autoSpaceDN w:val="0"/>
        <w:adjustRightInd w:val="0"/>
        <w:spacing w:before="0" w:after="0"/>
        <w:rPr>
          <w:rFonts w:ascii="Arial" w:hAnsi="Arial" w:cs="Arial"/>
          <w:caps w:val="0"/>
          <w:sz w:val="20"/>
          <w:szCs w:val="20"/>
          <w:lang w:eastAsia="en-US"/>
        </w:rPr>
      </w:pPr>
      <w:r w:rsidRPr="00CC7135">
        <w:rPr>
          <w:rFonts w:ascii="Arial" w:hAnsi="Arial" w:cs="Arial"/>
          <w:caps w:val="0"/>
          <w:sz w:val="20"/>
          <w:szCs w:val="20"/>
          <w:lang w:eastAsia="en-US"/>
        </w:rPr>
        <w:t>− na podstawie art. 18 RODO prawo żądania od administratora ograniczenia przetwarzania danych osobowych z zastrzeżeniem przypadków, o których mowa w art. 18 ust. 2 RODO</w:t>
      </w:r>
      <w:r w:rsidR="006204DA">
        <w:rPr>
          <w:rFonts w:ascii="Arial" w:hAnsi="Arial" w:cs="Arial"/>
          <w:caps w:val="0"/>
          <w:sz w:val="20"/>
          <w:szCs w:val="20"/>
          <w:lang w:eastAsia="en-US"/>
        </w:rPr>
        <w:t xml:space="preserve"> </w:t>
      </w:r>
      <w:r w:rsidR="006204DA" w:rsidRPr="006204DA">
        <w:rPr>
          <w:rFonts w:ascii="Arial" w:hAnsi="Arial" w:cs="Arial"/>
          <w:caps w:val="0"/>
          <w:sz w:val="20"/>
          <w:szCs w:val="20"/>
          <w:lang w:eastAsia="en-US"/>
        </w:rPr>
        <w:t>jednak wystąpienie z żądaniem, o którym mowa w art. 18 ust. 1 RODO, nie ogranicza przetwarzania danych osobowych do czasu zakończenia postępowania o udzielenie zamówienia publicznego lub konkursu</w:t>
      </w:r>
      <w:r w:rsidRPr="00CC7135">
        <w:rPr>
          <w:rFonts w:ascii="Arial" w:hAnsi="Arial" w:cs="Arial"/>
          <w:caps w:val="0"/>
          <w:sz w:val="20"/>
          <w:szCs w:val="20"/>
          <w:lang w:eastAsia="en-US"/>
        </w:rPr>
        <w:t>,</w:t>
      </w:r>
    </w:p>
    <w:p w14:paraId="07B1FD20" w14:textId="77777777" w:rsidR="00CC7135" w:rsidRPr="00CC7135" w:rsidRDefault="00CC7135" w:rsidP="0080413E">
      <w:pPr>
        <w:pStyle w:val="glowny1"/>
        <w:numPr>
          <w:ilvl w:val="2"/>
          <w:numId w:val="8"/>
        </w:numPr>
        <w:autoSpaceDE w:val="0"/>
        <w:autoSpaceDN w:val="0"/>
        <w:adjustRightInd w:val="0"/>
        <w:spacing w:before="0" w:after="0"/>
        <w:rPr>
          <w:rFonts w:ascii="Arial" w:hAnsi="Arial" w:cs="Arial"/>
          <w:caps w:val="0"/>
          <w:sz w:val="20"/>
          <w:szCs w:val="20"/>
          <w:lang w:eastAsia="en-US"/>
        </w:rPr>
      </w:pPr>
      <w:r w:rsidRPr="00CC7135">
        <w:rPr>
          <w:rFonts w:ascii="Arial" w:hAnsi="Arial" w:cs="Arial"/>
          <w:caps w:val="0"/>
          <w:sz w:val="20"/>
          <w:szCs w:val="20"/>
          <w:lang w:eastAsia="en-US"/>
        </w:rPr>
        <w:t xml:space="preserve">−prawo do wniesienia skargi do Prezesa Urzędu Ochrony Danych Osobowych, gdy uzna Pani/Pan, że przetwarzanie danych osobowych Pani/Pana dotyczących narusza przepisy RODO, </w:t>
      </w:r>
    </w:p>
    <w:p w14:paraId="52486195" w14:textId="77777777" w:rsidR="00CC7135" w:rsidRPr="00CC7135" w:rsidRDefault="00CC7135" w:rsidP="0080413E">
      <w:pPr>
        <w:pStyle w:val="glowny1"/>
        <w:numPr>
          <w:ilvl w:val="1"/>
          <w:numId w:val="8"/>
        </w:numPr>
        <w:autoSpaceDE w:val="0"/>
        <w:autoSpaceDN w:val="0"/>
        <w:adjustRightInd w:val="0"/>
        <w:spacing w:before="0" w:after="0"/>
        <w:rPr>
          <w:rFonts w:ascii="Arial" w:hAnsi="Arial" w:cs="Arial"/>
          <w:caps w:val="0"/>
          <w:sz w:val="20"/>
          <w:szCs w:val="20"/>
          <w:lang w:eastAsia="en-US"/>
        </w:rPr>
      </w:pPr>
      <w:r>
        <w:rPr>
          <w:rFonts w:ascii="Arial" w:hAnsi="Arial" w:cs="Arial"/>
          <w:caps w:val="0"/>
          <w:sz w:val="20"/>
          <w:szCs w:val="20"/>
          <w:lang w:eastAsia="en-US"/>
        </w:rPr>
        <w:t>N</w:t>
      </w:r>
      <w:r w:rsidRPr="00CC7135">
        <w:rPr>
          <w:rFonts w:ascii="Arial" w:hAnsi="Arial" w:cs="Arial"/>
          <w:caps w:val="0"/>
          <w:sz w:val="20"/>
          <w:szCs w:val="20"/>
          <w:lang w:eastAsia="en-US"/>
        </w:rPr>
        <w:t xml:space="preserve">ie przysługuje Pani/Panu: </w:t>
      </w:r>
    </w:p>
    <w:p w14:paraId="3DD46A5E" w14:textId="77777777" w:rsidR="00CC7135" w:rsidRPr="00CC7135" w:rsidRDefault="00CC7135" w:rsidP="0080413E">
      <w:pPr>
        <w:pStyle w:val="glowny1"/>
        <w:numPr>
          <w:ilvl w:val="2"/>
          <w:numId w:val="8"/>
        </w:numPr>
        <w:autoSpaceDE w:val="0"/>
        <w:autoSpaceDN w:val="0"/>
        <w:adjustRightInd w:val="0"/>
        <w:spacing w:before="0" w:after="0"/>
        <w:rPr>
          <w:rFonts w:ascii="Arial" w:hAnsi="Arial" w:cs="Arial"/>
          <w:caps w:val="0"/>
          <w:sz w:val="20"/>
          <w:szCs w:val="20"/>
          <w:lang w:eastAsia="en-US"/>
        </w:rPr>
      </w:pPr>
      <w:r w:rsidRPr="00CC7135">
        <w:rPr>
          <w:rFonts w:ascii="Arial" w:hAnsi="Arial" w:cs="Arial"/>
          <w:caps w:val="0"/>
          <w:sz w:val="20"/>
          <w:szCs w:val="20"/>
          <w:lang w:eastAsia="en-US"/>
        </w:rPr>
        <w:t xml:space="preserve">− w związku z art. 17 ust. 3 lit. b, d lub e RODO prawo do usunięcia danych osobowych, </w:t>
      </w:r>
    </w:p>
    <w:p w14:paraId="19017ECE" w14:textId="77777777" w:rsidR="00CC7135" w:rsidRPr="00CC7135" w:rsidRDefault="00CC7135" w:rsidP="0080413E">
      <w:pPr>
        <w:pStyle w:val="glowny1"/>
        <w:numPr>
          <w:ilvl w:val="2"/>
          <w:numId w:val="8"/>
        </w:numPr>
        <w:autoSpaceDE w:val="0"/>
        <w:autoSpaceDN w:val="0"/>
        <w:adjustRightInd w:val="0"/>
        <w:spacing w:before="0" w:after="0"/>
        <w:rPr>
          <w:rFonts w:ascii="Arial" w:hAnsi="Arial" w:cs="Arial"/>
          <w:caps w:val="0"/>
          <w:sz w:val="20"/>
          <w:szCs w:val="20"/>
          <w:lang w:eastAsia="en-US"/>
        </w:rPr>
      </w:pPr>
      <w:r w:rsidRPr="00CC7135">
        <w:rPr>
          <w:rFonts w:ascii="Arial" w:hAnsi="Arial" w:cs="Arial"/>
          <w:caps w:val="0"/>
          <w:sz w:val="20"/>
          <w:szCs w:val="20"/>
          <w:lang w:eastAsia="en-US"/>
        </w:rPr>
        <w:t>− prawo do przenoszenia danych osobowych, o którym mowa w art. 20 RODO,</w:t>
      </w:r>
    </w:p>
    <w:p w14:paraId="696A5277" w14:textId="77777777" w:rsidR="00CC7135" w:rsidRDefault="00CC7135" w:rsidP="0080413E">
      <w:pPr>
        <w:pStyle w:val="glowny1"/>
        <w:numPr>
          <w:ilvl w:val="2"/>
          <w:numId w:val="8"/>
        </w:numPr>
        <w:autoSpaceDE w:val="0"/>
        <w:autoSpaceDN w:val="0"/>
        <w:adjustRightInd w:val="0"/>
        <w:spacing w:before="0" w:after="0"/>
        <w:rPr>
          <w:rFonts w:ascii="Arial" w:hAnsi="Arial" w:cs="Arial"/>
          <w:caps w:val="0"/>
          <w:sz w:val="20"/>
          <w:szCs w:val="20"/>
          <w:lang w:eastAsia="en-US"/>
        </w:rPr>
      </w:pPr>
      <w:r w:rsidRPr="00CC7135">
        <w:rPr>
          <w:rFonts w:ascii="Arial" w:hAnsi="Arial" w:cs="Arial"/>
          <w:caps w:val="0"/>
          <w:sz w:val="20"/>
          <w:szCs w:val="20"/>
          <w:lang w:eastAsia="en-US"/>
        </w:rPr>
        <w:t>− na podstawie art. 21 RODO prawo sprzeciwu, wobec przetwarzania danych osobowych, gdyż podstawą prawną przetwarzania Pani/Pana danych osobowych jest art. 6 ust. 1 lit. c RODO.</w:t>
      </w:r>
    </w:p>
    <w:p w14:paraId="2EEA90D3" w14:textId="511DBBA9" w:rsidR="006204DA" w:rsidRDefault="006204DA" w:rsidP="0080413E">
      <w:pPr>
        <w:pStyle w:val="glowny1"/>
        <w:numPr>
          <w:ilvl w:val="1"/>
          <w:numId w:val="8"/>
        </w:numPr>
        <w:autoSpaceDE w:val="0"/>
        <w:autoSpaceDN w:val="0"/>
        <w:adjustRightInd w:val="0"/>
        <w:spacing w:before="0" w:after="0"/>
        <w:rPr>
          <w:rFonts w:ascii="Arial" w:hAnsi="Arial" w:cs="Arial"/>
          <w:sz w:val="20"/>
          <w:szCs w:val="20"/>
          <w:lang w:eastAsia="en-US"/>
        </w:rPr>
      </w:pPr>
      <w:r w:rsidRPr="00BC1CCA">
        <w:rPr>
          <w:rFonts w:ascii="Arial" w:hAnsi="Arial" w:cs="Arial"/>
          <w:caps w:val="0"/>
          <w:sz w:val="20"/>
          <w:szCs w:val="20"/>
          <w:lang w:eastAsia="en-US"/>
        </w:rPr>
        <w:t>Administrator danych nie zamierza przekazywać danych osobowych do państwa trzeciego lub organizacji międzynarodowej</w:t>
      </w:r>
      <w:r w:rsidRPr="00BC1CCA">
        <w:rPr>
          <w:rFonts w:ascii="Arial" w:hAnsi="Arial" w:cs="Arial"/>
          <w:sz w:val="20"/>
          <w:szCs w:val="20"/>
          <w:lang w:eastAsia="en-US"/>
        </w:rPr>
        <w:t>.</w:t>
      </w:r>
    </w:p>
    <w:p w14:paraId="7CB51184" w14:textId="194EDDB2" w:rsidR="0080413E" w:rsidRDefault="0080413E" w:rsidP="0080413E">
      <w:pPr>
        <w:pStyle w:val="glowny1"/>
        <w:numPr>
          <w:ilvl w:val="0"/>
          <w:numId w:val="0"/>
        </w:numPr>
        <w:autoSpaceDE w:val="0"/>
        <w:autoSpaceDN w:val="0"/>
        <w:adjustRightInd w:val="0"/>
        <w:spacing w:before="0" w:after="0"/>
        <w:ind w:left="568"/>
        <w:rPr>
          <w:rFonts w:ascii="Arial" w:hAnsi="Arial" w:cs="Arial"/>
          <w:sz w:val="20"/>
          <w:szCs w:val="20"/>
          <w:lang w:eastAsia="en-US"/>
        </w:rPr>
      </w:pPr>
      <w:r>
        <w:rPr>
          <w:rFonts w:ascii="Arial" w:hAnsi="Arial" w:cs="Arial"/>
          <w:sz w:val="20"/>
          <w:szCs w:val="20"/>
          <w:lang w:eastAsia="en-US"/>
        </w:rPr>
        <w:t xml:space="preserve"> </w:t>
      </w:r>
    </w:p>
    <w:p w14:paraId="02EF055A" w14:textId="77777777" w:rsidR="00AA09F1" w:rsidRPr="008122DE" w:rsidRDefault="00AA09F1" w:rsidP="0080413E">
      <w:pPr>
        <w:pStyle w:val="glowny1"/>
        <w:numPr>
          <w:ilvl w:val="0"/>
          <w:numId w:val="8"/>
        </w:numPr>
        <w:autoSpaceDE w:val="0"/>
        <w:autoSpaceDN w:val="0"/>
        <w:adjustRightInd w:val="0"/>
        <w:spacing w:before="0" w:after="0"/>
        <w:rPr>
          <w:rFonts w:ascii="Arial" w:hAnsi="Arial" w:cs="Arial"/>
          <w:b/>
          <w:bCs/>
          <w:sz w:val="20"/>
          <w:szCs w:val="20"/>
          <w:lang w:eastAsia="en-US"/>
        </w:rPr>
      </w:pPr>
      <w:r w:rsidRPr="008122DE">
        <w:rPr>
          <w:rFonts w:ascii="Arial" w:hAnsi="Arial" w:cs="Arial"/>
          <w:b/>
          <w:bCs/>
          <w:caps w:val="0"/>
          <w:sz w:val="20"/>
          <w:szCs w:val="20"/>
          <w:lang w:eastAsia="en-US"/>
        </w:rPr>
        <w:t>ZAŁĄCZNIKI DO SIWZ</w:t>
      </w:r>
    </w:p>
    <w:p w14:paraId="26ACF961" w14:textId="77777777" w:rsidR="00CC7135" w:rsidRDefault="00CC7135" w:rsidP="00CC7135">
      <w:pPr>
        <w:widowControl/>
        <w:autoSpaceDE w:val="0"/>
        <w:autoSpaceDN w:val="0"/>
        <w:adjustRightInd w:val="0"/>
        <w:jc w:val="both"/>
        <w:rPr>
          <w:rFonts w:ascii="Arial" w:hAnsi="Arial" w:cs="Arial"/>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701"/>
        <w:gridCol w:w="7371"/>
      </w:tblGrid>
      <w:tr w:rsidR="00CC7135" w14:paraId="37A475AE" w14:textId="77777777" w:rsidTr="00FD4C53">
        <w:trPr>
          <w:trHeight w:val="265"/>
        </w:trPr>
        <w:tc>
          <w:tcPr>
            <w:tcW w:w="562" w:type="dxa"/>
          </w:tcPr>
          <w:p w14:paraId="54E7D41C" w14:textId="77777777" w:rsidR="00CC7135" w:rsidRDefault="00CC7135">
            <w:pPr>
              <w:pStyle w:val="Default"/>
              <w:rPr>
                <w:sz w:val="23"/>
                <w:szCs w:val="23"/>
              </w:rPr>
            </w:pPr>
            <w:r>
              <w:rPr>
                <w:b/>
                <w:bCs/>
                <w:sz w:val="23"/>
                <w:szCs w:val="23"/>
              </w:rPr>
              <w:t xml:space="preserve">l.p. </w:t>
            </w:r>
          </w:p>
        </w:tc>
        <w:tc>
          <w:tcPr>
            <w:tcW w:w="1701" w:type="dxa"/>
          </w:tcPr>
          <w:p w14:paraId="5CC106CB" w14:textId="77777777" w:rsidR="00CC7135" w:rsidRDefault="00CC7135">
            <w:pPr>
              <w:pStyle w:val="Default"/>
              <w:rPr>
                <w:sz w:val="23"/>
                <w:szCs w:val="23"/>
              </w:rPr>
            </w:pPr>
            <w:r>
              <w:rPr>
                <w:b/>
                <w:bCs/>
                <w:sz w:val="23"/>
                <w:szCs w:val="23"/>
              </w:rPr>
              <w:t xml:space="preserve">Oznaczenie Załącznika </w:t>
            </w:r>
          </w:p>
        </w:tc>
        <w:tc>
          <w:tcPr>
            <w:tcW w:w="7371" w:type="dxa"/>
          </w:tcPr>
          <w:p w14:paraId="742E84AA" w14:textId="77777777" w:rsidR="00CC7135" w:rsidRDefault="00CC7135">
            <w:pPr>
              <w:pStyle w:val="Default"/>
              <w:rPr>
                <w:sz w:val="23"/>
                <w:szCs w:val="23"/>
              </w:rPr>
            </w:pPr>
            <w:r>
              <w:rPr>
                <w:b/>
                <w:bCs/>
                <w:sz w:val="23"/>
                <w:szCs w:val="23"/>
              </w:rPr>
              <w:t xml:space="preserve">Nazwa Załącznika </w:t>
            </w:r>
          </w:p>
        </w:tc>
      </w:tr>
      <w:tr w:rsidR="00CC7135" w14:paraId="30DF55F2" w14:textId="77777777" w:rsidTr="00FD4C53">
        <w:trPr>
          <w:trHeight w:val="109"/>
        </w:trPr>
        <w:tc>
          <w:tcPr>
            <w:tcW w:w="562" w:type="dxa"/>
          </w:tcPr>
          <w:p w14:paraId="3B435ADE" w14:textId="77777777" w:rsidR="00CC7135" w:rsidRDefault="00CC7135">
            <w:pPr>
              <w:pStyle w:val="Default"/>
              <w:rPr>
                <w:sz w:val="23"/>
                <w:szCs w:val="23"/>
              </w:rPr>
            </w:pPr>
            <w:r>
              <w:rPr>
                <w:sz w:val="23"/>
                <w:szCs w:val="23"/>
              </w:rPr>
              <w:t xml:space="preserve">1 </w:t>
            </w:r>
          </w:p>
        </w:tc>
        <w:tc>
          <w:tcPr>
            <w:tcW w:w="1701" w:type="dxa"/>
          </w:tcPr>
          <w:p w14:paraId="2201DB81" w14:textId="77777777" w:rsidR="00CC7135" w:rsidRDefault="00CC7135">
            <w:pPr>
              <w:pStyle w:val="Default"/>
              <w:rPr>
                <w:sz w:val="23"/>
                <w:szCs w:val="23"/>
              </w:rPr>
            </w:pPr>
            <w:r>
              <w:rPr>
                <w:sz w:val="23"/>
                <w:szCs w:val="23"/>
              </w:rPr>
              <w:t xml:space="preserve">Załącznik nr 1 </w:t>
            </w:r>
          </w:p>
        </w:tc>
        <w:tc>
          <w:tcPr>
            <w:tcW w:w="7371" w:type="dxa"/>
          </w:tcPr>
          <w:p w14:paraId="3C4EAA12" w14:textId="77777777" w:rsidR="00CC7135" w:rsidRDefault="00CC7135">
            <w:pPr>
              <w:pStyle w:val="Default"/>
              <w:rPr>
                <w:sz w:val="23"/>
                <w:szCs w:val="23"/>
              </w:rPr>
            </w:pPr>
            <w:r>
              <w:rPr>
                <w:sz w:val="23"/>
                <w:szCs w:val="23"/>
              </w:rPr>
              <w:t>Wzór Formularza Oferty</w:t>
            </w:r>
          </w:p>
        </w:tc>
      </w:tr>
      <w:tr w:rsidR="00CC7135" w14:paraId="1141622A" w14:textId="77777777" w:rsidTr="00FD4C53">
        <w:trPr>
          <w:trHeight w:val="109"/>
        </w:trPr>
        <w:tc>
          <w:tcPr>
            <w:tcW w:w="562" w:type="dxa"/>
          </w:tcPr>
          <w:p w14:paraId="02F103DA" w14:textId="77777777" w:rsidR="00CC7135" w:rsidRDefault="00CC7135" w:rsidP="00CC7135">
            <w:pPr>
              <w:pStyle w:val="Default"/>
              <w:rPr>
                <w:sz w:val="23"/>
                <w:szCs w:val="23"/>
              </w:rPr>
            </w:pPr>
            <w:r>
              <w:rPr>
                <w:sz w:val="23"/>
                <w:szCs w:val="23"/>
              </w:rPr>
              <w:t xml:space="preserve">2 </w:t>
            </w:r>
          </w:p>
        </w:tc>
        <w:tc>
          <w:tcPr>
            <w:tcW w:w="1701" w:type="dxa"/>
          </w:tcPr>
          <w:p w14:paraId="732D7AFD" w14:textId="77777777" w:rsidR="00CC7135" w:rsidRDefault="00CC7135" w:rsidP="00CC7135">
            <w:pPr>
              <w:pStyle w:val="Default"/>
              <w:rPr>
                <w:sz w:val="23"/>
                <w:szCs w:val="23"/>
              </w:rPr>
            </w:pPr>
            <w:r>
              <w:rPr>
                <w:sz w:val="23"/>
                <w:szCs w:val="23"/>
              </w:rPr>
              <w:t xml:space="preserve">Załącznik nr 2 </w:t>
            </w:r>
          </w:p>
        </w:tc>
        <w:tc>
          <w:tcPr>
            <w:tcW w:w="7371" w:type="dxa"/>
          </w:tcPr>
          <w:p w14:paraId="32D42FFA" w14:textId="39829069" w:rsidR="00CC7135" w:rsidRDefault="00755CC6" w:rsidP="00CC7135">
            <w:pPr>
              <w:pStyle w:val="Default"/>
              <w:rPr>
                <w:sz w:val="23"/>
                <w:szCs w:val="23"/>
              </w:rPr>
            </w:pPr>
            <w:r>
              <w:rPr>
                <w:sz w:val="23"/>
                <w:szCs w:val="23"/>
              </w:rPr>
              <w:t>Oświadczenie</w:t>
            </w:r>
          </w:p>
        </w:tc>
      </w:tr>
      <w:tr w:rsidR="00CC7135" w14:paraId="22DED74B" w14:textId="77777777" w:rsidTr="00FD4C53">
        <w:trPr>
          <w:trHeight w:val="109"/>
        </w:trPr>
        <w:tc>
          <w:tcPr>
            <w:tcW w:w="562" w:type="dxa"/>
          </w:tcPr>
          <w:p w14:paraId="145F9EA8" w14:textId="77777777" w:rsidR="00CC7135" w:rsidRDefault="00CC7135" w:rsidP="00CC7135">
            <w:pPr>
              <w:pStyle w:val="Default"/>
              <w:rPr>
                <w:sz w:val="23"/>
                <w:szCs w:val="23"/>
              </w:rPr>
            </w:pPr>
            <w:r>
              <w:rPr>
                <w:sz w:val="23"/>
                <w:szCs w:val="23"/>
              </w:rPr>
              <w:t xml:space="preserve">3 </w:t>
            </w:r>
          </w:p>
        </w:tc>
        <w:tc>
          <w:tcPr>
            <w:tcW w:w="1701" w:type="dxa"/>
          </w:tcPr>
          <w:p w14:paraId="33564BC1" w14:textId="77777777" w:rsidR="00CC7135" w:rsidRDefault="00CC7135" w:rsidP="00CC7135">
            <w:pPr>
              <w:pStyle w:val="Default"/>
              <w:rPr>
                <w:sz w:val="23"/>
                <w:szCs w:val="23"/>
              </w:rPr>
            </w:pPr>
            <w:r>
              <w:rPr>
                <w:sz w:val="23"/>
                <w:szCs w:val="23"/>
              </w:rPr>
              <w:t xml:space="preserve">Załącznik nr 3 </w:t>
            </w:r>
          </w:p>
        </w:tc>
        <w:tc>
          <w:tcPr>
            <w:tcW w:w="7371" w:type="dxa"/>
          </w:tcPr>
          <w:p w14:paraId="10A4F1D9" w14:textId="77777777" w:rsidR="00CC7135" w:rsidRPr="00BC1CCA" w:rsidRDefault="00CC7135" w:rsidP="00BC1CCA">
            <w:pPr>
              <w:widowControl/>
              <w:autoSpaceDE w:val="0"/>
              <w:autoSpaceDN w:val="0"/>
              <w:adjustRightInd w:val="0"/>
              <w:jc w:val="both"/>
              <w:rPr>
                <w:rFonts w:ascii="Arial" w:hAnsi="Arial" w:cs="Arial"/>
                <w:szCs w:val="16"/>
              </w:rPr>
            </w:pPr>
            <w:r w:rsidRPr="00C43F5E">
              <w:rPr>
                <w:rFonts w:ascii="Arial" w:hAnsi="Arial" w:cs="Arial"/>
                <w:szCs w:val="16"/>
              </w:rPr>
              <w:t>Wzór wykazu wykonywanych usług.</w:t>
            </w:r>
          </w:p>
        </w:tc>
      </w:tr>
      <w:tr w:rsidR="00CC7135" w14:paraId="29C015C1" w14:textId="77777777" w:rsidTr="00FD4C53">
        <w:trPr>
          <w:trHeight w:val="109"/>
        </w:trPr>
        <w:tc>
          <w:tcPr>
            <w:tcW w:w="562" w:type="dxa"/>
          </w:tcPr>
          <w:p w14:paraId="59F61A55" w14:textId="77777777" w:rsidR="00CC7135" w:rsidRDefault="00CC7135" w:rsidP="00CC7135">
            <w:pPr>
              <w:pStyle w:val="Default"/>
              <w:rPr>
                <w:sz w:val="23"/>
                <w:szCs w:val="23"/>
              </w:rPr>
            </w:pPr>
            <w:r>
              <w:rPr>
                <w:sz w:val="23"/>
                <w:szCs w:val="23"/>
              </w:rPr>
              <w:t xml:space="preserve">4 </w:t>
            </w:r>
          </w:p>
        </w:tc>
        <w:tc>
          <w:tcPr>
            <w:tcW w:w="1701" w:type="dxa"/>
          </w:tcPr>
          <w:p w14:paraId="515D10A9" w14:textId="77777777" w:rsidR="00CC7135" w:rsidRDefault="00CC7135" w:rsidP="00CC7135">
            <w:pPr>
              <w:pStyle w:val="Default"/>
              <w:rPr>
                <w:sz w:val="23"/>
                <w:szCs w:val="23"/>
              </w:rPr>
            </w:pPr>
            <w:r>
              <w:rPr>
                <w:sz w:val="23"/>
                <w:szCs w:val="23"/>
              </w:rPr>
              <w:t xml:space="preserve">Załącznik nr 4 </w:t>
            </w:r>
          </w:p>
        </w:tc>
        <w:tc>
          <w:tcPr>
            <w:tcW w:w="7371" w:type="dxa"/>
          </w:tcPr>
          <w:p w14:paraId="7A54FECE" w14:textId="77777777" w:rsidR="00CC7135" w:rsidRDefault="008343F4" w:rsidP="00CC7135">
            <w:pPr>
              <w:pStyle w:val="Default"/>
              <w:rPr>
                <w:sz w:val="23"/>
                <w:szCs w:val="23"/>
              </w:rPr>
            </w:pPr>
            <w:r>
              <w:rPr>
                <w:sz w:val="23"/>
                <w:szCs w:val="23"/>
              </w:rPr>
              <w:t>Oświadczenie o przynależności / braku przynależności do grupy kapitałowej.</w:t>
            </w:r>
          </w:p>
        </w:tc>
      </w:tr>
      <w:tr w:rsidR="00CC7135" w14:paraId="567A42DD" w14:textId="77777777" w:rsidTr="00FD4C53">
        <w:trPr>
          <w:trHeight w:val="109"/>
        </w:trPr>
        <w:tc>
          <w:tcPr>
            <w:tcW w:w="562" w:type="dxa"/>
          </w:tcPr>
          <w:p w14:paraId="490F5CC3" w14:textId="77777777" w:rsidR="00CC7135" w:rsidRDefault="00CC7135" w:rsidP="00CC7135">
            <w:pPr>
              <w:pStyle w:val="Default"/>
              <w:rPr>
                <w:sz w:val="23"/>
                <w:szCs w:val="23"/>
              </w:rPr>
            </w:pPr>
            <w:r>
              <w:rPr>
                <w:sz w:val="23"/>
                <w:szCs w:val="23"/>
              </w:rPr>
              <w:t xml:space="preserve">5 </w:t>
            </w:r>
          </w:p>
        </w:tc>
        <w:tc>
          <w:tcPr>
            <w:tcW w:w="1701" w:type="dxa"/>
          </w:tcPr>
          <w:p w14:paraId="6D6681E6" w14:textId="635DEB73" w:rsidR="00CC7135" w:rsidRDefault="00CC7135" w:rsidP="00CC7135">
            <w:pPr>
              <w:pStyle w:val="Default"/>
              <w:rPr>
                <w:sz w:val="23"/>
                <w:szCs w:val="23"/>
              </w:rPr>
            </w:pPr>
            <w:r>
              <w:rPr>
                <w:sz w:val="23"/>
                <w:szCs w:val="23"/>
              </w:rPr>
              <w:t>Załącznik nr 5</w:t>
            </w:r>
            <w:r w:rsidR="00DE24FD">
              <w:rPr>
                <w:sz w:val="23"/>
                <w:szCs w:val="23"/>
              </w:rPr>
              <w:t>a</w:t>
            </w:r>
            <w:r>
              <w:rPr>
                <w:sz w:val="23"/>
                <w:szCs w:val="23"/>
              </w:rPr>
              <w:t xml:space="preserve"> </w:t>
            </w:r>
          </w:p>
        </w:tc>
        <w:tc>
          <w:tcPr>
            <w:tcW w:w="7371" w:type="dxa"/>
          </w:tcPr>
          <w:p w14:paraId="10924553" w14:textId="13DDB673" w:rsidR="00CC7135" w:rsidRDefault="00CC7135" w:rsidP="00CC7135">
            <w:pPr>
              <w:pStyle w:val="Default"/>
              <w:rPr>
                <w:sz w:val="23"/>
                <w:szCs w:val="23"/>
              </w:rPr>
            </w:pPr>
            <w:r>
              <w:rPr>
                <w:sz w:val="23"/>
                <w:szCs w:val="23"/>
              </w:rPr>
              <w:t xml:space="preserve">Wzór </w:t>
            </w:r>
            <w:r w:rsidR="00DE24FD">
              <w:rPr>
                <w:sz w:val="23"/>
                <w:szCs w:val="23"/>
              </w:rPr>
              <w:t>u</w:t>
            </w:r>
            <w:r>
              <w:rPr>
                <w:sz w:val="23"/>
                <w:szCs w:val="23"/>
              </w:rPr>
              <w:t>mowy</w:t>
            </w:r>
            <w:r w:rsidR="00DE24FD">
              <w:rPr>
                <w:sz w:val="23"/>
                <w:szCs w:val="23"/>
              </w:rPr>
              <w:t xml:space="preserve"> –</w:t>
            </w:r>
            <w:r>
              <w:rPr>
                <w:sz w:val="23"/>
                <w:szCs w:val="23"/>
              </w:rPr>
              <w:t xml:space="preserve"> </w:t>
            </w:r>
            <w:r w:rsidR="00DE24FD">
              <w:rPr>
                <w:sz w:val="23"/>
                <w:szCs w:val="23"/>
              </w:rPr>
              <w:t>siedziba MPK</w:t>
            </w:r>
          </w:p>
        </w:tc>
      </w:tr>
      <w:tr w:rsidR="00DE24FD" w14:paraId="423B9179" w14:textId="77777777" w:rsidTr="00FD4C53">
        <w:trPr>
          <w:trHeight w:val="109"/>
        </w:trPr>
        <w:tc>
          <w:tcPr>
            <w:tcW w:w="562" w:type="dxa"/>
          </w:tcPr>
          <w:p w14:paraId="0DFE9198" w14:textId="0248A13B" w:rsidR="00DE24FD" w:rsidRDefault="00DE24FD" w:rsidP="00CC7135">
            <w:pPr>
              <w:pStyle w:val="Default"/>
              <w:rPr>
                <w:sz w:val="23"/>
                <w:szCs w:val="23"/>
              </w:rPr>
            </w:pPr>
            <w:r>
              <w:rPr>
                <w:sz w:val="23"/>
                <w:szCs w:val="23"/>
              </w:rPr>
              <w:t>6</w:t>
            </w:r>
          </w:p>
        </w:tc>
        <w:tc>
          <w:tcPr>
            <w:tcW w:w="1701" w:type="dxa"/>
          </w:tcPr>
          <w:p w14:paraId="7A242D63" w14:textId="507E4F58" w:rsidR="00DE24FD" w:rsidRDefault="00DE24FD" w:rsidP="00CC7135">
            <w:pPr>
              <w:pStyle w:val="Default"/>
              <w:rPr>
                <w:sz w:val="23"/>
                <w:szCs w:val="23"/>
              </w:rPr>
            </w:pPr>
            <w:r>
              <w:rPr>
                <w:sz w:val="23"/>
                <w:szCs w:val="23"/>
              </w:rPr>
              <w:t>Załącznik nr 5b</w:t>
            </w:r>
          </w:p>
        </w:tc>
        <w:tc>
          <w:tcPr>
            <w:tcW w:w="7371" w:type="dxa"/>
          </w:tcPr>
          <w:p w14:paraId="58EE1F82" w14:textId="15A63965" w:rsidR="00DE24FD" w:rsidRDefault="00DE24FD" w:rsidP="00CC7135">
            <w:pPr>
              <w:pStyle w:val="Default"/>
              <w:rPr>
                <w:sz w:val="23"/>
                <w:szCs w:val="23"/>
              </w:rPr>
            </w:pPr>
            <w:r>
              <w:rPr>
                <w:sz w:val="23"/>
                <w:szCs w:val="23"/>
              </w:rPr>
              <w:t xml:space="preserve">Wzór umowy – terminal ZCP  </w:t>
            </w:r>
          </w:p>
        </w:tc>
      </w:tr>
      <w:tr w:rsidR="00DE24FD" w14:paraId="0136C728" w14:textId="77777777" w:rsidTr="00FD4C53">
        <w:trPr>
          <w:trHeight w:val="109"/>
        </w:trPr>
        <w:tc>
          <w:tcPr>
            <w:tcW w:w="562" w:type="dxa"/>
          </w:tcPr>
          <w:p w14:paraId="24436D8F" w14:textId="2D82F118" w:rsidR="00DE24FD" w:rsidRDefault="00DE24FD" w:rsidP="00CC7135">
            <w:pPr>
              <w:pStyle w:val="Default"/>
              <w:rPr>
                <w:sz w:val="23"/>
                <w:szCs w:val="23"/>
              </w:rPr>
            </w:pPr>
            <w:r>
              <w:rPr>
                <w:sz w:val="23"/>
                <w:szCs w:val="23"/>
              </w:rPr>
              <w:t>7</w:t>
            </w:r>
          </w:p>
        </w:tc>
        <w:tc>
          <w:tcPr>
            <w:tcW w:w="1701" w:type="dxa"/>
          </w:tcPr>
          <w:p w14:paraId="49CEC9B6" w14:textId="7C2AC367" w:rsidR="00DE24FD" w:rsidRDefault="00DE24FD" w:rsidP="00CC7135">
            <w:pPr>
              <w:pStyle w:val="Default"/>
              <w:rPr>
                <w:sz w:val="23"/>
                <w:szCs w:val="23"/>
              </w:rPr>
            </w:pPr>
            <w:r>
              <w:rPr>
                <w:sz w:val="23"/>
                <w:szCs w:val="23"/>
              </w:rPr>
              <w:t>Załącznik nr 6</w:t>
            </w:r>
          </w:p>
        </w:tc>
        <w:tc>
          <w:tcPr>
            <w:tcW w:w="7371" w:type="dxa"/>
          </w:tcPr>
          <w:p w14:paraId="1D1D1EE4" w14:textId="095ECBCF" w:rsidR="00DE24FD" w:rsidRDefault="00DE24FD" w:rsidP="00CC7135">
            <w:pPr>
              <w:pStyle w:val="Default"/>
              <w:rPr>
                <w:sz w:val="23"/>
                <w:szCs w:val="23"/>
              </w:rPr>
            </w:pPr>
            <w:r>
              <w:rPr>
                <w:sz w:val="23"/>
                <w:szCs w:val="23"/>
              </w:rPr>
              <w:t xml:space="preserve">Oświadczenie – ubezpieczenie </w:t>
            </w:r>
          </w:p>
        </w:tc>
      </w:tr>
    </w:tbl>
    <w:p w14:paraId="2B63FD97" w14:textId="77777777" w:rsidR="00CC7135" w:rsidRPr="00C43F5E" w:rsidRDefault="00CC7135" w:rsidP="00BC1CCA">
      <w:pPr>
        <w:widowControl/>
        <w:autoSpaceDE w:val="0"/>
        <w:autoSpaceDN w:val="0"/>
        <w:adjustRightInd w:val="0"/>
        <w:jc w:val="both"/>
        <w:rPr>
          <w:rFonts w:ascii="Arial" w:hAnsi="Arial" w:cs="Arial"/>
          <w:szCs w:val="16"/>
        </w:rPr>
      </w:pPr>
    </w:p>
    <w:p w14:paraId="36045383" w14:textId="77777777" w:rsidR="00C43F5E" w:rsidRDefault="00C43F5E" w:rsidP="00D13FA0">
      <w:pPr>
        <w:pStyle w:val="Tekstdymka"/>
        <w:jc w:val="right"/>
        <w:rPr>
          <w:rFonts w:ascii="Arial" w:hAnsi="Arial" w:cs="Arial"/>
          <w:b/>
          <w:i/>
          <w:sz w:val="20"/>
          <w:szCs w:val="20"/>
        </w:rPr>
      </w:pPr>
      <w:r>
        <w:rPr>
          <w:rFonts w:ascii="Arial" w:hAnsi="Arial" w:cs="Arial"/>
          <w:b/>
          <w:i/>
          <w:sz w:val="20"/>
          <w:szCs w:val="20"/>
        </w:rPr>
        <w:br/>
      </w:r>
    </w:p>
    <w:p w14:paraId="5F049145" w14:textId="77777777" w:rsidR="000661E8" w:rsidRPr="00D95311" w:rsidRDefault="000661E8" w:rsidP="00293A19">
      <w:pPr>
        <w:tabs>
          <w:tab w:val="left" w:pos="5040"/>
        </w:tabs>
        <w:ind w:left="5040" w:right="-6" w:hanging="180"/>
        <w:jc w:val="right"/>
        <w:rPr>
          <w:rFonts w:ascii="Arial" w:hAnsi="Arial" w:cs="Arial"/>
          <w:i/>
        </w:rPr>
      </w:pPr>
    </w:p>
    <w:sectPr w:rsidR="000661E8" w:rsidRPr="00D95311" w:rsidSect="00BC1CCA">
      <w:headerReference w:type="default" r:id="rId13"/>
      <w:footerReference w:type="default" r:id="rId14"/>
      <w:headerReference w:type="first" r:id="rId15"/>
      <w:footerReference w:type="first" r:id="rId16"/>
      <w:pgSz w:w="11906" w:h="16838"/>
      <w:pgMar w:top="1417" w:right="1416" w:bottom="993" w:left="1417" w:header="426"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EA2E9" w14:textId="77777777" w:rsidR="00C00381" w:rsidRDefault="00C00381">
      <w:r>
        <w:separator/>
      </w:r>
    </w:p>
  </w:endnote>
  <w:endnote w:type="continuationSeparator" w:id="0">
    <w:p w14:paraId="0EBB5BB9" w14:textId="77777777" w:rsidR="00C00381" w:rsidRDefault="00C0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6CA7" w14:textId="77777777" w:rsidR="00C00381" w:rsidRDefault="00C003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E38306F" w14:textId="77777777" w:rsidR="00C00381" w:rsidRDefault="00C0038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9CFCF" w14:textId="77777777" w:rsidR="00C00381" w:rsidRDefault="00C00381" w:rsidP="007F00E8">
    <w:pPr>
      <w:pStyle w:val="Stopka"/>
      <w:ind w:right="360"/>
      <w:rPr>
        <w:rFonts w:ascii="Verdana" w:hAnsi="Verdana"/>
        <w:sz w:val="16"/>
        <w:szCs w:val="16"/>
      </w:rPr>
    </w:pPr>
    <w:r>
      <w:rPr>
        <w:rStyle w:val="Numerstrony"/>
        <w:rFonts w:ascii="Verdana" w:hAnsi="Verdana"/>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5D864" w14:textId="77777777" w:rsidR="00C00381" w:rsidRPr="00420107" w:rsidRDefault="00C00381" w:rsidP="007F00E8">
    <w:pPr>
      <w:pStyle w:val="Stopka"/>
      <w:jc w:val="center"/>
      <w:rPr>
        <w:rStyle w:val="Numerstrony"/>
        <w:rFonts w:ascii="Arial" w:hAnsi="Arial" w:cs="Arial"/>
        <w:sz w:val="18"/>
        <w:szCs w:val="18"/>
      </w:rPr>
    </w:pPr>
    <w:r w:rsidRPr="00420107">
      <w:rPr>
        <w:rStyle w:val="Numerstrony"/>
        <w:rFonts w:ascii="Arial" w:hAnsi="Arial" w:cs="Arial"/>
        <w:sz w:val="18"/>
        <w:szCs w:val="18"/>
      </w:rPr>
      <w:t xml:space="preserve">Strona </w:t>
    </w:r>
    <w:r w:rsidRPr="00420107">
      <w:rPr>
        <w:rStyle w:val="Numerstrony"/>
        <w:rFonts w:ascii="Arial" w:hAnsi="Arial" w:cs="Arial"/>
        <w:sz w:val="18"/>
        <w:szCs w:val="18"/>
      </w:rPr>
      <w:fldChar w:fldCharType="begin"/>
    </w:r>
    <w:r w:rsidRPr="00420107">
      <w:rPr>
        <w:rStyle w:val="Numerstrony"/>
        <w:rFonts w:ascii="Arial" w:hAnsi="Arial" w:cs="Arial"/>
        <w:sz w:val="18"/>
        <w:szCs w:val="18"/>
      </w:rPr>
      <w:instrText xml:space="preserve"> PAGE </w:instrText>
    </w:r>
    <w:r w:rsidRPr="00420107">
      <w:rPr>
        <w:rStyle w:val="Numerstrony"/>
        <w:rFonts w:ascii="Arial" w:hAnsi="Arial" w:cs="Arial"/>
        <w:sz w:val="18"/>
        <w:szCs w:val="18"/>
      </w:rPr>
      <w:fldChar w:fldCharType="separate"/>
    </w:r>
    <w:r>
      <w:rPr>
        <w:rStyle w:val="Numerstrony"/>
        <w:rFonts w:ascii="Arial" w:hAnsi="Arial" w:cs="Arial"/>
        <w:noProof/>
        <w:sz w:val="18"/>
        <w:szCs w:val="18"/>
      </w:rPr>
      <w:t>2</w:t>
    </w:r>
    <w:r w:rsidRPr="00420107">
      <w:rPr>
        <w:rStyle w:val="Numerstrony"/>
        <w:rFonts w:ascii="Arial" w:hAnsi="Arial" w:cs="Arial"/>
        <w:sz w:val="18"/>
        <w:szCs w:val="18"/>
      </w:rPr>
      <w:fldChar w:fldCharType="end"/>
    </w:r>
    <w:r w:rsidRPr="00420107">
      <w:rPr>
        <w:rStyle w:val="Numerstrony"/>
        <w:rFonts w:ascii="Arial" w:hAnsi="Arial" w:cs="Arial"/>
        <w:sz w:val="18"/>
        <w:szCs w:val="18"/>
      </w:rPr>
      <w:t xml:space="preserve"> z </w:t>
    </w:r>
    <w:r w:rsidRPr="00420107">
      <w:rPr>
        <w:rStyle w:val="Numerstrony"/>
        <w:rFonts w:ascii="Arial" w:hAnsi="Arial" w:cs="Arial"/>
        <w:sz w:val="18"/>
        <w:szCs w:val="18"/>
      </w:rPr>
      <w:fldChar w:fldCharType="begin"/>
    </w:r>
    <w:r w:rsidRPr="00420107">
      <w:rPr>
        <w:rStyle w:val="Numerstrony"/>
        <w:rFonts w:ascii="Arial" w:hAnsi="Arial" w:cs="Arial"/>
        <w:sz w:val="18"/>
        <w:szCs w:val="18"/>
      </w:rPr>
      <w:instrText xml:space="preserve"> NUMPAGES </w:instrText>
    </w:r>
    <w:r w:rsidRPr="00420107">
      <w:rPr>
        <w:rStyle w:val="Numerstrony"/>
        <w:rFonts w:ascii="Arial" w:hAnsi="Arial" w:cs="Arial"/>
        <w:sz w:val="18"/>
        <w:szCs w:val="18"/>
      </w:rPr>
      <w:fldChar w:fldCharType="separate"/>
    </w:r>
    <w:r>
      <w:rPr>
        <w:rStyle w:val="Numerstrony"/>
        <w:rFonts w:ascii="Arial" w:hAnsi="Arial" w:cs="Arial"/>
        <w:noProof/>
        <w:sz w:val="18"/>
        <w:szCs w:val="18"/>
      </w:rPr>
      <w:t>33</w:t>
    </w:r>
    <w:r w:rsidRPr="00420107">
      <w:rPr>
        <w:rStyle w:val="Numerstrony"/>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9EE9D" w14:textId="77777777" w:rsidR="00C00381" w:rsidRDefault="00C00381" w:rsidP="007F00E8">
    <w:pPr>
      <w:pStyle w:val="Stopka"/>
      <w:ind w:right="360"/>
      <w:jc w:val="center"/>
      <w:rPr>
        <w:rStyle w:val="Numerstrony"/>
        <w:rFonts w:ascii="Verdana" w:hAnsi="Verdana"/>
        <w:sz w:val="16"/>
        <w:szCs w:val="16"/>
      </w:rPr>
    </w:pPr>
    <w:r>
      <w:rPr>
        <w:rStyle w:val="Numerstrony"/>
        <w:rFonts w:ascii="Verdana" w:hAnsi="Verdana"/>
        <w:sz w:val="16"/>
        <w:szCs w:val="16"/>
      </w:rPr>
      <w:t xml:space="preserve">Strona </w:t>
    </w:r>
    <w:r>
      <w:rPr>
        <w:rStyle w:val="Numerstrony"/>
        <w:rFonts w:ascii="Verdana" w:hAnsi="Verdana"/>
        <w:sz w:val="16"/>
        <w:szCs w:val="16"/>
      </w:rPr>
      <w:fldChar w:fldCharType="begin"/>
    </w:r>
    <w:r>
      <w:rPr>
        <w:rStyle w:val="Numerstrony"/>
        <w:rFonts w:ascii="Verdana" w:hAnsi="Verdana"/>
        <w:sz w:val="16"/>
        <w:szCs w:val="16"/>
      </w:rPr>
      <w:instrText xml:space="preserve"> PAGE </w:instrText>
    </w:r>
    <w:r>
      <w:rPr>
        <w:rStyle w:val="Numerstrony"/>
        <w:rFonts w:ascii="Verdana" w:hAnsi="Verdana"/>
        <w:sz w:val="16"/>
        <w:szCs w:val="16"/>
      </w:rPr>
      <w:fldChar w:fldCharType="separate"/>
    </w:r>
    <w:r>
      <w:rPr>
        <w:rStyle w:val="Numerstrony"/>
        <w:rFonts w:ascii="Verdana" w:hAnsi="Verdana"/>
        <w:noProof/>
        <w:sz w:val="16"/>
        <w:szCs w:val="16"/>
      </w:rPr>
      <w:t>16</w:t>
    </w:r>
    <w:r>
      <w:rPr>
        <w:rStyle w:val="Numerstrony"/>
        <w:rFonts w:ascii="Verdana" w:hAnsi="Verdana"/>
        <w:sz w:val="16"/>
        <w:szCs w:val="16"/>
      </w:rPr>
      <w:fldChar w:fldCharType="end"/>
    </w:r>
    <w:r>
      <w:rPr>
        <w:rStyle w:val="Numerstrony"/>
        <w:rFonts w:ascii="Verdana" w:hAnsi="Verdana"/>
        <w:sz w:val="16"/>
        <w:szCs w:val="16"/>
      </w:rPr>
      <w:t xml:space="preserve"> z </w:t>
    </w:r>
    <w:r>
      <w:rPr>
        <w:rStyle w:val="Numerstrony"/>
        <w:rFonts w:ascii="Verdana" w:hAnsi="Verdana"/>
        <w:sz w:val="16"/>
        <w:szCs w:val="16"/>
      </w:rPr>
      <w:fldChar w:fldCharType="begin"/>
    </w:r>
    <w:r>
      <w:rPr>
        <w:rStyle w:val="Numerstrony"/>
        <w:rFonts w:ascii="Verdana" w:hAnsi="Verdana"/>
        <w:sz w:val="16"/>
        <w:szCs w:val="16"/>
      </w:rPr>
      <w:instrText xml:space="preserve"> NUMPAGES </w:instrText>
    </w:r>
    <w:r>
      <w:rPr>
        <w:rStyle w:val="Numerstrony"/>
        <w:rFonts w:ascii="Verdana" w:hAnsi="Verdana"/>
        <w:sz w:val="16"/>
        <w:szCs w:val="16"/>
      </w:rPr>
      <w:fldChar w:fldCharType="separate"/>
    </w:r>
    <w:r>
      <w:rPr>
        <w:rStyle w:val="Numerstrony"/>
        <w:rFonts w:ascii="Verdana" w:hAnsi="Verdana"/>
        <w:noProof/>
        <w:sz w:val="16"/>
        <w:szCs w:val="16"/>
      </w:rPr>
      <w:t>29</w:t>
    </w:r>
    <w:r>
      <w:rPr>
        <w:rStyle w:val="Numerstrony"/>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09950" w14:textId="77777777" w:rsidR="00C00381" w:rsidRDefault="00C00381">
      <w:r>
        <w:separator/>
      </w:r>
    </w:p>
  </w:footnote>
  <w:footnote w:type="continuationSeparator" w:id="0">
    <w:p w14:paraId="4D394344" w14:textId="77777777" w:rsidR="00C00381" w:rsidRDefault="00C00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CDC80" w14:textId="77777777" w:rsidR="00C00381" w:rsidRDefault="00C00381" w:rsidP="007F00E8">
    <w:pPr>
      <w:pBdr>
        <w:bottom w:val="single" w:sz="4" w:space="11" w:color="auto"/>
      </w:pBdr>
      <w:tabs>
        <w:tab w:val="right" w:pos="9072"/>
      </w:tabs>
      <w:rPr>
        <w:rFonts w:ascii="Verdana" w:hAnsi="Verdana"/>
        <w:bCs/>
        <w:i/>
        <w:iCs/>
      </w:rPr>
    </w:pPr>
    <w:r>
      <w:rPr>
        <w:rFonts w:ascii="Verdana" w:hAnsi="Verdana"/>
        <w:bCs/>
        <w:i/>
        <w:i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144F4" w14:textId="77777777" w:rsidR="00C00381" w:rsidRDefault="00C00381" w:rsidP="000E7AFB">
    <w:pPr>
      <w:pBdr>
        <w:bottom w:val="single" w:sz="4" w:space="1" w:color="auto"/>
      </w:pBdr>
      <w:tabs>
        <w:tab w:val="right" w:pos="9072"/>
      </w:tabs>
      <w:rPr>
        <w:noProof/>
      </w:rPr>
    </w:pPr>
    <w:r>
      <w:rPr>
        <w:noProof/>
      </w:rPr>
      <w:drawing>
        <wp:inline distT="0" distB="0" distL="0" distR="0" wp14:anchorId="78E3CA56" wp14:editId="55D6388E">
          <wp:extent cx="542925" cy="209550"/>
          <wp:effectExtent l="0" t="0" r="0" b="0"/>
          <wp:docPr id="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p>
  <w:p w14:paraId="310EE7EF" w14:textId="1965C561" w:rsidR="00C00381" w:rsidRDefault="00C00381">
    <w:pPr>
      <w:pBdr>
        <w:bottom w:val="single" w:sz="4" w:space="1" w:color="auto"/>
      </w:pBdr>
      <w:tabs>
        <w:tab w:val="right" w:pos="9072"/>
      </w:tabs>
      <w:jc w:val="center"/>
      <w:rPr>
        <w:rFonts w:ascii="Verdana" w:hAnsi="Verdana"/>
        <w:bCs/>
        <w:i/>
        <w:iCs/>
      </w:rPr>
    </w:pPr>
    <w:r>
      <w:rPr>
        <w:rFonts w:ascii="Arial" w:hAnsi="Arial" w:cs="Arial"/>
        <w:i/>
        <w:iCs/>
      </w:rPr>
      <w:t>MP</w:t>
    </w:r>
    <w:r w:rsidRPr="00651ABC">
      <w:rPr>
        <w:rFonts w:ascii="Arial" w:hAnsi="Arial" w:cs="Arial"/>
        <w:i/>
        <w:iCs/>
      </w:rPr>
      <w:t>K Sp. z o.o</w:t>
    </w:r>
    <w:r w:rsidRPr="00651ABC">
      <w:rPr>
        <w:rFonts w:ascii="Arial" w:hAnsi="Arial" w:cs="Arial"/>
        <w:bCs/>
        <w:i/>
        <w:iCs/>
      </w:rPr>
      <w:t>.</w:t>
    </w:r>
    <w:r>
      <w:rPr>
        <w:rFonts w:ascii="Arial" w:hAnsi="Arial" w:cs="Arial"/>
        <w:bCs/>
        <w:i/>
        <w:iCs/>
      </w:rPr>
      <w:t xml:space="preserve"> z siedzibą w Stargardzie</w:t>
    </w:r>
    <w:r>
      <w:rPr>
        <w:rFonts w:ascii="Verdana" w:hAnsi="Verdana"/>
        <w:bCs/>
        <w:i/>
        <w:iCs/>
      </w:rPr>
      <w:t xml:space="preserve"> </w:t>
    </w:r>
    <w:r>
      <w:rPr>
        <w:rFonts w:ascii="Verdana" w:hAnsi="Verdana"/>
        <w:bCs/>
        <w:i/>
        <w:iCs/>
      </w:rPr>
      <w:tab/>
      <w:t>ZP-</w:t>
    </w:r>
    <w:r w:rsidR="008122DE">
      <w:rPr>
        <w:rFonts w:ascii="Verdana" w:hAnsi="Verdana"/>
        <w:bCs/>
        <w:i/>
        <w:iCs/>
      </w:rPr>
      <w:t>7</w:t>
    </w:r>
    <w:r>
      <w:rPr>
        <w:rFonts w:ascii="Verdana" w:hAnsi="Verdana"/>
        <w:bCs/>
        <w:i/>
        <w:iCs/>
      </w:rPr>
      <w:t>/2020</w:t>
    </w:r>
  </w:p>
  <w:p w14:paraId="23E48482" w14:textId="77777777" w:rsidR="00C00381" w:rsidRDefault="00C0038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93CFC" w14:textId="77777777" w:rsidR="00C00381" w:rsidRDefault="00C00381">
    <w:pPr>
      <w:pStyle w:val="Nagwek"/>
      <w:pBdr>
        <w:bottom w:val="single" w:sz="4" w:space="1" w:color="auto"/>
      </w:pBdr>
      <w:tabs>
        <w:tab w:val="clear" w:pos="4536"/>
        <w:tab w:val="clear" w:pos="9072"/>
        <w:tab w:val="right" w:pos="14040"/>
      </w:tabs>
      <w:rPr>
        <w:rFonts w:ascii="Arial" w:hAnsi="Arial" w:cs="Arial"/>
        <w:i/>
      </w:rPr>
    </w:pPr>
    <w:r>
      <w:rPr>
        <w:rFonts w:ascii="Bookman Old Style" w:hAnsi="Bookman Old Style"/>
        <w:i/>
      </w:rPr>
      <w:t>PKM Katowice Sp. z o.o.</w:t>
    </w:r>
    <w:r>
      <w:rPr>
        <w:rFonts w:ascii="Berlin Sans FB" w:hAnsi="Berlin Sans FB"/>
        <w:i/>
      </w:rPr>
      <w:tab/>
    </w:r>
    <w:r>
      <w:rPr>
        <w:rFonts w:ascii="Bookman Old Style" w:hAnsi="Bookman Old Style"/>
        <w:b/>
        <w:i/>
      </w:rPr>
      <w:t>załącznik nr1 do SIWZ (formularz ofertowy)</w:t>
    </w:r>
  </w:p>
  <w:p w14:paraId="15F581F7" w14:textId="77777777" w:rsidR="00C00381" w:rsidRDefault="00C003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03CB7"/>
    <w:multiLevelType w:val="multilevel"/>
    <w:tmpl w:val="D9949820"/>
    <w:lvl w:ilvl="0">
      <w:start w:val="5"/>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 w15:restartNumberingAfterBreak="0">
    <w:nsid w:val="15742FFF"/>
    <w:multiLevelType w:val="multilevel"/>
    <w:tmpl w:val="FB86FE70"/>
    <w:styleLink w:val="Styl2"/>
    <w:lvl w:ilvl="0">
      <w:start w:val="1"/>
      <w:numFmt w:val="upperRoman"/>
      <w:lvlText w:val="%1."/>
      <w:lvlJc w:val="right"/>
      <w:pPr>
        <w:tabs>
          <w:tab w:val="num" w:pos="341"/>
        </w:tabs>
        <w:ind w:left="341" w:hanging="57"/>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 w15:restartNumberingAfterBreak="0">
    <w:nsid w:val="27FB0436"/>
    <w:multiLevelType w:val="multilevel"/>
    <w:tmpl w:val="3BFA72B6"/>
    <w:lvl w:ilvl="0">
      <w:start w:val="5"/>
      <w:numFmt w:val="decimal"/>
      <w:lvlText w:val="%1."/>
      <w:lvlJc w:val="left"/>
      <w:pPr>
        <w:ind w:left="360" w:hanging="360"/>
      </w:pPr>
      <w:rPr>
        <w:rFonts w:hint="default"/>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B171C80"/>
    <w:multiLevelType w:val="multilevel"/>
    <w:tmpl w:val="6B3EC9D6"/>
    <w:lvl w:ilvl="0">
      <w:start w:val="3"/>
      <w:numFmt w:val="upperRoman"/>
      <w:lvlText w:val="%1."/>
      <w:lvlJc w:val="right"/>
      <w:pPr>
        <w:tabs>
          <w:tab w:val="num" w:pos="341"/>
        </w:tabs>
        <w:ind w:left="341" w:hanging="341"/>
      </w:pPr>
      <w:rPr>
        <w:rFonts w:ascii="Arial" w:hAnsi="Arial" w:cs="Arial" w:hint="default"/>
      </w:rPr>
    </w:lvl>
    <w:lvl w:ilvl="1">
      <w:start w:val="7"/>
      <w:numFmt w:val="decimal"/>
      <w:lvlText w:val="%2"/>
      <w:lvlJc w:val="left"/>
      <w:pPr>
        <w:tabs>
          <w:tab w:val="num" w:pos="681"/>
        </w:tabs>
        <w:ind w:left="568" w:hanging="284"/>
      </w:pPr>
      <w:rPr>
        <w:rFonts w:ascii="Arial" w:hAnsi="Arial" w:cs="Times New Roman" w:hint="default"/>
        <w:b w:val="0"/>
        <w:i w:val="0"/>
        <w:sz w:val="20"/>
        <w:szCs w:val="20"/>
      </w:rPr>
    </w:lvl>
    <w:lvl w:ilvl="2">
      <w:start w:val="4"/>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4" w15:restartNumberingAfterBreak="0">
    <w:nsid w:val="3DD60642"/>
    <w:multiLevelType w:val="multilevel"/>
    <w:tmpl w:val="2D72F840"/>
    <w:lvl w:ilvl="0">
      <w:start w:val="3"/>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5" w15:restartNumberingAfterBreak="0">
    <w:nsid w:val="44566CAE"/>
    <w:multiLevelType w:val="multilevel"/>
    <w:tmpl w:val="BAB8972E"/>
    <w:lvl w:ilvl="0">
      <w:start w:val="1"/>
      <w:numFmt w:val="upperRoman"/>
      <w:lvlText w:val="%1."/>
      <w:lvlJc w:val="right"/>
      <w:pPr>
        <w:ind w:left="36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487F68FB"/>
    <w:multiLevelType w:val="multilevel"/>
    <w:tmpl w:val="880A7742"/>
    <w:lvl w:ilvl="0">
      <w:start w:val="3"/>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7" w15:restartNumberingAfterBreak="0">
    <w:nsid w:val="5591744F"/>
    <w:multiLevelType w:val="multilevel"/>
    <w:tmpl w:val="930EFAA8"/>
    <w:lvl w:ilvl="0">
      <w:start w:val="4"/>
      <w:numFmt w:val="upperRoman"/>
      <w:lvlText w:val="%1."/>
      <w:lvlJc w:val="right"/>
      <w:pPr>
        <w:tabs>
          <w:tab w:val="num" w:pos="341"/>
        </w:tabs>
        <w:ind w:left="341" w:hanging="341"/>
      </w:pPr>
      <w:rPr>
        <w:rFonts w:ascii="Arial" w:hAnsi="Arial" w:cs="Arial" w:hint="default"/>
      </w:rPr>
    </w:lvl>
    <w:lvl w:ilvl="1">
      <w:start w:val="10"/>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8" w15:restartNumberingAfterBreak="0">
    <w:nsid w:val="571D4437"/>
    <w:multiLevelType w:val="multilevel"/>
    <w:tmpl w:val="7F66DEF8"/>
    <w:lvl w:ilvl="0">
      <w:start w:val="3"/>
      <w:numFmt w:val="upperRoman"/>
      <w:lvlText w:val="%1."/>
      <w:lvlJc w:val="right"/>
      <w:pPr>
        <w:tabs>
          <w:tab w:val="num" w:pos="341"/>
        </w:tabs>
        <w:ind w:left="341" w:hanging="341"/>
      </w:pPr>
      <w:rPr>
        <w:rFonts w:ascii="Arial" w:hAnsi="Arial" w:cs="Arial" w:hint="default"/>
      </w:rPr>
    </w:lvl>
    <w:lvl w:ilvl="1">
      <w:start w:val="4"/>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9" w15:restartNumberingAfterBreak="0">
    <w:nsid w:val="6CDF6ED4"/>
    <w:multiLevelType w:val="multilevel"/>
    <w:tmpl w:val="1AC42FA4"/>
    <w:lvl w:ilvl="0">
      <w:start w:val="1"/>
      <w:numFmt w:val="upperRoman"/>
      <w:pStyle w:val="glowny1"/>
      <w:lvlText w:val="%1."/>
      <w:lvlJc w:val="right"/>
      <w:pPr>
        <w:tabs>
          <w:tab w:val="num" w:pos="57"/>
        </w:tabs>
        <w:ind w:left="57" w:hanging="57"/>
      </w:pPr>
      <w:rPr>
        <w:rFonts w:ascii="Arial" w:hAnsi="Arial" w:cs="Arial" w:hint="default"/>
      </w:rPr>
    </w:lvl>
    <w:lvl w:ilvl="1">
      <w:start w:val="1"/>
      <w:numFmt w:val="decimal"/>
      <w:lvlText w:val="%2."/>
      <w:lvlJc w:val="left"/>
      <w:pPr>
        <w:tabs>
          <w:tab w:val="num" w:pos="1724"/>
        </w:tabs>
        <w:ind w:left="568" w:hanging="284"/>
      </w:pPr>
      <w:rPr>
        <w:rFonts w:ascii="Arial" w:hAnsi="Arial" w:cs="Arial" w:hint="default"/>
        <w:b w:val="0"/>
        <w:i w:val="0"/>
        <w:sz w:val="20"/>
        <w:szCs w:val="20"/>
      </w:rPr>
    </w:lvl>
    <w:lvl w:ilvl="2">
      <w:start w:val="4"/>
      <w:numFmt w:val="none"/>
      <w:lvlText w:val="1)"/>
      <w:lvlJc w:val="left"/>
      <w:pPr>
        <w:tabs>
          <w:tab w:val="num" w:pos="2340"/>
        </w:tabs>
        <w:ind w:left="567" w:hanging="283"/>
      </w:pPr>
      <w:rPr>
        <w:rFonts w:hint="default"/>
      </w:rPr>
    </w:lvl>
    <w:lvl w:ilvl="3">
      <w:start w:val="2"/>
      <w:numFmt w:val="lowerLetter"/>
      <w:lvlText w:val="%4"/>
      <w:lvlJc w:val="left"/>
      <w:pPr>
        <w:ind w:left="851" w:hanging="284"/>
      </w:pPr>
      <w:rPr>
        <w:rFonts w:ascii="Arial" w:hAnsi="Arial" w:cs="Arial" w:hint="default"/>
      </w:rPr>
    </w:lvl>
    <w:lvl w:ilvl="4">
      <w:start w:val="1"/>
      <w:numFmt w:val="lowerLetter"/>
      <w:lvlText w:val="%5)"/>
      <w:lvlJc w:val="left"/>
      <w:pPr>
        <w:ind w:left="1134" w:hanging="283"/>
      </w:pPr>
      <w:rPr>
        <w:rFonts w:ascii="Arial" w:hAnsi="Arial" w:cs="Arial" w:hint="default"/>
        <w:sz w:val="20"/>
      </w:rPr>
    </w:lvl>
    <w:lvl w:ilvl="5">
      <w:start w:val="1"/>
      <w:numFmt w:val="lowerRoman"/>
      <w:lvlText w:val="%6."/>
      <w:lvlJc w:val="right"/>
      <w:pPr>
        <w:tabs>
          <w:tab w:val="num" w:pos="4320"/>
        </w:tabs>
        <w:ind w:left="1418" w:hanging="284"/>
      </w:pPr>
      <w:rPr>
        <w:rFonts w:hint="default"/>
      </w:rPr>
    </w:lvl>
    <w:lvl w:ilvl="6">
      <w:start w:val="1"/>
      <w:numFmt w:val="decimal"/>
      <w:lvlText w:val="%7."/>
      <w:lvlJc w:val="left"/>
      <w:pPr>
        <w:tabs>
          <w:tab w:val="num" w:pos="5040"/>
        </w:tabs>
        <w:ind w:left="1701" w:hanging="283"/>
      </w:pPr>
      <w:rPr>
        <w:rFonts w:hint="default"/>
      </w:rPr>
    </w:lvl>
    <w:lvl w:ilvl="7">
      <w:start w:val="1"/>
      <w:numFmt w:val="lowerLetter"/>
      <w:lvlText w:val="%8."/>
      <w:lvlJc w:val="left"/>
      <w:pPr>
        <w:tabs>
          <w:tab w:val="num" w:pos="29484"/>
        </w:tabs>
        <w:ind w:left="1985" w:hanging="284"/>
      </w:pPr>
      <w:rPr>
        <w:rFonts w:hint="default"/>
      </w:rPr>
    </w:lvl>
    <w:lvl w:ilvl="8">
      <w:start w:val="1"/>
      <w:numFmt w:val="lowerRoman"/>
      <w:lvlText w:val="%9."/>
      <w:lvlJc w:val="right"/>
      <w:pPr>
        <w:tabs>
          <w:tab w:val="num" w:pos="6480"/>
        </w:tabs>
        <w:ind w:left="2268" w:hanging="283"/>
      </w:pPr>
      <w:rPr>
        <w:rFonts w:hint="default"/>
      </w:rPr>
    </w:lvl>
  </w:abstractNum>
  <w:abstractNum w:abstractNumId="10" w15:restartNumberingAfterBreak="0">
    <w:nsid w:val="70942794"/>
    <w:multiLevelType w:val="multilevel"/>
    <w:tmpl w:val="7C8EC194"/>
    <w:lvl w:ilvl="0">
      <w:start w:val="1"/>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1" w15:restartNumberingAfterBreak="0">
    <w:nsid w:val="764E4D56"/>
    <w:multiLevelType w:val="multilevel"/>
    <w:tmpl w:val="7C8EC194"/>
    <w:lvl w:ilvl="0">
      <w:start w:val="1"/>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2" w15:restartNumberingAfterBreak="0">
    <w:nsid w:val="7FD430D1"/>
    <w:multiLevelType w:val="hybridMultilevel"/>
    <w:tmpl w:val="5B041896"/>
    <w:lvl w:ilvl="0" w:tplc="F83EF4A6">
      <w:start w:val="1"/>
      <w:numFmt w:val="decimal"/>
      <w:pStyle w:val="paragraf"/>
      <w:lvlText w:val="§%1"/>
      <w:lvlJc w:val="left"/>
      <w:pPr>
        <w:tabs>
          <w:tab w:val="num" w:pos="4897"/>
        </w:tabs>
        <w:ind w:left="4897" w:hanging="360"/>
      </w:pPr>
      <w:rPr>
        <w:rFonts w:hint="default"/>
        <w:b w:val="0"/>
        <w:sz w:val="20"/>
        <w:szCs w:val="20"/>
      </w:rPr>
    </w:lvl>
    <w:lvl w:ilvl="1" w:tplc="04150001">
      <w:start w:val="1"/>
      <w:numFmt w:val="bullet"/>
      <w:lvlText w:val=""/>
      <w:lvlJc w:val="left"/>
      <w:pPr>
        <w:tabs>
          <w:tab w:val="num" w:pos="1440"/>
        </w:tabs>
        <w:ind w:left="1440" w:hanging="360"/>
      </w:pPr>
      <w:rPr>
        <w:rFonts w:ascii="Symbol" w:hAnsi="Symbol" w:hint="default"/>
      </w:rPr>
    </w:lvl>
    <w:lvl w:ilvl="2" w:tplc="AC5822F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5"/>
  </w:num>
  <w:num w:numId="4">
    <w:abstractNumId w:val="1"/>
  </w:num>
  <w:num w:numId="5">
    <w:abstractNumId w:val="11"/>
  </w:num>
  <w:num w:numId="6">
    <w:abstractNumId w:val="3"/>
  </w:num>
  <w:num w:numId="7">
    <w:abstractNumId w:val="7"/>
  </w:num>
  <w:num w:numId="8">
    <w:abstractNumId w:val="0"/>
  </w:num>
  <w:num w:numId="9">
    <w:abstractNumId w:val="11"/>
    <w:lvlOverride w:ilvl="0">
      <w:lvl w:ilvl="0">
        <w:start w:val="1"/>
        <w:numFmt w:val="upperRoman"/>
        <w:lvlText w:val="%1."/>
        <w:lvlJc w:val="right"/>
        <w:pPr>
          <w:tabs>
            <w:tab w:val="num" w:pos="341"/>
          </w:tabs>
          <w:ind w:left="341" w:hanging="341"/>
        </w:pPr>
        <w:rPr>
          <w:rFonts w:ascii="Arial" w:hAnsi="Arial" w:cs="Arial" w:hint="default"/>
        </w:rPr>
      </w:lvl>
    </w:lvlOverride>
    <w:lvlOverride w:ilvl="1">
      <w:lvl w:ilvl="1">
        <w:start w:val="1"/>
        <w:numFmt w:val="decimal"/>
        <w:lvlText w:val="%2."/>
        <w:lvlJc w:val="left"/>
        <w:pPr>
          <w:tabs>
            <w:tab w:val="num" w:pos="681"/>
          </w:tabs>
          <w:ind w:left="568" w:hanging="284"/>
        </w:pPr>
        <w:rPr>
          <w:rFonts w:ascii="Arial" w:hAnsi="Arial" w:cs="Times New Roman" w:hint="default"/>
          <w:b w:val="0"/>
          <w:i w:val="0"/>
          <w:sz w:val="20"/>
          <w:szCs w:val="20"/>
        </w:rPr>
      </w:lvl>
    </w:lvlOverride>
    <w:lvlOverride w:ilvl="2">
      <w:lvl w:ilvl="2">
        <w:start w:val="1"/>
        <w:numFmt w:val="decimal"/>
        <w:lvlText w:val="%3)"/>
        <w:lvlJc w:val="left"/>
        <w:pPr>
          <w:tabs>
            <w:tab w:val="num" w:pos="851"/>
          </w:tabs>
          <w:ind w:left="851" w:hanging="283"/>
        </w:pPr>
        <w:rPr>
          <w:rFonts w:ascii="Arial" w:hAnsi="Arial" w:hint="default"/>
          <w:sz w:val="20"/>
        </w:rPr>
      </w:lvl>
    </w:lvlOverride>
    <w:lvlOverride w:ilvl="3">
      <w:lvl w:ilvl="3">
        <w:start w:val="2"/>
        <w:numFmt w:val="lowerLetter"/>
        <w:lvlText w:val="%4"/>
        <w:lvlJc w:val="left"/>
        <w:pPr>
          <w:ind w:left="1135" w:hanging="284"/>
        </w:pPr>
        <w:rPr>
          <w:rFonts w:ascii="Arial" w:hAnsi="Arial" w:cs="Arial" w:hint="default"/>
          <w:sz w:val="20"/>
        </w:rPr>
      </w:lvl>
    </w:lvlOverride>
    <w:lvlOverride w:ilvl="4">
      <w:lvl w:ilvl="4">
        <w:start w:val="1"/>
        <w:numFmt w:val="lowerLetter"/>
        <w:lvlText w:val="%5)"/>
        <w:lvlJc w:val="left"/>
        <w:pPr>
          <w:ind w:left="1418" w:hanging="283"/>
        </w:pPr>
        <w:rPr>
          <w:rFonts w:ascii="Arial" w:hAnsi="Arial" w:cs="Arial" w:hint="default"/>
          <w:sz w:val="20"/>
        </w:rPr>
      </w:lvl>
    </w:lvlOverride>
    <w:lvlOverride w:ilvl="5">
      <w:lvl w:ilvl="5">
        <w:start w:val="1"/>
        <w:numFmt w:val="lowerRoman"/>
        <w:lvlText w:val="%6."/>
        <w:lvlJc w:val="right"/>
        <w:pPr>
          <w:tabs>
            <w:tab w:val="num" w:pos="1702"/>
          </w:tabs>
          <w:ind w:left="1702" w:hanging="284"/>
        </w:pPr>
        <w:rPr>
          <w:rFonts w:ascii="Arial" w:hAnsi="Arial" w:hint="default"/>
          <w:sz w:val="20"/>
        </w:rPr>
      </w:lvl>
    </w:lvlOverride>
    <w:lvlOverride w:ilvl="6">
      <w:lvl w:ilvl="6">
        <w:start w:val="1"/>
        <w:numFmt w:val="decimal"/>
        <w:lvlText w:val="%7."/>
        <w:lvlJc w:val="left"/>
        <w:pPr>
          <w:tabs>
            <w:tab w:val="num" w:pos="5324"/>
          </w:tabs>
          <w:ind w:left="1985" w:hanging="283"/>
        </w:pPr>
        <w:rPr>
          <w:rFonts w:hint="default"/>
        </w:rPr>
      </w:lvl>
    </w:lvlOverride>
    <w:lvlOverride w:ilvl="7">
      <w:lvl w:ilvl="7">
        <w:start w:val="1"/>
        <w:numFmt w:val="lowerLetter"/>
        <w:lvlText w:val="%8."/>
        <w:lvlJc w:val="left"/>
        <w:pPr>
          <w:tabs>
            <w:tab w:val="num" w:pos="29768"/>
          </w:tabs>
          <w:ind w:left="2269" w:hanging="284"/>
        </w:pPr>
        <w:rPr>
          <w:rFonts w:hint="default"/>
        </w:rPr>
      </w:lvl>
    </w:lvlOverride>
    <w:lvlOverride w:ilvl="8">
      <w:lvl w:ilvl="8">
        <w:start w:val="1"/>
        <w:numFmt w:val="lowerRoman"/>
        <w:lvlText w:val="%9."/>
        <w:lvlJc w:val="right"/>
        <w:pPr>
          <w:tabs>
            <w:tab w:val="num" w:pos="6764"/>
          </w:tabs>
          <w:ind w:left="2552" w:hanging="283"/>
        </w:pPr>
        <w:rPr>
          <w:rFonts w:hint="default"/>
        </w:rPr>
      </w:lvl>
    </w:lvlOverride>
  </w:num>
  <w:num w:numId="10">
    <w:abstractNumId w:val="8"/>
  </w:num>
  <w:num w:numId="11">
    <w:abstractNumId w:val="10"/>
  </w:num>
  <w:num w:numId="12">
    <w:abstractNumId w:val="4"/>
  </w:num>
  <w:num w:numId="13">
    <w:abstractNumId w:val="6"/>
  </w:num>
  <w:num w:numId="1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8"/>
  <w:hyphenationZone w:val="425"/>
  <w:characterSpacingControl w:val="doNotCompress"/>
  <w:savePreviewPicture/>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E8"/>
    <w:rsid w:val="0000087A"/>
    <w:rsid w:val="00000D0E"/>
    <w:rsid w:val="0000109F"/>
    <w:rsid w:val="00001C6D"/>
    <w:rsid w:val="000024D6"/>
    <w:rsid w:val="00003C6D"/>
    <w:rsid w:val="00003FFF"/>
    <w:rsid w:val="00004C34"/>
    <w:rsid w:val="00005469"/>
    <w:rsid w:val="00005D0F"/>
    <w:rsid w:val="000062F6"/>
    <w:rsid w:val="00007290"/>
    <w:rsid w:val="000078E9"/>
    <w:rsid w:val="00010C22"/>
    <w:rsid w:val="00010C32"/>
    <w:rsid w:val="0001151D"/>
    <w:rsid w:val="00011B26"/>
    <w:rsid w:val="00011D61"/>
    <w:rsid w:val="00015816"/>
    <w:rsid w:val="00016B7F"/>
    <w:rsid w:val="0002039A"/>
    <w:rsid w:val="00021F0E"/>
    <w:rsid w:val="00022E9B"/>
    <w:rsid w:val="00023411"/>
    <w:rsid w:val="00023A3B"/>
    <w:rsid w:val="000252BA"/>
    <w:rsid w:val="000265F1"/>
    <w:rsid w:val="0002736A"/>
    <w:rsid w:val="00030C39"/>
    <w:rsid w:val="00033111"/>
    <w:rsid w:val="00034B5D"/>
    <w:rsid w:val="0003560C"/>
    <w:rsid w:val="000357F7"/>
    <w:rsid w:val="00037DDA"/>
    <w:rsid w:val="000403AD"/>
    <w:rsid w:val="00041828"/>
    <w:rsid w:val="0004265A"/>
    <w:rsid w:val="00043FE4"/>
    <w:rsid w:val="00045464"/>
    <w:rsid w:val="00045917"/>
    <w:rsid w:val="00045999"/>
    <w:rsid w:val="00046356"/>
    <w:rsid w:val="00047746"/>
    <w:rsid w:val="000479A3"/>
    <w:rsid w:val="00053C2B"/>
    <w:rsid w:val="000541BA"/>
    <w:rsid w:val="000544B9"/>
    <w:rsid w:val="000550A1"/>
    <w:rsid w:val="00055205"/>
    <w:rsid w:val="000649AA"/>
    <w:rsid w:val="000661E8"/>
    <w:rsid w:val="000674EC"/>
    <w:rsid w:val="00067B1A"/>
    <w:rsid w:val="00070BD1"/>
    <w:rsid w:val="00072E6A"/>
    <w:rsid w:val="00073861"/>
    <w:rsid w:val="000757EB"/>
    <w:rsid w:val="00076571"/>
    <w:rsid w:val="00077E43"/>
    <w:rsid w:val="00080089"/>
    <w:rsid w:val="00081A0F"/>
    <w:rsid w:val="00081F42"/>
    <w:rsid w:val="000821AB"/>
    <w:rsid w:val="0008291C"/>
    <w:rsid w:val="00082EDD"/>
    <w:rsid w:val="00083516"/>
    <w:rsid w:val="000862F5"/>
    <w:rsid w:val="00086C99"/>
    <w:rsid w:val="00086F6E"/>
    <w:rsid w:val="000902A1"/>
    <w:rsid w:val="00091AE3"/>
    <w:rsid w:val="00093907"/>
    <w:rsid w:val="00094F96"/>
    <w:rsid w:val="0009641B"/>
    <w:rsid w:val="000966ED"/>
    <w:rsid w:val="000970F8"/>
    <w:rsid w:val="00097553"/>
    <w:rsid w:val="00097C22"/>
    <w:rsid w:val="000A02BD"/>
    <w:rsid w:val="000A1CFE"/>
    <w:rsid w:val="000A1D72"/>
    <w:rsid w:val="000A2F05"/>
    <w:rsid w:val="000A4E49"/>
    <w:rsid w:val="000A5C49"/>
    <w:rsid w:val="000A6233"/>
    <w:rsid w:val="000A6310"/>
    <w:rsid w:val="000B22BF"/>
    <w:rsid w:val="000B2DFA"/>
    <w:rsid w:val="000B381B"/>
    <w:rsid w:val="000B3C5F"/>
    <w:rsid w:val="000B4730"/>
    <w:rsid w:val="000B681E"/>
    <w:rsid w:val="000B6AE6"/>
    <w:rsid w:val="000B6B61"/>
    <w:rsid w:val="000B705D"/>
    <w:rsid w:val="000C2944"/>
    <w:rsid w:val="000C2C2F"/>
    <w:rsid w:val="000C3280"/>
    <w:rsid w:val="000C3D67"/>
    <w:rsid w:val="000C3E0A"/>
    <w:rsid w:val="000C3FFF"/>
    <w:rsid w:val="000C58C1"/>
    <w:rsid w:val="000C58F7"/>
    <w:rsid w:val="000C590B"/>
    <w:rsid w:val="000C7091"/>
    <w:rsid w:val="000C7DA5"/>
    <w:rsid w:val="000D113C"/>
    <w:rsid w:val="000D26E6"/>
    <w:rsid w:val="000D352E"/>
    <w:rsid w:val="000D59C5"/>
    <w:rsid w:val="000D62BF"/>
    <w:rsid w:val="000D6CCC"/>
    <w:rsid w:val="000D6D40"/>
    <w:rsid w:val="000D7594"/>
    <w:rsid w:val="000E0462"/>
    <w:rsid w:val="000E0FD6"/>
    <w:rsid w:val="000E1179"/>
    <w:rsid w:val="000E2FD9"/>
    <w:rsid w:val="000E33C7"/>
    <w:rsid w:val="000E35F0"/>
    <w:rsid w:val="000E37BF"/>
    <w:rsid w:val="000E4ECC"/>
    <w:rsid w:val="000E661A"/>
    <w:rsid w:val="000E72CB"/>
    <w:rsid w:val="000E7907"/>
    <w:rsid w:val="000E7A39"/>
    <w:rsid w:val="000E7AFB"/>
    <w:rsid w:val="000F017B"/>
    <w:rsid w:val="000F0317"/>
    <w:rsid w:val="000F2C4B"/>
    <w:rsid w:val="000F2F2C"/>
    <w:rsid w:val="000F4D56"/>
    <w:rsid w:val="000F5173"/>
    <w:rsid w:val="000F5D49"/>
    <w:rsid w:val="000F6352"/>
    <w:rsid w:val="00100671"/>
    <w:rsid w:val="00101C4D"/>
    <w:rsid w:val="0010265E"/>
    <w:rsid w:val="001049A3"/>
    <w:rsid w:val="001062DA"/>
    <w:rsid w:val="0010694F"/>
    <w:rsid w:val="00106B11"/>
    <w:rsid w:val="00107506"/>
    <w:rsid w:val="00107769"/>
    <w:rsid w:val="00107CE0"/>
    <w:rsid w:val="00107F76"/>
    <w:rsid w:val="001102EC"/>
    <w:rsid w:val="00111BB6"/>
    <w:rsid w:val="0011218E"/>
    <w:rsid w:val="00112B53"/>
    <w:rsid w:val="001143A8"/>
    <w:rsid w:val="00114F3F"/>
    <w:rsid w:val="00115ECA"/>
    <w:rsid w:val="00116878"/>
    <w:rsid w:val="00123AC7"/>
    <w:rsid w:val="00124254"/>
    <w:rsid w:val="00126A80"/>
    <w:rsid w:val="00126FBC"/>
    <w:rsid w:val="00127449"/>
    <w:rsid w:val="001301B0"/>
    <w:rsid w:val="001302F8"/>
    <w:rsid w:val="00130DE8"/>
    <w:rsid w:val="00130FF7"/>
    <w:rsid w:val="001313D9"/>
    <w:rsid w:val="0013211C"/>
    <w:rsid w:val="00134179"/>
    <w:rsid w:val="00134ED8"/>
    <w:rsid w:val="00135485"/>
    <w:rsid w:val="00135D74"/>
    <w:rsid w:val="00137DA6"/>
    <w:rsid w:val="00140018"/>
    <w:rsid w:val="00140543"/>
    <w:rsid w:val="00140D5A"/>
    <w:rsid w:val="00144D9A"/>
    <w:rsid w:val="00146182"/>
    <w:rsid w:val="00146698"/>
    <w:rsid w:val="00147DCC"/>
    <w:rsid w:val="0015020B"/>
    <w:rsid w:val="00150F71"/>
    <w:rsid w:val="001539E0"/>
    <w:rsid w:val="00153B48"/>
    <w:rsid w:val="00155015"/>
    <w:rsid w:val="001563AE"/>
    <w:rsid w:val="00156A32"/>
    <w:rsid w:val="00160308"/>
    <w:rsid w:val="00160843"/>
    <w:rsid w:val="00160C86"/>
    <w:rsid w:val="00160CBD"/>
    <w:rsid w:val="00161FFC"/>
    <w:rsid w:val="001635E5"/>
    <w:rsid w:val="001658A6"/>
    <w:rsid w:val="0016618A"/>
    <w:rsid w:val="00166437"/>
    <w:rsid w:val="001671EC"/>
    <w:rsid w:val="001701A4"/>
    <w:rsid w:val="001712EF"/>
    <w:rsid w:val="001718AB"/>
    <w:rsid w:val="00172789"/>
    <w:rsid w:val="001735AA"/>
    <w:rsid w:val="00174865"/>
    <w:rsid w:val="00175F6A"/>
    <w:rsid w:val="00177ADB"/>
    <w:rsid w:val="001807C0"/>
    <w:rsid w:val="00180B88"/>
    <w:rsid w:val="00181353"/>
    <w:rsid w:val="00181644"/>
    <w:rsid w:val="00181BEE"/>
    <w:rsid w:val="00182744"/>
    <w:rsid w:val="001842A0"/>
    <w:rsid w:val="0018443E"/>
    <w:rsid w:val="00186256"/>
    <w:rsid w:val="00190173"/>
    <w:rsid w:val="00191636"/>
    <w:rsid w:val="0019208E"/>
    <w:rsid w:val="0019216B"/>
    <w:rsid w:val="001931B1"/>
    <w:rsid w:val="001933C8"/>
    <w:rsid w:val="001936A8"/>
    <w:rsid w:val="00194211"/>
    <w:rsid w:val="00194451"/>
    <w:rsid w:val="00195901"/>
    <w:rsid w:val="00196524"/>
    <w:rsid w:val="001A19A2"/>
    <w:rsid w:val="001A29E3"/>
    <w:rsid w:val="001A3280"/>
    <w:rsid w:val="001A32D4"/>
    <w:rsid w:val="001A3CA3"/>
    <w:rsid w:val="001A43E3"/>
    <w:rsid w:val="001A57B4"/>
    <w:rsid w:val="001A7093"/>
    <w:rsid w:val="001A750D"/>
    <w:rsid w:val="001B0769"/>
    <w:rsid w:val="001B0905"/>
    <w:rsid w:val="001B0E6A"/>
    <w:rsid w:val="001B3BE2"/>
    <w:rsid w:val="001B3CE4"/>
    <w:rsid w:val="001B45C0"/>
    <w:rsid w:val="001B5211"/>
    <w:rsid w:val="001B578E"/>
    <w:rsid w:val="001B6554"/>
    <w:rsid w:val="001B6D18"/>
    <w:rsid w:val="001C05B6"/>
    <w:rsid w:val="001C05FB"/>
    <w:rsid w:val="001C0F02"/>
    <w:rsid w:val="001C1184"/>
    <w:rsid w:val="001C13B5"/>
    <w:rsid w:val="001C1AB2"/>
    <w:rsid w:val="001C36CE"/>
    <w:rsid w:val="001C3882"/>
    <w:rsid w:val="001C3D2C"/>
    <w:rsid w:val="001C405B"/>
    <w:rsid w:val="001C44E8"/>
    <w:rsid w:val="001C45AE"/>
    <w:rsid w:val="001C5186"/>
    <w:rsid w:val="001C562A"/>
    <w:rsid w:val="001C5974"/>
    <w:rsid w:val="001C598E"/>
    <w:rsid w:val="001C655A"/>
    <w:rsid w:val="001C72B1"/>
    <w:rsid w:val="001C7827"/>
    <w:rsid w:val="001C79E7"/>
    <w:rsid w:val="001D10BD"/>
    <w:rsid w:val="001D1216"/>
    <w:rsid w:val="001D1720"/>
    <w:rsid w:val="001D19E5"/>
    <w:rsid w:val="001D2064"/>
    <w:rsid w:val="001D327A"/>
    <w:rsid w:val="001D3F01"/>
    <w:rsid w:val="001D6DBD"/>
    <w:rsid w:val="001D7A6B"/>
    <w:rsid w:val="001D7B11"/>
    <w:rsid w:val="001E04CF"/>
    <w:rsid w:val="001E082F"/>
    <w:rsid w:val="001E0C01"/>
    <w:rsid w:val="001E2B00"/>
    <w:rsid w:val="001E2E29"/>
    <w:rsid w:val="001E541A"/>
    <w:rsid w:val="001E5DBC"/>
    <w:rsid w:val="001E6656"/>
    <w:rsid w:val="001E6A6D"/>
    <w:rsid w:val="001E6B36"/>
    <w:rsid w:val="001E7037"/>
    <w:rsid w:val="001E7F18"/>
    <w:rsid w:val="001F345E"/>
    <w:rsid w:val="001F38B8"/>
    <w:rsid w:val="001F4816"/>
    <w:rsid w:val="001F71A9"/>
    <w:rsid w:val="001F7385"/>
    <w:rsid w:val="00200A32"/>
    <w:rsid w:val="00200CB3"/>
    <w:rsid w:val="0020138E"/>
    <w:rsid w:val="0020412F"/>
    <w:rsid w:val="00205602"/>
    <w:rsid w:val="00205B69"/>
    <w:rsid w:val="00206943"/>
    <w:rsid w:val="00207B76"/>
    <w:rsid w:val="002118E3"/>
    <w:rsid w:val="002129A6"/>
    <w:rsid w:val="00213D18"/>
    <w:rsid w:val="00214016"/>
    <w:rsid w:val="00214623"/>
    <w:rsid w:val="002148DD"/>
    <w:rsid w:val="00214AE4"/>
    <w:rsid w:val="0021661E"/>
    <w:rsid w:val="00216A70"/>
    <w:rsid w:val="00220470"/>
    <w:rsid w:val="00220A9E"/>
    <w:rsid w:val="002211E8"/>
    <w:rsid w:val="00221359"/>
    <w:rsid w:val="00222A19"/>
    <w:rsid w:val="00222B63"/>
    <w:rsid w:val="002235F0"/>
    <w:rsid w:val="002245F9"/>
    <w:rsid w:val="00224ADC"/>
    <w:rsid w:val="002272BC"/>
    <w:rsid w:val="0022731C"/>
    <w:rsid w:val="002274C9"/>
    <w:rsid w:val="002302E2"/>
    <w:rsid w:val="0023063E"/>
    <w:rsid w:val="00231671"/>
    <w:rsid w:val="002335F9"/>
    <w:rsid w:val="00233B7D"/>
    <w:rsid w:val="00233BD9"/>
    <w:rsid w:val="00234508"/>
    <w:rsid w:val="00236EEF"/>
    <w:rsid w:val="002405BC"/>
    <w:rsid w:val="00240C1A"/>
    <w:rsid w:val="00241F0F"/>
    <w:rsid w:val="0024228D"/>
    <w:rsid w:val="0024249E"/>
    <w:rsid w:val="002444AC"/>
    <w:rsid w:val="00244E73"/>
    <w:rsid w:val="0024551D"/>
    <w:rsid w:val="00246A4E"/>
    <w:rsid w:val="00250A0D"/>
    <w:rsid w:val="002511D6"/>
    <w:rsid w:val="002530FE"/>
    <w:rsid w:val="00255E94"/>
    <w:rsid w:val="00257836"/>
    <w:rsid w:val="002628D6"/>
    <w:rsid w:val="00263634"/>
    <w:rsid w:val="00263B87"/>
    <w:rsid w:val="00264268"/>
    <w:rsid w:val="00264A94"/>
    <w:rsid w:val="00264E37"/>
    <w:rsid w:val="002651D3"/>
    <w:rsid w:val="00265583"/>
    <w:rsid w:val="00266895"/>
    <w:rsid w:val="002668B8"/>
    <w:rsid w:val="002673C0"/>
    <w:rsid w:val="00270356"/>
    <w:rsid w:val="00272449"/>
    <w:rsid w:val="0027340E"/>
    <w:rsid w:val="00273F80"/>
    <w:rsid w:val="00276598"/>
    <w:rsid w:val="00276F08"/>
    <w:rsid w:val="00277926"/>
    <w:rsid w:val="00277CAD"/>
    <w:rsid w:val="002801CF"/>
    <w:rsid w:val="002802EE"/>
    <w:rsid w:val="00281B63"/>
    <w:rsid w:val="00282302"/>
    <w:rsid w:val="0028349C"/>
    <w:rsid w:val="00284185"/>
    <w:rsid w:val="00285369"/>
    <w:rsid w:val="0028573D"/>
    <w:rsid w:val="00285BEF"/>
    <w:rsid w:val="00287C58"/>
    <w:rsid w:val="002910A7"/>
    <w:rsid w:val="00291246"/>
    <w:rsid w:val="0029191F"/>
    <w:rsid w:val="00292C71"/>
    <w:rsid w:val="002933FA"/>
    <w:rsid w:val="002935D0"/>
    <w:rsid w:val="00293A19"/>
    <w:rsid w:val="00295985"/>
    <w:rsid w:val="00295FE3"/>
    <w:rsid w:val="0029615D"/>
    <w:rsid w:val="00297AA4"/>
    <w:rsid w:val="00297C77"/>
    <w:rsid w:val="002A1041"/>
    <w:rsid w:val="002A352E"/>
    <w:rsid w:val="002A4867"/>
    <w:rsid w:val="002A6182"/>
    <w:rsid w:val="002A6D58"/>
    <w:rsid w:val="002B100C"/>
    <w:rsid w:val="002B1ABC"/>
    <w:rsid w:val="002B4878"/>
    <w:rsid w:val="002B5087"/>
    <w:rsid w:val="002B50E4"/>
    <w:rsid w:val="002B642D"/>
    <w:rsid w:val="002B6B60"/>
    <w:rsid w:val="002C1A77"/>
    <w:rsid w:val="002C2D70"/>
    <w:rsid w:val="002C3293"/>
    <w:rsid w:val="002C32AD"/>
    <w:rsid w:val="002C5C5E"/>
    <w:rsid w:val="002C6594"/>
    <w:rsid w:val="002C65F2"/>
    <w:rsid w:val="002C6BCE"/>
    <w:rsid w:val="002C7F4B"/>
    <w:rsid w:val="002D16E2"/>
    <w:rsid w:val="002D1D0C"/>
    <w:rsid w:val="002D2DC1"/>
    <w:rsid w:val="002D33FA"/>
    <w:rsid w:val="002D3C58"/>
    <w:rsid w:val="002D4991"/>
    <w:rsid w:val="002D62AA"/>
    <w:rsid w:val="002D651D"/>
    <w:rsid w:val="002D6F72"/>
    <w:rsid w:val="002D7AF9"/>
    <w:rsid w:val="002E0BBE"/>
    <w:rsid w:val="002E1147"/>
    <w:rsid w:val="002E1C27"/>
    <w:rsid w:val="002E2A9A"/>
    <w:rsid w:val="002E3399"/>
    <w:rsid w:val="002E3441"/>
    <w:rsid w:val="002E34A8"/>
    <w:rsid w:val="002E6A4A"/>
    <w:rsid w:val="002F0BFF"/>
    <w:rsid w:val="002F108A"/>
    <w:rsid w:val="002F1E46"/>
    <w:rsid w:val="002F2486"/>
    <w:rsid w:val="002F2B37"/>
    <w:rsid w:val="002F4388"/>
    <w:rsid w:val="002F4C98"/>
    <w:rsid w:val="002F4F73"/>
    <w:rsid w:val="002F5F6F"/>
    <w:rsid w:val="002F6C37"/>
    <w:rsid w:val="002F6FBC"/>
    <w:rsid w:val="00300512"/>
    <w:rsid w:val="0030089F"/>
    <w:rsid w:val="003014EA"/>
    <w:rsid w:val="00302373"/>
    <w:rsid w:val="003026B9"/>
    <w:rsid w:val="003035C2"/>
    <w:rsid w:val="00303C04"/>
    <w:rsid w:val="003043E3"/>
    <w:rsid w:val="00304C18"/>
    <w:rsid w:val="003056F3"/>
    <w:rsid w:val="00306695"/>
    <w:rsid w:val="00313004"/>
    <w:rsid w:val="003130A0"/>
    <w:rsid w:val="003137E8"/>
    <w:rsid w:val="00313ED7"/>
    <w:rsid w:val="0031496C"/>
    <w:rsid w:val="003151E5"/>
    <w:rsid w:val="00315AFA"/>
    <w:rsid w:val="003207FB"/>
    <w:rsid w:val="00323201"/>
    <w:rsid w:val="0032334F"/>
    <w:rsid w:val="0032541E"/>
    <w:rsid w:val="00325B8D"/>
    <w:rsid w:val="00327C28"/>
    <w:rsid w:val="00327DC8"/>
    <w:rsid w:val="00330212"/>
    <w:rsid w:val="00331500"/>
    <w:rsid w:val="00332191"/>
    <w:rsid w:val="00333A81"/>
    <w:rsid w:val="0033542E"/>
    <w:rsid w:val="00336DD1"/>
    <w:rsid w:val="00340590"/>
    <w:rsid w:val="00341755"/>
    <w:rsid w:val="003425E1"/>
    <w:rsid w:val="00342D15"/>
    <w:rsid w:val="00342EB3"/>
    <w:rsid w:val="00343759"/>
    <w:rsid w:val="00347E08"/>
    <w:rsid w:val="00352440"/>
    <w:rsid w:val="0035349F"/>
    <w:rsid w:val="00353C15"/>
    <w:rsid w:val="00354260"/>
    <w:rsid w:val="00354FF8"/>
    <w:rsid w:val="00356AD5"/>
    <w:rsid w:val="0036009A"/>
    <w:rsid w:val="00360280"/>
    <w:rsid w:val="00361402"/>
    <w:rsid w:val="00361DD7"/>
    <w:rsid w:val="00363FE1"/>
    <w:rsid w:val="00366390"/>
    <w:rsid w:val="00367642"/>
    <w:rsid w:val="003679C2"/>
    <w:rsid w:val="00367C5E"/>
    <w:rsid w:val="00370D99"/>
    <w:rsid w:val="00371507"/>
    <w:rsid w:val="00372714"/>
    <w:rsid w:val="00375867"/>
    <w:rsid w:val="00375DC1"/>
    <w:rsid w:val="00375F7F"/>
    <w:rsid w:val="00376861"/>
    <w:rsid w:val="00377821"/>
    <w:rsid w:val="00381BE5"/>
    <w:rsid w:val="00382A3F"/>
    <w:rsid w:val="00382B1B"/>
    <w:rsid w:val="003872D0"/>
    <w:rsid w:val="00391A36"/>
    <w:rsid w:val="00391AFE"/>
    <w:rsid w:val="00392A99"/>
    <w:rsid w:val="00394ECE"/>
    <w:rsid w:val="0039772A"/>
    <w:rsid w:val="003A040C"/>
    <w:rsid w:val="003A0DF2"/>
    <w:rsid w:val="003A19E7"/>
    <w:rsid w:val="003A1F7B"/>
    <w:rsid w:val="003A31BB"/>
    <w:rsid w:val="003A4516"/>
    <w:rsid w:val="003A4905"/>
    <w:rsid w:val="003A5DA4"/>
    <w:rsid w:val="003A649C"/>
    <w:rsid w:val="003A6E51"/>
    <w:rsid w:val="003B00C3"/>
    <w:rsid w:val="003B02C7"/>
    <w:rsid w:val="003B147E"/>
    <w:rsid w:val="003B4E80"/>
    <w:rsid w:val="003B530A"/>
    <w:rsid w:val="003C15EF"/>
    <w:rsid w:val="003C2694"/>
    <w:rsid w:val="003C424F"/>
    <w:rsid w:val="003C50C0"/>
    <w:rsid w:val="003C5535"/>
    <w:rsid w:val="003C6A70"/>
    <w:rsid w:val="003C6D49"/>
    <w:rsid w:val="003C712B"/>
    <w:rsid w:val="003C7B26"/>
    <w:rsid w:val="003D0B09"/>
    <w:rsid w:val="003D106B"/>
    <w:rsid w:val="003D1AC4"/>
    <w:rsid w:val="003D2CC4"/>
    <w:rsid w:val="003D350A"/>
    <w:rsid w:val="003D3772"/>
    <w:rsid w:val="003D3D28"/>
    <w:rsid w:val="003D45AA"/>
    <w:rsid w:val="003D4877"/>
    <w:rsid w:val="003D6560"/>
    <w:rsid w:val="003D6B43"/>
    <w:rsid w:val="003D756C"/>
    <w:rsid w:val="003D76A5"/>
    <w:rsid w:val="003E016F"/>
    <w:rsid w:val="003E0192"/>
    <w:rsid w:val="003E04FE"/>
    <w:rsid w:val="003E1A9D"/>
    <w:rsid w:val="003E3A27"/>
    <w:rsid w:val="003E490C"/>
    <w:rsid w:val="003E559F"/>
    <w:rsid w:val="003E564C"/>
    <w:rsid w:val="003E6953"/>
    <w:rsid w:val="003E6C6C"/>
    <w:rsid w:val="003E7448"/>
    <w:rsid w:val="003E7BDD"/>
    <w:rsid w:val="003F0B0B"/>
    <w:rsid w:val="003F1413"/>
    <w:rsid w:val="003F289E"/>
    <w:rsid w:val="003F2CC4"/>
    <w:rsid w:val="003F3CFB"/>
    <w:rsid w:val="003F47DC"/>
    <w:rsid w:val="003F5C65"/>
    <w:rsid w:val="003F66B8"/>
    <w:rsid w:val="003F6EB1"/>
    <w:rsid w:val="003F72C2"/>
    <w:rsid w:val="00400CBF"/>
    <w:rsid w:val="004033AF"/>
    <w:rsid w:val="00403EC8"/>
    <w:rsid w:val="00403FC2"/>
    <w:rsid w:val="0040431A"/>
    <w:rsid w:val="00404E67"/>
    <w:rsid w:val="0040615F"/>
    <w:rsid w:val="00407F25"/>
    <w:rsid w:val="00410AF7"/>
    <w:rsid w:val="00410BFC"/>
    <w:rsid w:val="004138DA"/>
    <w:rsid w:val="00416F5B"/>
    <w:rsid w:val="00420107"/>
    <w:rsid w:val="00421A5C"/>
    <w:rsid w:val="00421DA1"/>
    <w:rsid w:val="0042320F"/>
    <w:rsid w:val="00423B87"/>
    <w:rsid w:val="00425011"/>
    <w:rsid w:val="004261F9"/>
    <w:rsid w:val="00426A9C"/>
    <w:rsid w:val="00427C17"/>
    <w:rsid w:val="004307EC"/>
    <w:rsid w:val="00431959"/>
    <w:rsid w:val="00431A8F"/>
    <w:rsid w:val="004324EE"/>
    <w:rsid w:val="0043311F"/>
    <w:rsid w:val="0043350D"/>
    <w:rsid w:val="0043371F"/>
    <w:rsid w:val="004340D6"/>
    <w:rsid w:val="00434222"/>
    <w:rsid w:val="00434D14"/>
    <w:rsid w:val="0043506A"/>
    <w:rsid w:val="00435FAC"/>
    <w:rsid w:val="0043742E"/>
    <w:rsid w:val="00442D44"/>
    <w:rsid w:val="004448D0"/>
    <w:rsid w:val="00445546"/>
    <w:rsid w:val="00445DCF"/>
    <w:rsid w:val="004462A0"/>
    <w:rsid w:val="00446BFF"/>
    <w:rsid w:val="00450983"/>
    <w:rsid w:val="00450F77"/>
    <w:rsid w:val="00451580"/>
    <w:rsid w:val="00452C0B"/>
    <w:rsid w:val="00453A83"/>
    <w:rsid w:val="00454F5A"/>
    <w:rsid w:val="0045589B"/>
    <w:rsid w:val="0045621A"/>
    <w:rsid w:val="00456505"/>
    <w:rsid w:val="00456D04"/>
    <w:rsid w:val="00457230"/>
    <w:rsid w:val="00457AC9"/>
    <w:rsid w:val="00457B1F"/>
    <w:rsid w:val="00460AE9"/>
    <w:rsid w:val="004625CE"/>
    <w:rsid w:val="00462E86"/>
    <w:rsid w:val="00462FE4"/>
    <w:rsid w:val="00463484"/>
    <w:rsid w:val="004643A1"/>
    <w:rsid w:val="004651B5"/>
    <w:rsid w:val="00465635"/>
    <w:rsid w:val="00467B97"/>
    <w:rsid w:val="0047046B"/>
    <w:rsid w:val="004737AC"/>
    <w:rsid w:val="00473BBA"/>
    <w:rsid w:val="00473C6E"/>
    <w:rsid w:val="00477155"/>
    <w:rsid w:val="004807B2"/>
    <w:rsid w:val="00480872"/>
    <w:rsid w:val="004823C7"/>
    <w:rsid w:val="00483589"/>
    <w:rsid w:val="00483CF8"/>
    <w:rsid w:val="00484B7D"/>
    <w:rsid w:val="00485894"/>
    <w:rsid w:val="00486DA3"/>
    <w:rsid w:val="00486E03"/>
    <w:rsid w:val="00487E7A"/>
    <w:rsid w:val="00490792"/>
    <w:rsid w:val="00490AA9"/>
    <w:rsid w:val="00491F9E"/>
    <w:rsid w:val="00491FDF"/>
    <w:rsid w:val="00492C24"/>
    <w:rsid w:val="00493089"/>
    <w:rsid w:val="00493939"/>
    <w:rsid w:val="004957B7"/>
    <w:rsid w:val="00496006"/>
    <w:rsid w:val="00496204"/>
    <w:rsid w:val="0049650D"/>
    <w:rsid w:val="004967AE"/>
    <w:rsid w:val="004968EA"/>
    <w:rsid w:val="00496E1A"/>
    <w:rsid w:val="004971F1"/>
    <w:rsid w:val="004972EE"/>
    <w:rsid w:val="00497F66"/>
    <w:rsid w:val="00497FEE"/>
    <w:rsid w:val="004A0FBD"/>
    <w:rsid w:val="004A1875"/>
    <w:rsid w:val="004A195B"/>
    <w:rsid w:val="004A2768"/>
    <w:rsid w:val="004A3020"/>
    <w:rsid w:val="004A4EB3"/>
    <w:rsid w:val="004A66DB"/>
    <w:rsid w:val="004A6799"/>
    <w:rsid w:val="004A70D3"/>
    <w:rsid w:val="004B03EC"/>
    <w:rsid w:val="004B064F"/>
    <w:rsid w:val="004B0E48"/>
    <w:rsid w:val="004B4457"/>
    <w:rsid w:val="004B558D"/>
    <w:rsid w:val="004B56B8"/>
    <w:rsid w:val="004B6437"/>
    <w:rsid w:val="004C0327"/>
    <w:rsid w:val="004C0723"/>
    <w:rsid w:val="004C09EE"/>
    <w:rsid w:val="004C13CD"/>
    <w:rsid w:val="004C3168"/>
    <w:rsid w:val="004C41F1"/>
    <w:rsid w:val="004C477E"/>
    <w:rsid w:val="004C47AF"/>
    <w:rsid w:val="004C49CC"/>
    <w:rsid w:val="004C625E"/>
    <w:rsid w:val="004C73A0"/>
    <w:rsid w:val="004D0201"/>
    <w:rsid w:val="004D0AAC"/>
    <w:rsid w:val="004D1D2B"/>
    <w:rsid w:val="004D22AD"/>
    <w:rsid w:val="004D2DDC"/>
    <w:rsid w:val="004D2F0A"/>
    <w:rsid w:val="004D3CA3"/>
    <w:rsid w:val="004D4166"/>
    <w:rsid w:val="004D4516"/>
    <w:rsid w:val="004D4B28"/>
    <w:rsid w:val="004D6363"/>
    <w:rsid w:val="004D68F8"/>
    <w:rsid w:val="004D766B"/>
    <w:rsid w:val="004E110F"/>
    <w:rsid w:val="004E1252"/>
    <w:rsid w:val="004E14F5"/>
    <w:rsid w:val="004E1DB8"/>
    <w:rsid w:val="004E2FD9"/>
    <w:rsid w:val="004E4332"/>
    <w:rsid w:val="004E48E0"/>
    <w:rsid w:val="004E6DFF"/>
    <w:rsid w:val="004E746C"/>
    <w:rsid w:val="004E7AB4"/>
    <w:rsid w:val="004E7B0E"/>
    <w:rsid w:val="004F000F"/>
    <w:rsid w:val="004F0912"/>
    <w:rsid w:val="004F0A99"/>
    <w:rsid w:val="004F0B71"/>
    <w:rsid w:val="004F1512"/>
    <w:rsid w:val="004F24E7"/>
    <w:rsid w:val="004F2530"/>
    <w:rsid w:val="004F2A2A"/>
    <w:rsid w:val="004F2E00"/>
    <w:rsid w:val="004F368D"/>
    <w:rsid w:val="004F36C4"/>
    <w:rsid w:val="004F5467"/>
    <w:rsid w:val="004F665D"/>
    <w:rsid w:val="004F6E1D"/>
    <w:rsid w:val="005012C8"/>
    <w:rsid w:val="00502CFF"/>
    <w:rsid w:val="00503695"/>
    <w:rsid w:val="00504469"/>
    <w:rsid w:val="00510163"/>
    <w:rsid w:val="005103B0"/>
    <w:rsid w:val="00510A04"/>
    <w:rsid w:val="00511885"/>
    <w:rsid w:val="0051363F"/>
    <w:rsid w:val="00513DC1"/>
    <w:rsid w:val="00514B75"/>
    <w:rsid w:val="00515B24"/>
    <w:rsid w:val="0051646D"/>
    <w:rsid w:val="005172B3"/>
    <w:rsid w:val="005177BD"/>
    <w:rsid w:val="00520A7F"/>
    <w:rsid w:val="00522262"/>
    <w:rsid w:val="00523552"/>
    <w:rsid w:val="00524081"/>
    <w:rsid w:val="00525093"/>
    <w:rsid w:val="0052607A"/>
    <w:rsid w:val="005267EC"/>
    <w:rsid w:val="00526FA1"/>
    <w:rsid w:val="00527609"/>
    <w:rsid w:val="0053198A"/>
    <w:rsid w:val="00534422"/>
    <w:rsid w:val="005347AF"/>
    <w:rsid w:val="0053511A"/>
    <w:rsid w:val="00536950"/>
    <w:rsid w:val="00536D24"/>
    <w:rsid w:val="00537CFC"/>
    <w:rsid w:val="00540AB9"/>
    <w:rsid w:val="00543E8D"/>
    <w:rsid w:val="00546302"/>
    <w:rsid w:val="00546CE8"/>
    <w:rsid w:val="0054732C"/>
    <w:rsid w:val="00547361"/>
    <w:rsid w:val="00547863"/>
    <w:rsid w:val="00552A40"/>
    <w:rsid w:val="00553174"/>
    <w:rsid w:val="00553F6A"/>
    <w:rsid w:val="005545C2"/>
    <w:rsid w:val="00555C08"/>
    <w:rsid w:val="00557A56"/>
    <w:rsid w:val="00561C9C"/>
    <w:rsid w:val="00561EA2"/>
    <w:rsid w:val="00562DDF"/>
    <w:rsid w:val="00563662"/>
    <w:rsid w:val="00565A4F"/>
    <w:rsid w:val="00566262"/>
    <w:rsid w:val="0056657F"/>
    <w:rsid w:val="00566C73"/>
    <w:rsid w:val="0057073D"/>
    <w:rsid w:val="00570D0D"/>
    <w:rsid w:val="00570EEC"/>
    <w:rsid w:val="00571E13"/>
    <w:rsid w:val="00572C84"/>
    <w:rsid w:val="0057313B"/>
    <w:rsid w:val="0057367C"/>
    <w:rsid w:val="00575337"/>
    <w:rsid w:val="00576654"/>
    <w:rsid w:val="005766DD"/>
    <w:rsid w:val="005767E4"/>
    <w:rsid w:val="00577015"/>
    <w:rsid w:val="005777B8"/>
    <w:rsid w:val="0057790E"/>
    <w:rsid w:val="00580052"/>
    <w:rsid w:val="005816B0"/>
    <w:rsid w:val="00582D19"/>
    <w:rsid w:val="00583AEB"/>
    <w:rsid w:val="0058535E"/>
    <w:rsid w:val="005873EA"/>
    <w:rsid w:val="0058775B"/>
    <w:rsid w:val="00587F57"/>
    <w:rsid w:val="00592AB5"/>
    <w:rsid w:val="005932BE"/>
    <w:rsid w:val="00596280"/>
    <w:rsid w:val="00596DA3"/>
    <w:rsid w:val="005A05FF"/>
    <w:rsid w:val="005A137C"/>
    <w:rsid w:val="005A23FE"/>
    <w:rsid w:val="005A2ABE"/>
    <w:rsid w:val="005A39FD"/>
    <w:rsid w:val="005A3C21"/>
    <w:rsid w:val="005A6548"/>
    <w:rsid w:val="005A703E"/>
    <w:rsid w:val="005A7B2F"/>
    <w:rsid w:val="005B14E4"/>
    <w:rsid w:val="005B17C2"/>
    <w:rsid w:val="005B351B"/>
    <w:rsid w:val="005B3AD4"/>
    <w:rsid w:val="005B4A61"/>
    <w:rsid w:val="005B6AFA"/>
    <w:rsid w:val="005B727F"/>
    <w:rsid w:val="005C06F7"/>
    <w:rsid w:val="005C14B2"/>
    <w:rsid w:val="005C1581"/>
    <w:rsid w:val="005C2DAC"/>
    <w:rsid w:val="005C50DB"/>
    <w:rsid w:val="005C5C2F"/>
    <w:rsid w:val="005C70CC"/>
    <w:rsid w:val="005D0B6F"/>
    <w:rsid w:val="005D137F"/>
    <w:rsid w:val="005D2279"/>
    <w:rsid w:val="005D2B14"/>
    <w:rsid w:val="005D2C5E"/>
    <w:rsid w:val="005D2C77"/>
    <w:rsid w:val="005D35A5"/>
    <w:rsid w:val="005D428A"/>
    <w:rsid w:val="005D4DEF"/>
    <w:rsid w:val="005D4E4A"/>
    <w:rsid w:val="005D583C"/>
    <w:rsid w:val="005E2540"/>
    <w:rsid w:val="005E2590"/>
    <w:rsid w:val="005E3477"/>
    <w:rsid w:val="005E4305"/>
    <w:rsid w:val="005E4B5B"/>
    <w:rsid w:val="005E4C2B"/>
    <w:rsid w:val="005E72FC"/>
    <w:rsid w:val="005F188A"/>
    <w:rsid w:val="005F3224"/>
    <w:rsid w:val="005F3522"/>
    <w:rsid w:val="005F409C"/>
    <w:rsid w:val="00600A9C"/>
    <w:rsid w:val="00601D76"/>
    <w:rsid w:val="00602013"/>
    <w:rsid w:val="00602266"/>
    <w:rsid w:val="00602CD7"/>
    <w:rsid w:val="00603718"/>
    <w:rsid w:val="006041DE"/>
    <w:rsid w:val="00604DD5"/>
    <w:rsid w:val="00605466"/>
    <w:rsid w:val="00605AFF"/>
    <w:rsid w:val="00605DE2"/>
    <w:rsid w:val="00607C3D"/>
    <w:rsid w:val="00610119"/>
    <w:rsid w:val="006106BC"/>
    <w:rsid w:val="00610C05"/>
    <w:rsid w:val="00610E28"/>
    <w:rsid w:val="00611305"/>
    <w:rsid w:val="006125E2"/>
    <w:rsid w:val="00612C73"/>
    <w:rsid w:val="00612E2F"/>
    <w:rsid w:val="0061327E"/>
    <w:rsid w:val="0061454B"/>
    <w:rsid w:val="00615604"/>
    <w:rsid w:val="00615860"/>
    <w:rsid w:val="006165B7"/>
    <w:rsid w:val="00617964"/>
    <w:rsid w:val="006204DA"/>
    <w:rsid w:val="0062100E"/>
    <w:rsid w:val="006215FF"/>
    <w:rsid w:val="006217BC"/>
    <w:rsid w:val="00623390"/>
    <w:rsid w:val="00624BCD"/>
    <w:rsid w:val="00624FE2"/>
    <w:rsid w:val="006253E6"/>
    <w:rsid w:val="00625FC3"/>
    <w:rsid w:val="006260ED"/>
    <w:rsid w:val="00627592"/>
    <w:rsid w:val="0063053B"/>
    <w:rsid w:val="006306AE"/>
    <w:rsid w:val="00631715"/>
    <w:rsid w:val="00632433"/>
    <w:rsid w:val="006331A0"/>
    <w:rsid w:val="00633445"/>
    <w:rsid w:val="006337AA"/>
    <w:rsid w:val="0063513F"/>
    <w:rsid w:val="0063743D"/>
    <w:rsid w:val="00640E58"/>
    <w:rsid w:val="00641153"/>
    <w:rsid w:val="00641346"/>
    <w:rsid w:val="006413B4"/>
    <w:rsid w:val="0064300E"/>
    <w:rsid w:val="006434EE"/>
    <w:rsid w:val="00644C54"/>
    <w:rsid w:val="0064709A"/>
    <w:rsid w:val="00647382"/>
    <w:rsid w:val="0064744F"/>
    <w:rsid w:val="00650561"/>
    <w:rsid w:val="00651ABC"/>
    <w:rsid w:val="00653336"/>
    <w:rsid w:val="0065336A"/>
    <w:rsid w:val="006534B0"/>
    <w:rsid w:val="006552C9"/>
    <w:rsid w:val="006570E3"/>
    <w:rsid w:val="006579B5"/>
    <w:rsid w:val="00657B5D"/>
    <w:rsid w:val="00660480"/>
    <w:rsid w:val="006607EA"/>
    <w:rsid w:val="00660D74"/>
    <w:rsid w:val="006618E8"/>
    <w:rsid w:val="00661A9C"/>
    <w:rsid w:val="00661CB6"/>
    <w:rsid w:val="00662AEE"/>
    <w:rsid w:val="006677C3"/>
    <w:rsid w:val="006707EF"/>
    <w:rsid w:val="00672030"/>
    <w:rsid w:val="00672A29"/>
    <w:rsid w:val="00674720"/>
    <w:rsid w:val="00675C1B"/>
    <w:rsid w:val="00675E49"/>
    <w:rsid w:val="00676034"/>
    <w:rsid w:val="006762A4"/>
    <w:rsid w:val="0067766A"/>
    <w:rsid w:val="0067797D"/>
    <w:rsid w:val="00677DDA"/>
    <w:rsid w:val="00677FD6"/>
    <w:rsid w:val="00680446"/>
    <w:rsid w:val="006805D5"/>
    <w:rsid w:val="00682271"/>
    <w:rsid w:val="00684043"/>
    <w:rsid w:val="00684396"/>
    <w:rsid w:val="00686F03"/>
    <w:rsid w:val="006871CA"/>
    <w:rsid w:val="006918B7"/>
    <w:rsid w:val="00692954"/>
    <w:rsid w:val="006929CF"/>
    <w:rsid w:val="00692B65"/>
    <w:rsid w:val="00692D9A"/>
    <w:rsid w:val="0069322F"/>
    <w:rsid w:val="0069448F"/>
    <w:rsid w:val="00695958"/>
    <w:rsid w:val="00696C7C"/>
    <w:rsid w:val="00696F62"/>
    <w:rsid w:val="00697128"/>
    <w:rsid w:val="006A06C5"/>
    <w:rsid w:val="006A0903"/>
    <w:rsid w:val="006A101B"/>
    <w:rsid w:val="006A10E0"/>
    <w:rsid w:val="006A2EB7"/>
    <w:rsid w:val="006A31B9"/>
    <w:rsid w:val="006A3978"/>
    <w:rsid w:val="006A3EE2"/>
    <w:rsid w:val="006A43F4"/>
    <w:rsid w:val="006A4D1A"/>
    <w:rsid w:val="006A6353"/>
    <w:rsid w:val="006A69F1"/>
    <w:rsid w:val="006A6C4E"/>
    <w:rsid w:val="006A7CAC"/>
    <w:rsid w:val="006B044E"/>
    <w:rsid w:val="006B04D5"/>
    <w:rsid w:val="006B3597"/>
    <w:rsid w:val="006B7ED6"/>
    <w:rsid w:val="006C0C31"/>
    <w:rsid w:val="006C40E7"/>
    <w:rsid w:val="006C425D"/>
    <w:rsid w:val="006C72CE"/>
    <w:rsid w:val="006D0263"/>
    <w:rsid w:val="006D1857"/>
    <w:rsid w:val="006D2466"/>
    <w:rsid w:val="006D3BC9"/>
    <w:rsid w:val="006D41D6"/>
    <w:rsid w:val="006D5641"/>
    <w:rsid w:val="006D6B8C"/>
    <w:rsid w:val="006D75E3"/>
    <w:rsid w:val="006D76B7"/>
    <w:rsid w:val="006E1FFA"/>
    <w:rsid w:val="006E28AC"/>
    <w:rsid w:val="006E5835"/>
    <w:rsid w:val="006E61AC"/>
    <w:rsid w:val="006E6D69"/>
    <w:rsid w:val="006E6F72"/>
    <w:rsid w:val="006F080A"/>
    <w:rsid w:val="006F17A4"/>
    <w:rsid w:val="006F1A07"/>
    <w:rsid w:val="006F316E"/>
    <w:rsid w:val="006F3CB4"/>
    <w:rsid w:val="006F436D"/>
    <w:rsid w:val="006F772D"/>
    <w:rsid w:val="00700B1C"/>
    <w:rsid w:val="007015AF"/>
    <w:rsid w:val="007026BA"/>
    <w:rsid w:val="00702803"/>
    <w:rsid w:val="00703EB3"/>
    <w:rsid w:val="00704E57"/>
    <w:rsid w:val="007063EE"/>
    <w:rsid w:val="00707D94"/>
    <w:rsid w:val="007101AD"/>
    <w:rsid w:val="007101E6"/>
    <w:rsid w:val="00710907"/>
    <w:rsid w:val="0071112B"/>
    <w:rsid w:val="00712718"/>
    <w:rsid w:val="00712FDD"/>
    <w:rsid w:val="00713F12"/>
    <w:rsid w:val="00714F3D"/>
    <w:rsid w:val="00715308"/>
    <w:rsid w:val="0071536F"/>
    <w:rsid w:val="00716692"/>
    <w:rsid w:val="0071789E"/>
    <w:rsid w:val="00720BE0"/>
    <w:rsid w:val="00724834"/>
    <w:rsid w:val="00724B9E"/>
    <w:rsid w:val="00725912"/>
    <w:rsid w:val="0072596A"/>
    <w:rsid w:val="00726465"/>
    <w:rsid w:val="00727263"/>
    <w:rsid w:val="00730118"/>
    <w:rsid w:val="00730E95"/>
    <w:rsid w:val="00732199"/>
    <w:rsid w:val="007333F9"/>
    <w:rsid w:val="00734800"/>
    <w:rsid w:val="0073594E"/>
    <w:rsid w:val="00741453"/>
    <w:rsid w:val="00741615"/>
    <w:rsid w:val="00742C3F"/>
    <w:rsid w:val="00743826"/>
    <w:rsid w:val="007450FB"/>
    <w:rsid w:val="0074615B"/>
    <w:rsid w:val="00746FCD"/>
    <w:rsid w:val="0074702C"/>
    <w:rsid w:val="0074779E"/>
    <w:rsid w:val="00751E18"/>
    <w:rsid w:val="007530CA"/>
    <w:rsid w:val="0075335A"/>
    <w:rsid w:val="00755CC6"/>
    <w:rsid w:val="007561C2"/>
    <w:rsid w:val="00757EA1"/>
    <w:rsid w:val="00760AA2"/>
    <w:rsid w:val="00761119"/>
    <w:rsid w:val="0076184E"/>
    <w:rsid w:val="00763902"/>
    <w:rsid w:val="00763C47"/>
    <w:rsid w:val="00763E88"/>
    <w:rsid w:val="0076427C"/>
    <w:rsid w:val="00765453"/>
    <w:rsid w:val="007675D7"/>
    <w:rsid w:val="00772043"/>
    <w:rsid w:val="00772F7D"/>
    <w:rsid w:val="0077319F"/>
    <w:rsid w:val="0077327A"/>
    <w:rsid w:val="00773329"/>
    <w:rsid w:val="00774A34"/>
    <w:rsid w:val="00777496"/>
    <w:rsid w:val="00777784"/>
    <w:rsid w:val="00780801"/>
    <w:rsid w:val="007820BB"/>
    <w:rsid w:val="00782B71"/>
    <w:rsid w:val="0078373B"/>
    <w:rsid w:val="00783A92"/>
    <w:rsid w:val="007842B9"/>
    <w:rsid w:val="0078479C"/>
    <w:rsid w:val="00784CD5"/>
    <w:rsid w:val="00786A9A"/>
    <w:rsid w:val="00786B74"/>
    <w:rsid w:val="00790E33"/>
    <w:rsid w:val="00791683"/>
    <w:rsid w:val="00791B99"/>
    <w:rsid w:val="00792822"/>
    <w:rsid w:val="00792A3C"/>
    <w:rsid w:val="0079377C"/>
    <w:rsid w:val="00795738"/>
    <w:rsid w:val="00797DC4"/>
    <w:rsid w:val="007A0935"/>
    <w:rsid w:val="007A0A29"/>
    <w:rsid w:val="007A185C"/>
    <w:rsid w:val="007A3165"/>
    <w:rsid w:val="007A3802"/>
    <w:rsid w:val="007A4830"/>
    <w:rsid w:val="007A5F4B"/>
    <w:rsid w:val="007B09CE"/>
    <w:rsid w:val="007B1686"/>
    <w:rsid w:val="007B21C8"/>
    <w:rsid w:val="007B3A4A"/>
    <w:rsid w:val="007B413C"/>
    <w:rsid w:val="007B4588"/>
    <w:rsid w:val="007B4953"/>
    <w:rsid w:val="007B70F3"/>
    <w:rsid w:val="007C060F"/>
    <w:rsid w:val="007C1104"/>
    <w:rsid w:val="007C192A"/>
    <w:rsid w:val="007C1EE6"/>
    <w:rsid w:val="007C230D"/>
    <w:rsid w:val="007C3CBE"/>
    <w:rsid w:val="007C617D"/>
    <w:rsid w:val="007C7A1C"/>
    <w:rsid w:val="007C7F93"/>
    <w:rsid w:val="007D07EE"/>
    <w:rsid w:val="007D0826"/>
    <w:rsid w:val="007D1198"/>
    <w:rsid w:val="007D14FB"/>
    <w:rsid w:val="007D209C"/>
    <w:rsid w:val="007D2E99"/>
    <w:rsid w:val="007D57D4"/>
    <w:rsid w:val="007D62A7"/>
    <w:rsid w:val="007D64C8"/>
    <w:rsid w:val="007E05F7"/>
    <w:rsid w:val="007E233B"/>
    <w:rsid w:val="007E2588"/>
    <w:rsid w:val="007E2CD2"/>
    <w:rsid w:val="007E3C9E"/>
    <w:rsid w:val="007E4F03"/>
    <w:rsid w:val="007E6317"/>
    <w:rsid w:val="007E7B46"/>
    <w:rsid w:val="007E7DF1"/>
    <w:rsid w:val="007E7FC5"/>
    <w:rsid w:val="007F00E8"/>
    <w:rsid w:val="007F121D"/>
    <w:rsid w:val="007F1768"/>
    <w:rsid w:val="007F1846"/>
    <w:rsid w:val="007F1856"/>
    <w:rsid w:val="007F1D27"/>
    <w:rsid w:val="007F64B5"/>
    <w:rsid w:val="007F7EA4"/>
    <w:rsid w:val="00801573"/>
    <w:rsid w:val="0080188A"/>
    <w:rsid w:val="008029B3"/>
    <w:rsid w:val="00802ED8"/>
    <w:rsid w:val="0080413E"/>
    <w:rsid w:val="008048E0"/>
    <w:rsid w:val="0080492B"/>
    <w:rsid w:val="00807391"/>
    <w:rsid w:val="00807619"/>
    <w:rsid w:val="00807DFE"/>
    <w:rsid w:val="0081199C"/>
    <w:rsid w:val="008122DE"/>
    <w:rsid w:val="0081314A"/>
    <w:rsid w:val="0081361E"/>
    <w:rsid w:val="00813E34"/>
    <w:rsid w:val="0081427A"/>
    <w:rsid w:val="008142FD"/>
    <w:rsid w:val="00815818"/>
    <w:rsid w:val="00815DF1"/>
    <w:rsid w:val="008178D1"/>
    <w:rsid w:val="00817DE4"/>
    <w:rsid w:val="00817EA4"/>
    <w:rsid w:val="00820ED9"/>
    <w:rsid w:val="008233DF"/>
    <w:rsid w:val="008240FF"/>
    <w:rsid w:val="00825559"/>
    <w:rsid w:val="00825C1A"/>
    <w:rsid w:val="00827E82"/>
    <w:rsid w:val="008312B9"/>
    <w:rsid w:val="008321A1"/>
    <w:rsid w:val="0083315A"/>
    <w:rsid w:val="00833349"/>
    <w:rsid w:val="00833C61"/>
    <w:rsid w:val="008342A7"/>
    <w:rsid w:val="008343F4"/>
    <w:rsid w:val="008350D0"/>
    <w:rsid w:val="00836476"/>
    <w:rsid w:val="00840F43"/>
    <w:rsid w:val="00843024"/>
    <w:rsid w:val="008432E4"/>
    <w:rsid w:val="00843AC4"/>
    <w:rsid w:val="00843CC9"/>
    <w:rsid w:val="0084540A"/>
    <w:rsid w:val="00847737"/>
    <w:rsid w:val="00847802"/>
    <w:rsid w:val="00850AC5"/>
    <w:rsid w:val="00851881"/>
    <w:rsid w:val="00852554"/>
    <w:rsid w:val="008527AD"/>
    <w:rsid w:val="00853936"/>
    <w:rsid w:val="00853F3B"/>
    <w:rsid w:val="00856E9B"/>
    <w:rsid w:val="00860B63"/>
    <w:rsid w:val="008623CA"/>
    <w:rsid w:val="008627A9"/>
    <w:rsid w:val="0086475E"/>
    <w:rsid w:val="00864E31"/>
    <w:rsid w:val="008651EA"/>
    <w:rsid w:val="00865A80"/>
    <w:rsid w:val="0086615E"/>
    <w:rsid w:val="008674C6"/>
    <w:rsid w:val="008708B4"/>
    <w:rsid w:val="00870DB9"/>
    <w:rsid w:val="008716D0"/>
    <w:rsid w:val="00872E91"/>
    <w:rsid w:val="00873789"/>
    <w:rsid w:val="0087481F"/>
    <w:rsid w:val="00874DEE"/>
    <w:rsid w:val="00876536"/>
    <w:rsid w:val="008766AB"/>
    <w:rsid w:val="00880F42"/>
    <w:rsid w:val="00881606"/>
    <w:rsid w:val="00882B4F"/>
    <w:rsid w:val="00882D28"/>
    <w:rsid w:val="008840A3"/>
    <w:rsid w:val="0089271C"/>
    <w:rsid w:val="00892C92"/>
    <w:rsid w:val="00893B2F"/>
    <w:rsid w:val="00894CA7"/>
    <w:rsid w:val="008957A4"/>
    <w:rsid w:val="00895E0F"/>
    <w:rsid w:val="0089646B"/>
    <w:rsid w:val="0089674C"/>
    <w:rsid w:val="00897326"/>
    <w:rsid w:val="008A0D1D"/>
    <w:rsid w:val="008A0D5C"/>
    <w:rsid w:val="008A11B3"/>
    <w:rsid w:val="008A1735"/>
    <w:rsid w:val="008A4A27"/>
    <w:rsid w:val="008A57D7"/>
    <w:rsid w:val="008A66E6"/>
    <w:rsid w:val="008A68E1"/>
    <w:rsid w:val="008A72BA"/>
    <w:rsid w:val="008A7618"/>
    <w:rsid w:val="008A781E"/>
    <w:rsid w:val="008A7C3D"/>
    <w:rsid w:val="008B08D1"/>
    <w:rsid w:val="008B0ECC"/>
    <w:rsid w:val="008B198E"/>
    <w:rsid w:val="008B1CC1"/>
    <w:rsid w:val="008B264D"/>
    <w:rsid w:val="008B3832"/>
    <w:rsid w:val="008B4FEA"/>
    <w:rsid w:val="008B5A4C"/>
    <w:rsid w:val="008B715E"/>
    <w:rsid w:val="008B7B8D"/>
    <w:rsid w:val="008B7E99"/>
    <w:rsid w:val="008C0512"/>
    <w:rsid w:val="008C0612"/>
    <w:rsid w:val="008C0A9F"/>
    <w:rsid w:val="008C1039"/>
    <w:rsid w:val="008C1435"/>
    <w:rsid w:val="008C2147"/>
    <w:rsid w:val="008C22C4"/>
    <w:rsid w:val="008C31A5"/>
    <w:rsid w:val="008C4F6D"/>
    <w:rsid w:val="008C637A"/>
    <w:rsid w:val="008C6A01"/>
    <w:rsid w:val="008D020C"/>
    <w:rsid w:val="008D0F92"/>
    <w:rsid w:val="008D1FFA"/>
    <w:rsid w:val="008D240F"/>
    <w:rsid w:val="008D2AD1"/>
    <w:rsid w:val="008D3D37"/>
    <w:rsid w:val="008D449D"/>
    <w:rsid w:val="008D5938"/>
    <w:rsid w:val="008D7D6A"/>
    <w:rsid w:val="008D7F18"/>
    <w:rsid w:val="008E173D"/>
    <w:rsid w:val="008E20B8"/>
    <w:rsid w:val="008E6FF7"/>
    <w:rsid w:val="008E7205"/>
    <w:rsid w:val="008E741D"/>
    <w:rsid w:val="008E7DEA"/>
    <w:rsid w:val="008F0A6D"/>
    <w:rsid w:val="008F1BC9"/>
    <w:rsid w:val="008F26A3"/>
    <w:rsid w:val="008F3247"/>
    <w:rsid w:val="008F3821"/>
    <w:rsid w:val="008F3922"/>
    <w:rsid w:val="008F4E69"/>
    <w:rsid w:val="008F541F"/>
    <w:rsid w:val="008F579F"/>
    <w:rsid w:val="008F5C66"/>
    <w:rsid w:val="008F6272"/>
    <w:rsid w:val="008F6FCB"/>
    <w:rsid w:val="008F7A9F"/>
    <w:rsid w:val="008F7F33"/>
    <w:rsid w:val="0090119A"/>
    <w:rsid w:val="00901E83"/>
    <w:rsid w:val="00903057"/>
    <w:rsid w:val="00903293"/>
    <w:rsid w:val="00904A8F"/>
    <w:rsid w:val="0090505E"/>
    <w:rsid w:val="00905692"/>
    <w:rsid w:val="0090579B"/>
    <w:rsid w:val="00905C7B"/>
    <w:rsid w:val="00906796"/>
    <w:rsid w:val="00907D10"/>
    <w:rsid w:val="009119EC"/>
    <w:rsid w:val="009125B1"/>
    <w:rsid w:val="009127F9"/>
    <w:rsid w:val="00913A54"/>
    <w:rsid w:val="00914D5B"/>
    <w:rsid w:val="0091532B"/>
    <w:rsid w:val="00915840"/>
    <w:rsid w:val="0091590A"/>
    <w:rsid w:val="00917C45"/>
    <w:rsid w:val="00922932"/>
    <w:rsid w:val="00922C69"/>
    <w:rsid w:val="009232ED"/>
    <w:rsid w:val="009241B4"/>
    <w:rsid w:val="00927070"/>
    <w:rsid w:val="00930006"/>
    <w:rsid w:val="00930027"/>
    <w:rsid w:val="00930A1C"/>
    <w:rsid w:val="00931443"/>
    <w:rsid w:val="00931A47"/>
    <w:rsid w:val="00932056"/>
    <w:rsid w:val="00932750"/>
    <w:rsid w:val="00933CA1"/>
    <w:rsid w:val="00934ED9"/>
    <w:rsid w:val="00935F21"/>
    <w:rsid w:val="0093632E"/>
    <w:rsid w:val="009367AA"/>
    <w:rsid w:val="00937A3C"/>
    <w:rsid w:val="00937F07"/>
    <w:rsid w:val="0094180E"/>
    <w:rsid w:val="00944225"/>
    <w:rsid w:val="00944259"/>
    <w:rsid w:val="0094429E"/>
    <w:rsid w:val="00944E6F"/>
    <w:rsid w:val="00946732"/>
    <w:rsid w:val="00947754"/>
    <w:rsid w:val="009478BF"/>
    <w:rsid w:val="00947DC2"/>
    <w:rsid w:val="00947FA9"/>
    <w:rsid w:val="00947FAC"/>
    <w:rsid w:val="00951CB4"/>
    <w:rsid w:val="00952262"/>
    <w:rsid w:val="00953334"/>
    <w:rsid w:val="00955BFF"/>
    <w:rsid w:val="00956F27"/>
    <w:rsid w:val="009571DA"/>
    <w:rsid w:val="00957E31"/>
    <w:rsid w:val="0096172E"/>
    <w:rsid w:val="00961AE3"/>
    <w:rsid w:val="00963DD0"/>
    <w:rsid w:val="00963E3E"/>
    <w:rsid w:val="009643EB"/>
    <w:rsid w:val="009646F0"/>
    <w:rsid w:val="00964848"/>
    <w:rsid w:val="0096492C"/>
    <w:rsid w:val="0096523C"/>
    <w:rsid w:val="00965C32"/>
    <w:rsid w:val="009670EB"/>
    <w:rsid w:val="009679F2"/>
    <w:rsid w:val="00967CA9"/>
    <w:rsid w:val="00970125"/>
    <w:rsid w:val="00973CD9"/>
    <w:rsid w:val="0097494F"/>
    <w:rsid w:val="009750EF"/>
    <w:rsid w:val="00975209"/>
    <w:rsid w:val="009752C5"/>
    <w:rsid w:val="009753CA"/>
    <w:rsid w:val="00975F33"/>
    <w:rsid w:val="00976684"/>
    <w:rsid w:val="00976DDB"/>
    <w:rsid w:val="00980AB1"/>
    <w:rsid w:val="00980F87"/>
    <w:rsid w:val="009822D0"/>
    <w:rsid w:val="009830B0"/>
    <w:rsid w:val="0098395B"/>
    <w:rsid w:val="00984C98"/>
    <w:rsid w:val="009854C3"/>
    <w:rsid w:val="0098654D"/>
    <w:rsid w:val="00986D59"/>
    <w:rsid w:val="00990D1F"/>
    <w:rsid w:val="0099183A"/>
    <w:rsid w:val="00993A4B"/>
    <w:rsid w:val="00993CE0"/>
    <w:rsid w:val="00994BEC"/>
    <w:rsid w:val="00995327"/>
    <w:rsid w:val="00995825"/>
    <w:rsid w:val="00996366"/>
    <w:rsid w:val="00996553"/>
    <w:rsid w:val="0099740B"/>
    <w:rsid w:val="0099779B"/>
    <w:rsid w:val="00997805"/>
    <w:rsid w:val="009979AF"/>
    <w:rsid w:val="009A141F"/>
    <w:rsid w:val="009A1729"/>
    <w:rsid w:val="009A2275"/>
    <w:rsid w:val="009A2582"/>
    <w:rsid w:val="009A2F1D"/>
    <w:rsid w:val="009A353A"/>
    <w:rsid w:val="009A4017"/>
    <w:rsid w:val="009A4B6C"/>
    <w:rsid w:val="009A60F8"/>
    <w:rsid w:val="009A65E2"/>
    <w:rsid w:val="009A6611"/>
    <w:rsid w:val="009A7F70"/>
    <w:rsid w:val="009B10D9"/>
    <w:rsid w:val="009B25F5"/>
    <w:rsid w:val="009B718C"/>
    <w:rsid w:val="009C0114"/>
    <w:rsid w:val="009C0E38"/>
    <w:rsid w:val="009C2891"/>
    <w:rsid w:val="009C2A8D"/>
    <w:rsid w:val="009C40FE"/>
    <w:rsid w:val="009C62C4"/>
    <w:rsid w:val="009C6868"/>
    <w:rsid w:val="009C6DDB"/>
    <w:rsid w:val="009C6F66"/>
    <w:rsid w:val="009D025B"/>
    <w:rsid w:val="009D0D7D"/>
    <w:rsid w:val="009D104F"/>
    <w:rsid w:val="009D2D43"/>
    <w:rsid w:val="009D61A0"/>
    <w:rsid w:val="009D68F2"/>
    <w:rsid w:val="009D7593"/>
    <w:rsid w:val="009D7FD1"/>
    <w:rsid w:val="009D7FE5"/>
    <w:rsid w:val="009E062A"/>
    <w:rsid w:val="009E14EE"/>
    <w:rsid w:val="009E2C4C"/>
    <w:rsid w:val="009E366E"/>
    <w:rsid w:val="009E4DAA"/>
    <w:rsid w:val="009E573C"/>
    <w:rsid w:val="009E7E8B"/>
    <w:rsid w:val="009E7ED0"/>
    <w:rsid w:val="009F1DCD"/>
    <w:rsid w:val="009F26E4"/>
    <w:rsid w:val="009F3782"/>
    <w:rsid w:val="009F4162"/>
    <w:rsid w:val="009F418B"/>
    <w:rsid w:val="009F4412"/>
    <w:rsid w:val="009F486E"/>
    <w:rsid w:val="009F4AE6"/>
    <w:rsid w:val="009F5C9C"/>
    <w:rsid w:val="009F5E29"/>
    <w:rsid w:val="009F5FA0"/>
    <w:rsid w:val="009F6554"/>
    <w:rsid w:val="009F75F5"/>
    <w:rsid w:val="00A00342"/>
    <w:rsid w:val="00A02C90"/>
    <w:rsid w:val="00A02CD6"/>
    <w:rsid w:val="00A02E13"/>
    <w:rsid w:val="00A03937"/>
    <w:rsid w:val="00A046AA"/>
    <w:rsid w:val="00A04F68"/>
    <w:rsid w:val="00A07DC9"/>
    <w:rsid w:val="00A1012B"/>
    <w:rsid w:val="00A1041F"/>
    <w:rsid w:val="00A104A8"/>
    <w:rsid w:val="00A10C0C"/>
    <w:rsid w:val="00A1242F"/>
    <w:rsid w:val="00A12680"/>
    <w:rsid w:val="00A12837"/>
    <w:rsid w:val="00A12C68"/>
    <w:rsid w:val="00A1465C"/>
    <w:rsid w:val="00A14664"/>
    <w:rsid w:val="00A14AEC"/>
    <w:rsid w:val="00A15A40"/>
    <w:rsid w:val="00A15B80"/>
    <w:rsid w:val="00A161A1"/>
    <w:rsid w:val="00A16630"/>
    <w:rsid w:val="00A17224"/>
    <w:rsid w:val="00A17A49"/>
    <w:rsid w:val="00A209B9"/>
    <w:rsid w:val="00A21C53"/>
    <w:rsid w:val="00A220E4"/>
    <w:rsid w:val="00A224EB"/>
    <w:rsid w:val="00A22EAE"/>
    <w:rsid w:val="00A230F9"/>
    <w:rsid w:val="00A237C3"/>
    <w:rsid w:val="00A23B49"/>
    <w:rsid w:val="00A23BAA"/>
    <w:rsid w:val="00A24F02"/>
    <w:rsid w:val="00A26098"/>
    <w:rsid w:val="00A266F0"/>
    <w:rsid w:val="00A267E4"/>
    <w:rsid w:val="00A307D6"/>
    <w:rsid w:val="00A3175C"/>
    <w:rsid w:val="00A33722"/>
    <w:rsid w:val="00A36F32"/>
    <w:rsid w:val="00A4061F"/>
    <w:rsid w:val="00A40913"/>
    <w:rsid w:val="00A422D7"/>
    <w:rsid w:val="00A42959"/>
    <w:rsid w:val="00A44F3F"/>
    <w:rsid w:val="00A457EE"/>
    <w:rsid w:val="00A460E7"/>
    <w:rsid w:val="00A461E0"/>
    <w:rsid w:val="00A46683"/>
    <w:rsid w:val="00A474D8"/>
    <w:rsid w:val="00A505F4"/>
    <w:rsid w:val="00A50717"/>
    <w:rsid w:val="00A50B66"/>
    <w:rsid w:val="00A51CDE"/>
    <w:rsid w:val="00A5264F"/>
    <w:rsid w:val="00A52F9F"/>
    <w:rsid w:val="00A54051"/>
    <w:rsid w:val="00A604DF"/>
    <w:rsid w:val="00A6173F"/>
    <w:rsid w:val="00A64255"/>
    <w:rsid w:val="00A64BF6"/>
    <w:rsid w:val="00A64E9F"/>
    <w:rsid w:val="00A67A99"/>
    <w:rsid w:val="00A67F31"/>
    <w:rsid w:val="00A702BE"/>
    <w:rsid w:val="00A7155A"/>
    <w:rsid w:val="00A72650"/>
    <w:rsid w:val="00A735EA"/>
    <w:rsid w:val="00A74271"/>
    <w:rsid w:val="00A752AB"/>
    <w:rsid w:val="00A7546E"/>
    <w:rsid w:val="00A75821"/>
    <w:rsid w:val="00A76020"/>
    <w:rsid w:val="00A7609A"/>
    <w:rsid w:val="00A76191"/>
    <w:rsid w:val="00A76FC4"/>
    <w:rsid w:val="00A7786C"/>
    <w:rsid w:val="00A80514"/>
    <w:rsid w:val="00A806C7"/>
    <w:rsid w:val="00A80BB4"/>
    <w:rsid w:val="00A80D43"/>
    <w:rsid w:val="00A84866"/>
    <w:rsid w:val="00A8571B"/>
    <w:rsid w:val="00A85DD0"/>
    <w:rsid w:val="00A902DD"/>
    <w:rsid w:val="00A919D2"/>
    <w:rsid w:val="00A942F5"/>
    <w:rsid w:val="00A94453"/>
    <w:rsid w:val="00A9455B"/>
    <w:rsid w:val="00A94D9A"/>
    <w:rsid w:val="00A95B34"/>
    <w:rsid w:val="00A96430"/>
    <w:rsid w:val="00A97432"/>
    <w:rsid w:val="00A97869"/>
    <w:rsid w:val="00AA09F1"/>
    <w:rsid w:val="00AA1185"/>
    <w:rsid w:val="00AA313D"/>
    <w:rsid w:val="00AA3A74"/>
    <w:rsid w:val="00AA40FE"/>
    <w:rsid w:val="00AA5928"/>
    <w:rsid w:val="00AB050F"/>
    <w:rsid w:val="00AB0E6C"/>
    <w:rsid w:val="00AB1412"/>
    <w:rsid w:val="00AB20CF"/>
    <w:rsid w:val="00AB233F"/>
    <w:rsid w:val="00AB2C2D"/>
    <w:rsid w:val="00AB31BA"/>
    <w:rsid w:val="00AB3F71"/>
    <w:rsid w:val="00AB450E"/>
    <w:rsid w:val="00AB4CF1"/>
    <w:rsid w:val="00AB5400"/>
    <w:rsid w:val="00AB558F"/>
    <w:rsid w:val="00AB573A"/>
    <w:rsid w:val="00AB6891"/>
    <w:rsid w:val="00AB6C43"/>
    <w:rsid w:val="00AB6E61"/>
    <w:rsid w:val="00AB7AF6"/>
    <w:rsid w:val="00AB7D8F"/>
    <w:rsid w:val="00AC06A0"/>
    <w:rsid w:val="00AC0BC2"/>
    <w:rsid w:val="00AC60BE"/>
    <w:rsid w:val="00AC6DC7"/>
    <w:rsid w:val="00AC7191"/>
    <w:rsid w:val="00AD025F"/>
    <w:rsid w:val="00AD1368"/>
    <w:rsid w:val="00AD553D"/>
    <w:rsid w:val="00AD6FED"/>
    <w:rsid w:val="00AD7495"/>
    <w:rsid w:val="00AE05B5"/>
    <w:rsid w:val="00AE150F"/>
    <w:rsid w:val="00AE1E12"/>
    <w:rsid w:val="00AE248C"/>
    <w:rsid w:val="00AE2A7D"/>
    <w:rsid w:val="00AE2BB4"/>
    <w:rsid w:val="00AE61F4"/>
    <w:rsid w:val="00AE744B"/>
    <w:rsid w:val="00AF171C"/>
    <w:rsid w:val="00AF2BC1"/>
    <w:rsid w:val="00AF36E7"/>
    <w:rsid w:val="00AF6AB4"/>
    <w:rsid w:val="00AF78B8"/>
    <w:rsid w:val="00B005E0"/>
    <w:rsid w:val="00B02613"/>
    <w:rsid w:val="00B0399C"/>
    <w:rsid w:val="00B03CA1"/>
    <w:rsid w:val="00B04B81"/>
    <w:rsid w:val="00B04C85"/>
    <w:rsid w:val="00B06590"/>
    <w:rsid w:val="00B070C2"/>
    <w:rsid w:val="00B071EF"/>
    <w:rsid w:val="00B07721"/>
    <w:rsid w:val="00B11A00"/>
    <w:rsid w:val="00B11F3D"/>
    <w:rsid w:val="00B12942"/>
    <w:rsid w:val="00B14168"/>
    <w:rsid w:val="00B14F69"/>
    <w:rsid w:val="00B169E9"/>
    <w:rsid w:val="00B17B70"/>
    <w:rsid w:val="00B208F3"/>
    <w:rsid w:val="00B2154A"/>
    <w:rsid w:val="00B22207"/>
    <w:rsid w:val="00B23629"/>
    <w:rsid w:val="00B23F3B"/>
    <w:rsid w:val="00B262C8"/>
    <w:rsid w:val="00B2682D"/>
    <w:rsid w:val="00B27218"/>
    <w:rsid w:val="00B272F5"/>
    <w:rsid w:val="00B303E5"/>
    <w:rsid w:val="00B3175D"/>
    <w:rsid w:val="00B31EE0"/>
    <w:rsid w:val="00B32059"/>
    <w:rsid w:val="00B32205"/>
    <w:rsid w:val="00B32A4F"/>
    <w:rsid w:val="00B33149"/>
    <w:rsid w:val="00B34687"/>
    <w:rsid w:val="00B34DB5"/>
    <w:rsid w:val="00B3596F"/>
    <w:rsid w:val="00B35BC6"/>
    <w:rsid w:val="00B3603E"/>
    <w:rsid w:val="00B36CC1"/>
    <w:rsid w:val="00B370DF"/>
    <w:rsid w:val="00B40632"/>
    <w:rsid w:val="00B456E6"/>
    <w:rsid w:val="00B460A0"/>
    <w:rsid w:val="00B4646F"/>
    <w:rsid w:val="00B474F9"/>
    <w:rsid w:val="00B47BB9"/>
    <w:rsid w:val="00B51ADC"/>
    <w:rsid w:val="00B51EEA"/>
    <w:rsid w:val="00B51F5D"/>
    <w:rsid w:val="00B5234D"/>
    <w:rsid w:val="00B52CC0"/>
    <w:rsid w:val="00B54769"/>
    <w:rsid w:val="00B551CE"/>
    <w:rsid w:val="00B55500"/>
    <w:rsid w:val="00B5562B"/>
    <w:rsid w:val="00B563E2"/>
    <w:rsid w:val="00B56421"/>
    <w:rsid w:val="00B56753"/>
    <w:rsid w:val="00B567B9"/>
    <w:rsid w:val="00B56BF1"/>
    <w:rsid w:val="00B6057C"/>
    <w:rsid w:val="00B60CC1"/>
    <w:rsid w:val="00B60D9A"/>
    <w:rsid w:val="00B61B3E"/>
    <w:rsid w:val="00B61B8A"/>
    <w:rsid w:val="00B61F70"/>
    <w:rsid w:val="00B62794"/>
    <w:rsid w:val="00B62C0D"/>
    <w:rsid w:val="00B62F9B"/>
    <w:rsid w:val="00B6363E"/>
    <w:rsid w:val="00B63FD2"/>
    <w:rsid w:val="00B64293"/>
    <w:rsid w:val="00B652F1"/>
    <w:rsid w:val="00B65614"/>
    <w:rsid w:val="00B660C0"/>
    <w:rsid w:val="00B66BFD"/>
    <w:rsid w:val="00B7012B"/>
    <w:rsid w:val="00B70D30"/>
    <w:rsid w:val="00B70F07"/>
    <w:rsid w:val="00B71CA7"/>
    <w:rsid w:val="00B72A4B"/>
    <w:rsid w:val="00B73AFC"/>
    <w:rsid w:val="00B73DB8"/>
    <w:rsid w:val="00B743B9"/>
    <w:rsid w:val="00B749E9"/>
    <w:rsid w:val="00B75109"/>
    <w:rsid w:val="00B76049"/>
    <w:rsid w:val="00B77C98"/>
    <w:rsid w:val="00B80C9E"/>
    <w:rsid w:val="00B8146C"/>
    <w:rsid w:val="00B82E87"/>
    <w:rsid w:val="00B83166"/>
    <w:rsid w:val="00B83E3F"/>
    <w:rsid w:val="00B8436A"/>
    <w:rsid w:val="00B870C9"/>
    <w:rsid w:val="00B87BF7"/>
    <w:rsid w:val="00B90B10"/>
    <w:rsid w:val="00B91343"/>
    <w:rsid w:val="00B921C2"/>
    <w:rsid w:val="00B9456B"/>
    <w:rsid w:val="00B963E3"/>
    <w:rsid w:val="00B96A2B"/>
    <w:rsid w:val="00B97A6A"/>
    <w:rsid w:val="00B97AF2"/>
    <w:rsid w:val="00BA08D4"/>
    <w:rsid w:val="00BA134B"/>
    <w:rsid w:val="00BA2D76"/>
    <w:rsid w:val="00BA3195"/>
    <w:rsid w:val="00BA32B4"/>
    <w:rsid w:val="00BA591D"/>
    <w:rsid w:val="00BA7859"/>
    <w:rsid w:val="00BB1599"/>
    <w:rsid w:val="00BB16D6"/>
    <w:rsid w:val="00BB17FA"/>
    <w:rsid w:val="00BB2E2A"/>
    <w:rsid w:val="00BB42C3"/>
    <w:rsid w:val="00BB54B0"/>
    <w:rsid w:val="00BB6188"/>
    <w:rsid w:val="00BC0B9F"/>
    <w:rsid w:val="00BC1CCA"/>
    <w:rsid w:val="00BC1D6D"/>
    <w:rsid w:val="00BC2CAF"/>
    <w:rsid w:val="00BC468A"/>
    <w:rsid w:val="00BC4786"/>
    <w:rsid w:val="00BC576B"/>
    <w:rsid w:val="00BC67AA"/>
    <w:rsid w:val="00BD0490"/>
    <w:rsid w:val="00BD096F"/>
    <w:rsid w:val="00BD158A"/>
    <w:rsid w:val="00BD3627"/>
    <w:rsid w:val="00BD376F"/>
    <w:rsid w:val="00BD47B8"/>
    <w:rsid w:val="00BD4881"/>
    <w:rsid w:val="00BD56EA"/>
    <w:rsid w:val="00BD5FE7"/>
    <w:rsid w:val="00BE053D"/>
    <w:rsid w:val="00BE16DE"/>
    <w:rsid w:val="00BE2EBE"/>
    <w:rsid w:val="00BE3451"/>
    <w:rsid w:val="00BE3A7B"/>
    <w:rsid w:val="00BE4579"/>
    <w:rsid w:val="00BE4B1D"/>
    <w:rsid w:val="00BE53F3"/>
    <w:rsid w:val="00BE5C8C"/>
    <w:rsid w:val="00BF108E"/>
    <w:rsid w:val="00BF1C3D"/>
    <w:rsid w:val="00BF2218"/>
    <w:rsid w:val="00BF409E"/>
    <w:rsid w:val="00BF4CF6"/>
    <w:rsid w:val="00BF4F1C"/>
    <w:rsid w:val="00BF677B"/>
    <w:rsid w:val="00BF690B"/>
    <w:rsid w:val="00BF7746"/>
    <w:rsid w:val="00BF786C"/>
    <w:rsid w:val="00C002A9"/>
    <w:rsid w:val="00C00318"/>
    <w:rsid w:val="00C00381"/>
    <w:rsid w:val="00C01092"/>
    <w:rsid w:val="00C01615"/>
    <w:rsid w:val="00C024C2"/>
    <w:rsid w:val="00C0480D"/>
    <w:rsid w:val="00C04A99"/>
    <w:rsid w:val="00C077E3"/>
    <w:rsid w:val="00C10109"/>
    <w:rsid w:val="00C1043F"/>
    <w:rsid w:val="00C12905"/>
    <w:rsid w:val="00C15053"/>
    <w:rsid w:val="00C15F02"/>
    <w:rsid w:val="00C15F71"/>
    <w:rsid w:val="00C167C0"/>
    <w:rsid w:val="00C17461"/>
    <w:rsid w:val="00C1753C"/>
    <w:rsid w:val="00C1754A"/>
    <w:rsid w:val="00C2004A"/>
    <w:rsid w:val="00C20623"/>
    <w:rsid w:val="00C209EB"/>
    <w:rsid w:val="00C22944"/>
    <w:rsid w:val="00C22C1D"/>
    <w:rsid w:val="00C23241"/>
    <w:rsid w:val="00C23333"/>
    <w:rsid w:val="00C25A9E"/>
    <w:rsid w:val="00C26413"/>
    <w:rsid w:val="00C26B8B"/>
    <w:rsid w:val="00C30FD7"/>
    <w:rsid w:val="00C33A67"/>
    <w:rsid w:val="00C35C00"/>
    <w:rsid w:val="00C35F5B"/>
    <w:rsid w:val="00C366D6"/>
    <w:rsid w:val="00C36F75"/>
    <w:rsid w:val="00C40D26"/>
    <w:rsid w:val="00C4118B"/>
    <w:rsid w:val="00C41822"/>
    <w:rsid w:val="00C42C6E"/>
    <w:rsid w:val="00C43F5E"/>
    <w:rsid w:val="00C43F92"/>
    <w:rsid w:val="00C44906"/>
    <w:rsid w:val="00C44A12"/>
    <w:rsid w:val="00C46A53"/>
    <w:rsid w:val="00C513E6"/>
    <w:rsid w:val="00C51911"/>
    <w:rsid w:val="00C52819"/>
    <w:rsid w:val="00C53C7B"/>
    <w:rsid w:val="00C5579F"/>
    <w:rsid w:val="00C559B8"/>
    <w:rsid w:val="00C560A5"/>
    <w:rsid w:val="00C568D0"/>
    <w:rsid w:val="00C56DBD"/>
    <w:rsid w:val="00C5760F"/>
    <w:rsid w:val="00C60C75"/>
    <w:rsid w:val="00C61B89"/>
    <w:rsid w:val="00C62255"/>
    <w:rsid w:val="00C63458"/>
    <w:rsid w:val="00C63802"/>
    <w:rsid w:val="00C646F7"/>
    <w:rsid w:val="00C64F7B"/>
    <w:rsid w:val="00C65921"/>
    <w:rsid w:val="00C65D39"/>
    <w:rsid w:val="00C6658D"/>
    <w:rsid w:val="00C66BDB"/>
    <w:rsid w:val="00C679AE"/>
    <w:rsid w:val="00C70CB1"/>
    <w:rsid w:val="00C717A8"/>
    <w:rsid w:val="00C71805"/>
    <w:rsid w:val="00C72110"/>
    <w:rsid w:val="00C727F0"/>
    <w:rsid w:val="00C75CC8"/>
    <w:rsid w:val="00C76416"/>
    <w:rsid w:val="00C77A1C"/>
    <w:rsid w:val="00C77A23"/>
    <w:rsid w:val="00C800AE"/>
    <w:rsid w:val="00C8027C"/>
    <w:rsid w:val="00C80D77"/>
    <w:rsid w:val="00C80E8C"/>
    <w:rsid w:val="00C8155E"/>
    <w:rsid w:val="00C82B10"/>
    <w:rsid w:val="00C830BA"/>
    <w:rsid w:val="00C85425"/>
    <w:rsid w:val="00C865A3"/>
    <w:rsid w:val="00C86BB9"/>
    <w:rsid w:val="00C90D1A"/>
    <w:rsid w:val="00C91758"/>
    <w:rsid w:val="00C91B2B"/>
    <w:rsid w:val="00C91EDE"/>
    <w:rsid w:val="00C92453"/>
    <w:rsid w:val="00C92646"/>
    <w:rsid w:val="00C92D50"/>
    <w:rsid w:val="00C92ED7"/>
    <w:rsid w:val="00C92FC7"/>
    <w:rsid w:val="00C951E3"/>
    <w:rsid w:val="00C96175"/>
    <w:rsid w:val="00C965B3"/>
    <w:rsid w:val="00CA1F72"/>
    <w:rsid w:val="00CA466A"/>
    <w:rsid w:val="00CA4B17"/>
    <w:rsid w:val="00CA4BBC"/>
    <w:rsid w:val="00CA5BDC"/>
    <w:rsid w:val="00CA7365"/>
    <w:rsid w:val="00CB0DE7"/>
    <w:rsid w:val="00CB1081"/>
    <w:rsid w:val="00CB3344"/>
    <w:rsid w:val="00CB3A9F"/>
    <w:rsid w:val="00CB3D8E"/>
    <w:rsid w:val="00CB4F5A"/>
    <w:rsid w:val="00CB5363"/>
    <w:rsid w:val="00CB5D9B"/>
    <w:rsid w:val="00CB6178"/>
    <w:rsid w:val="00CB61FF"/>
    <w:rsid w:val="00CB7F30"/>
    <w:rsid w:val="00CC0425"/>
    <w:rsid w:val="00CC157F"/>
    <w:rsid w:val="00CC1BF7"/>
    <w:rsid w:val="00CC1EF4"/>
    <w:rsid w:val="00CC29C4"/>
    <w:rsid w:val="00CC2E3D"/>
    <w:rsid w:val="00CC39B4"/>
    <w:rsid w:val="00CC406C"/>
    <w:rsid w:val="00CC4F05"/>
    <w:rsid w:val="00CC4F95"/>
    <w:rsid w:val="00CC5038"/>
    <w:rsid w:val="00CC5946"/>
    <w:rsid w:val="00CC62D8"/>
    <w:rsid w:val="00CC7135"/>
    <w:rsid w:val="00CC768D"/>
    <w:rsid w:val="00CD0FBC"/>
    <w:rsid w:val="00CD125D"/>
    <w:rsid w:val="00CD14FC"/>
    <w:rsid w:val="00CD165D"/>
    <w:rsid w:val="00CD3B27"/>
    <w:rsid w:val="00CD59E2"/>
    <w:rsid w:val="00CD690A"/>
    <w:rsid w:val="00CD70CC"/>
    <w:rsid w:val="00CD7D40"/>
    <w:rsid w:val="00CE39BD"/>
    <w:rsid w:val="00CE4F76"/>
    <w:rsid w:val="00CE513B"/>
    <w:rsid w:val="00CE65B5"/>
    <w:rsid w:val="00CE7949"/>
    <w:rsid w:val="00CE7C1A"/>
    <w:rsid w:val="00CF0A4E"/>
    <w:rsid w:val="00CF0BA6"/>
    <w:rsid w:val="00CF4D30"/>
    <w:rsid w:val="00D01010"/>
    <w:rsid w:val="00D0373F"/>
    <w:rsid w:val="00D03DBB"/>
    <w:rsid w:val="00D03E6F"/>
    <w:rsid w:val="00D05054"/>
    <w:rsid w:val="00D05730"/>
    <w:rsid w:val="00D05D28"/>
    <w:rsid w:val="00D06E14"/>
    <w:rsid w:val="00D07B75"/>
    <w:rsid w:val="00D07E1E"/>
    <w:rsid w:val="00D139FD"/>
    <w:rsid w:val="00D13FA0"/>
    <w:rsid w:val="00D143BD"/>
    <w:rsid w:val="00D162A3"/>
    <w:rsid w:val="00D16643"/>
    <w:rsid w:val="00D16A9B"/>
    <w:rsid w:val="00D17F19"/>
    <w:rsid w:val="00D21FE8"/>
    <w:rsid w:val="00D223A4"/>
    <w:rsid w:val="00D227CE"/>
    <w:rsid w:val="00D22EB9"/>
    <w:rsid w:val="00D23391"/>
    <w:rsid w:val="00D23E9D"/>
    <w:rsid w:val="00D24829"/>
    <w:rsid w:val="00D2498E"/>
    <w:rsid w:val="00D24ABC"/>
    <w:rsid w:val="00D24B8F"/>
    <w:rsid w:val="00D31490"/>
    <w:rsid w:val="00D32032"/>
    <w:rsid w:val="00D32D02"/>
    <w:rsid w:val="00D32D40"/>
    <w:rsid w:val="00D32E14"/>
    <w:rsid w:val="00D33074"/>
    <w:rsid w:val="00D3314E"/>
    <w:rsid w:val="00D3555B"/>
    <w:rsid w:val="00D36C2C"/>
    <w:rsid w:val="00D3775A"/>
    <w:rsid w:val="00D4028E"/>
    <w:rsid w:val="00D41D40"/>
    <w:rsid w:val="00D4202A"/>
    <w:rsid w:val="00D4267C"/>
    <w:rsid w:val="00D42B4E"/>
    <w:rsid w:val="00D434CA"/>
    <w:rsid w:val="00D44338"/>
    <w:rsid w:val="00D44F2F"/>
    <w:rsid w:val="00D45B74"/>
    <w:rsid w:val="00D46FCC"/>
    <w:rsid w:val="00D50C1A"/>
    <w:rsid w:val="00D50E7A"/>
    <w:rsid w:val="00D51F10"/>
    <w:rsid w:val="00D52D7B"/>
    <w:rsid w:val="00D52DCE"/>
    <w:rsid w:val="00D53849"/>
    <w:rsid w:val="00D53B40"/>
    <w:rsid w:val="00D552FD"/>
    <w:rsid w:val="00D55AE2"/>
    <w:rsid w:val="00D566D7"/>
    <w:rsid w:val="00D56A3F"/>
    <w:rsid w:val="00D57284"/>
    <w:rsid w:val="00D5732D"/>
    <w:rsid w:val="00D57C03"/>
    <w:rsid w:val="00D57D42"/>
    <w:rsid w:val="00D621CB"/>
    <w:rsid w:val="00D64E98"/>
    <w:rsid w:val="00D6636E"/>
    <w:rsid w:val="00D678C3"/>
    <w:rsid w:val="00D7059D"/>
    <w:rsid w:val="00D70EC4"/>
    <w:rsid w:val="00D71689"/>
    <w:rsid w:val="00D724A3"/>
    <w:rsid w:val="00D72B8E"/>
    <w:rsid w:val="00D73446"/>
    <w:rsid w:val="00D73FC4"/>
    <w:rsid w:val="00D75708"/>
    <w:rsid w:val="00D75D44"/>
    <w:rsid w:val="00D76B47"/>
    <w:rsid w:val="00D80D5A"/>
    <w:rsid w:val="00D81A1A"/>
    <w:rsid w:val="00D81AC7"/>
    <w:rsid w:val="00D833BF"/>
    <w:rsid w:val="00D835E3"/>
    <w:rsid w:val="00D859B6"/>
    <w:rsid w:val="00D86076"/>
    <w:rsid w:val="00D87122"/>
    <w:rsid w:val="00D90CE7"/>
    <w:rsid w:val="00D90D63"/>
    <w:rsid w:val="00D91447"/>
    <w:rsid w:val="00D91E55"/>
    <w:rsid w:val="00D91F4F"/>
    <w:rsid w:val="00D9218E"/>
    <w:rsid w:val="00D9263B"/>
    <w:rsid w:val="00D9298E"/>
    <w:rsid w:val="00D942C0"/>
    <w:rsid w:val="00D95311"/>
    <w:rsid w:val="00D961B7"/>
    <w:rsid w:val="00D963F7"/>
    <w:rsid w:val="00D9648E"/>
    <w:rsid w:val="00D96BC5"/>
    <w:rsid w:val="00D96FE2"/>
    <w:rsid w:val="00D97C66"/>
    <w:rsid w:val="00DA0E14"/>
    <w:rsid w:val="00DA120D"/>
    <w:rsid w:val="00DA1259"/>
    <w:rsid w:val="00DA35CC"/>
    <w:rsid w:val="00DA43B6"/>
    <w:rsid w:val="00DA6B21"/>
    <w:rsid w:val="00DA6FBD"/>
    <w:rsid w:val="00DA71EC"/>
    <w:rsid w:val="00DB03DF"/>
    <w:rsid w:val="00DB181C"/>
    <w:rsid w:val="00DB18CA"/>
    <w:rsid w:val="00DB1C0F"/>
    <w:rsid w:val="00DB1D1B"/>
    <w:rsid w:val="00DB1E48"/>
    <w:rsid w:val="00DB23B5"/>
    <w:rsid w:val="00DB34D2"/>
    <w:rsid w:val="00DB37C0"/>
    <w:rsid w:val="00DB3A6E"/>
    <w:rsid w:val="00DB5924"/>
    <w:rsid w:val="00DB6C45"/>
    <w:rsid w:val="00DB718B"/>
    <w:rsid w:val="00DC0E99"/>
    <w:rsid w:val="00DC6B71"/>
    <w:rsid w:val="00DD04DB"/>
    <w:rsid w:val="00DD1009"/>
    <w:rsid w:val="00DD11D9"/>
    <w:rsid w:val="00DD1733"/>
    <w:rsid w:val="00DD264C"/>
    <w:rsid w:val="00DD379C"/>
    <w:rsid w:val="00DD5478"/>
    <w:rsid w:val="00DD5AED"/>
    <w:rsid w:val="00DD5DCA"/>
    <w:rsid w:val="00DD6868"/>
    <w:rsid w:val="00DD68FF"/>
    <w:rsid w:val="00DD7757"/>
    <w:rsid w:val="00DD79BC"/>
    <w:rsid w:val="00DD7B84"/>
    <w:rsid w:val="00DE0C64"/>
    <w:rsid w:val="00DE0CF3"/>
    <w:rsid w:val="00DE24FD"/>
    <w:rsid w:val="00DE272B"/>
    <w:rsid w:val="00DE4075"/>
    <w:rsid w:val="00DE4330"/>
    <w:rsid w:val="00DE564D"/>
    <w:rsid w:val="00DE5F18"/>
    <w:rsid w:val="00DE7324"/>
    <w:rsid w:val="00DE7A2B"/>
    <w:rsid w:val="00DF00E7"/>
    <w:rsid w:val="00DF0B15"/>
    <w:rsid w:val="00DF13F1"/>
    <w:rsid w:val="00DF3753"/>
    <w:rsid w:val="00DF5264"/>
    <w:rsid w:val="00DF57B5"/>
    <w:rsid w:val="00DF5D5B"/>
    <w:rsid w:val="00E01230"/>
    <w:rsid w:val="00E01B98"/>
    <w:rsid w:val="00E035CC"/>
    <w:rsid w:val="00E05C0B"/>
    <w:rsid w:val="00E07087"/>
    <w:rsid w:val="00E07472"/>
    <w:rsid w:val="00E1022B"/>
    <w:rsid w:val="00E1206E"/>
    <w:rsid w:val="00E1383C"/>
    <w:rsid w:val="00E13A86"/>
    <w:rsid w:val="00E156CD"/>
    <w:rsid w:val="00E16081"/>
    <w:rsid w:val="00E16391"/>
    <w:rsid w:val="00E16CB2"/>
    <w:rsid w:val="00E17C78"/>
    <w:rsid w:val="00E17E2A"/>
    <w:rsid w:val="00E20708"/>
    <w:rsid w:val="00E20A4A"/>
    <w:rsid w:val="00E21723"/>
    <w:rsid w:val="00E22B50"/>
    <w:rsid w:val="00E23754"/>
    <w:rsid w:val="00E24163"/>
    <w:rsid w:val="00E25C12"/>
    <w:rsid w:val="00E26624"/>
    <w:rsid w:val="00E26953"/>
    <w:rsid w:val="00E30509"/>
    <w:rsid w:val="00E311B0"/>
    <w:rsid w:val="00E32366"/>
    <w:rsid w:val="00E33292"/>
    <w:rsid w:val="00E3375F"/>
    <w:rsid w:val="00E3390C"/>
    <w:rsid w:val="00E35264"/>
    <w:rsid w:val="00E354AB"/>
    <w:rsid w:val="00E35981"/>
    <w:rsid w:val="00E37543"/>
    <w:rsid w:val="00E40200"/>
    <w:rsid w:val="00E40ABF"/>
    <w:rsid w:val="00E4279C"/>
    <w:rsid w:val="00E42B2C"/>
    <w:rsid w:val="00E44BF7"/>
    <w:rsid w:val="00E4694E"/>
    <w:rsid w:val="00E5039E"/>
    <w:rsid w:val="00E52E10"/>
    <w:rsid w:val="00E52E51"/>
    <w:rsid w:val="00E52FF8"/>
    <w:rsid w:val="00E548C9"/>
    <w:rsid w:val="00E56488"/>
    <w:rsid w:val="00E572D2"/>
    <w:rsid w:val="00E578BE"/>
    <w:rsid w:val="00E61684"/>
    <w:rsid w:val="00E61B77"/>
    <w:rsid w:val="00E641DF"/>
    <w:rsid w:val="00E64EB2"/>
    <w:rsid w:val="00E66112"/>
    <w:rsid w:val="00E66AAF"/>
    <w:rsid w:val="00E70003"/>
    <w:rsid w:val="00E70B18"/>
    <w:rsid w:val="00E70F3F"/>
    <w:rsid w:val="00E70F41"/>
    <w:rsid w:val="00E718BB"/>
    <w:rsid w:val="00E7312A"/>
    <w:rsid w:val="00E73343"/>
    <w:rsid w:val="00E74A1E"/>
    <w:rsid w:val="00E74B54"/>
    <w:rsid w:val="00E755A6"/>
    <w:rsid w:val="00E76C66"/>
    <w:rsid w:val="00E816A4"/>
    <w:rsid w:val="00E81E4E"/>
    <w:rsid w:val="00E83003"/>
    <w:rsid w:val="00E8308E"/>
    <w:rsid w:val="00E843E9"/>
    <w:rsid w:val="00E846C3"/>
    <w:rsid w:val="00E85B9F"/>
    <w:rsid w:val="00E85F1B"/>
    <w:rsid w:val="00E86975"/>
    <w:rsid w:val="00E86DAA"/>
    <w:rsid w:val="00E8734F"/>
    <w:rsid w:val="00E87BE7"/>
    <w:rsid w:val="00E87CFA"/>
    <w:rsid w:val="00E906E6"/>
    <w:rsid w:val="00E90F10"/>
    <w:rsid w:val="00E92913"/>
    <w:rsid w:val="00E92C42"/>
    <w:rsid w:val="00E92C6A"/>
    <w:rsid w:val="00E94441"/>
    <w:rsid w:val="00E955A6"/>
    <w:rsid w:val="00E956E5"/>
    <w:rsid w:val="00E959E2"/>
    <w:rsid w:val="00E959F3"/>
    <w:rsid w:val="00E95B5B"/>
    <w:rsid w:val="00E95EAC"/>
    <w:rsid w:val="00E9700F"/>
    <w:rsid w:val="00E976BD"/>
    <w:rsid w:val="00EA0366"/>
    <w:rsid w:val="00EA0559"/>
    <w:rsid w:val="00EA0FBA"/>
    <w:rsid w:val="00EA27C9"/>
    <w:rsid w:val="00EA4202"/>
    <w:rsid w:val="00EA440C"/>
    <w:rsid w:val="00EA71A2"/>
    <w:rsid w:val="00EA72BD"/>
    <w:rsid w:val="00EB08D8"/>
    <w:rsid w:val="00EB150B"/>
    <w:rsid w:val="00EB3820"/>
    <w:rsid w:val="00EB39FE"/>
    <w:rsid w:val="00EB45CC"/>
    <w:rsid w:val="00EB492E"/>
    <w:rsid w:val="00EB50EB"/>
    <w:rsid w:val="00EB7155"/>
    <w:rsid w:val="00EC3911"/>
    <w:rsid w:val="00EC7CBB"/>
    <w:rsid w:val="00ED0BB2"/>
    <w:rsid w:val="00ED3244"/>
    <w:rsid w:val="00ED3CDE"/>
    <w:rsid w:val="00ED4499"/>
    <w:rsid w:val="00ED44FB"/>
    <w:rsid w:val="00ED50B1"/>
    <w:rsid w:val="00ED53C0"/>
    <w:rsid w:val="00ED53F7"/>
    <w:rsid w:val="00ED574C"/>
    <w:rsid w:val="00ED6A4D"/>
    <w:rsid w:val="00ED71D3"/>
    <w:rsid w:val="00ED745C"/>
    <w:rsid w:val="00EE11D2"/>
    <w:rsid w:val="00EE12B4"/>
    <w:rsid w:val="00EE37EA"/>
    <w:rsid w:val="00EE46F8"/>
    <w:rsid w:val="00EE56C3"/>
    <w:rsid w:val="00EE5742"/>
    <w:rsid w:val="00EE5B7A"/>
    <w:rsid w:val="00EE5F68"/>
    <w:rsid w:val="00EE7532"/>
    <w:rsid w:val="00EF078A"/>
    <w:rsid w:val="00EF0F03"/>
    <w:rsid w:val="00EF290C"/>
    <w:rsid w:val="00EF4651"/>
    <w:rsid w:val="00EF46E0"/>
    <w:rsid w:val="00EF4895"/>
    <w:rsid w:val="00EF5250"/>
    <w:rsid w:val="00EF57B9"/>
    <w:rsid w:val="00EF716F"/>
    <w:rsid w:val="00EF739C"/>
    <w:rsid w:val="00EF74E5"/>
    <w:rsid w:val="00F00061"/>
    <w:rsid w:val="00F014D1"/>
    <w:rsid w:val="00F038E3"/>
    <w:rsid w:val="00F04F60"/>
    <w:rsid w:val="00F058E5"/>
    <w:rsid w:val="00F06E27"/>
    <w:rsid w:val="00F070D3"/>
    <w:rsid w:val="00F11BB1"/>
    <w:rsid w:val="00F12B25"/>
    <w:rsid w:val="00F151E5"/>
    <w:rsid w:val="00F15BC3"/>
    <w:rsid w:val="00F15C4A"/>
    <w:rsid w:val="00F20984"/>
    <w:rsid w:val="00F2135D"/>
    <w:rsid w:val="00F22F18"/>
    <w:rsid w:val="00F24841"/>
    <w:rsid w:val="00F2489D"/>
    <w:rsid w:val="00F25E57"/>
    <w:rsid w:val="00F274DE"/>
    <w:rsid w:val="00F30DEE"/>
    <w:rsid w:val="00F32100"/>
    <w:rsid w:val="00F326B7"/>
    <w:rsid w:val="00F32F51"/>
    <w:rsid w:val="00F34B6A"/>
    <w:rsid w:val="00F35DA8"/>
    <w:rsid w:val="00F36430"/>
    <w:rsid w:val="00F3711C"/>
    <w:rsid w:val="00F4198D"/>
    <w:rsid w:val="00F41E25"/>
    <w:rsid w:val="00F42095"/>
    <w:rsid w:val="00F421A1"/>
    <w:rsid w:val="00F424C2"/>
    <w:rsid w:val="00F445D0"/>
    <w:rsid w:val="00F46CB6"/>
    <w:rsid w:val="00F46D6A"/>
    <w:rsid w:val="00F46E4C"/>
    <w:rsid w:val="00F47030"/>
    <w:rsid w:val="00F474D2"/>
    <w:rsid w:val="00F507DC"/>
    <w:rsid w:val="00F509DF"/>
    <w:rsid w:val="00F5162F"/>
    <w:rsid w:val="00F518B9"/>
    <w:rsid w:val="00F51E8A"/>
    <w:rsid w:val="00F5227C"/>
    <w:rsid w:val="00F52E3B"/>
    <w:rsid w:val="00F53042"/>
    <w:rsid w:val="00F546AE"/>
    <w:rsid w:val="00F554E5"/>
    <w:rsid w:val="00F556E4"/>
    <w:rsid w:val="00F561A8"/>
    <w:rsid w:val="00F6060A"/>
    <w:rsid w:val="00F61BE2"/>
    <w:rsid w:val="00F648A4"/>
    <w:rsid w:val="00F64B39"/>
    <w:rsid w:val="00F65A72"/>
    <w:rsid w:val="00F66C4E"/>
    <w:rsid w:val="00F673F1"/>
    <w:rsid w:val="00F67C4A"/>
    <w:rsid w:val="00F67E41"/>
    <w:rsid w:val="00F71251"/>
    <w:rsid w:val="00F76E38"/>
    <w:rsid w:val="00F77159"/>
    <w:rsid w:val="00F80039"/>
    <w:rsid w:val="00F816B1"/>
    <w:rsid w:val="00F816DE"/>
    <w:rsid w:val="00F8295C"/>
    <w:rsid w:val="00F839F0"/>
    <w:rsid w:val="00F851E9"/>
    <w:rsid w:val="00F869CB"/>
    <w:rsid w:val="00F8717C"/>
    <w:rsid w:val="00F91A23"/>
    <w:rsid w:val="00F91E7B"/>
    <w:rsid w:val="00F94ACB"/>
    <w:rsid w:val="00F95FB9"/>
    <w:rsid w:val="00F96E8A"/>
    <w:rsid w:val="00F96E9B"/>
    <w:rsid w:val="00F9779F"/>
    <w:rsid w:val="00F9789A"/>
    <w:rsid w:val="00FA0362"/>
    <w:rsid w:val="00FA0468"/>
    <w:rsid w:val="00FA062F"/>
    <w:rsid w:val="00FA181E"/>
    <w:rsid w:val="00FA29EA"/>
    <w:rsid w:val="00FA324D"/>
    <w:rsid w:val="00FA409D"/>
    <w:rsid w:val="00FA4463"/>
    <w:rsid w:val="00FA4862"/>
    <w:rsid w:val="00FA6426"/>
    <w:rsid w:val="00FA652D"/>
    <w:rsid w:val="00FA7207"/>
    <w:rsid w:val="00FA79F9"/>
    <w:rsid w:val="00FB090C"/>
    <w:rsid w:val="00FB25C3"/>
    <w:rsid w:val="00FB3C8C"/>
    <w:rsid w:val="00FB3F1C"/>
    <w:rsid w:val="00FB4A77"/>
    <w:rsid w:val="00FB4B00"/>
    <w:rsid w:val="00FB4CCE"/>
    <w:rsid w:val="00FB601B"/>
    <w:rsid w:val="00FB6D18"/>
    <w:rsid w:val="00FB788A"/>
    <w:rsid w:val="00FB7F84"/>
    <w:rsid w:val="00FC2EC8"/>
    <w:rsid w:val="00FC45FD"/>
    <w:rsid w:val="00FC581E"/>
    <w:rsid w:val="00FC7CA3"/>
    <w:rsid w:val="00FC7D73"/>
    <w:rsid w:val="00FD0B90"/>
    <w:rsid w:val="00FD16AC"/>
    <w:rsid w:val="00FD18AF"/>
    <w:rsid w:val="00FD1966"/>
    <w:rsid w:val="00FD2D01"/>
    <w:rsid w:val="00FD312D"/>
    <w:rsid w:val="00FD4C53"/>
    <w:rsid w:val="00FD4F56"/>
    <w:rsid w:val="00FD5955"/>
    <w:rsid w:val="00FD6B91"/>
    <w:rsid w:val="00FD7693"/>
    <w:rsid w:val="00FE00DD"/>
    <w:rsid w:val="00FE089C"/>
    <w:rsid w:val="00FE0CDB"/>
    <w:rsid w:val="00FE16C9"/>
    <w:rsid w:val="00FE25AE"/>
    <w:rsid w:val="00FE5612"/>
    <w:rsid w:val="00FE5AE6"/>
    <w:rsid w:val="00FE6857"/>
    <w:rsid w:val="00FF0B52"/>
    <w:rsid w:val="00FF0E80"/>
    <w:rsid w:val="00FF1495"/>
    <w:rsid w:val="00FF1806"/>
    <w:rsid w:val="00FF1B0E"/>
    <w:rsid w:val="00FF3139"/>
    <w:rsid w:val="00FF3209"/>
    <w:rsid w:val="00FF328D"/>
    <w:rsid w:val="00FF674C"/>
    <w:rsid w:val="00FF7046"/>
    <w:rsid w:val="00FF7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F17F80F"/>
  <w15:chartTrackingRefBased/>
  <w15:docId w15:val="{FD98DE39-B42D-4097-AEFB-29473928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Standardowy1"/>
    <w:qFormat/>
    <w:rsid w:val="00291246"/>
    <w:pPr>
      <w:widowControl w:val="0"/>
    </w:pPr>
  </w:style>
  <w:style w:type="paragraph" w:styleId="Nagwek1">
    <w:name w:val="heading 1"/>
    <w:basedOn w:val="Normalny"/>
    <w:next w:val="Normalny"/>
    <w:link w:val="Nagwek1Znak"/>
    <w:qFormat/>
    <w:rsid w:val="00214AE4"/>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qFormat/>
    <w:rsid w:val="00214AE4"/>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0E4ECC"/>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qFormat/>
    <w:rsid w:val="00B83166"/>
    <w:pPr>
      <w:widowControl/>
      <w:spacing w:before="240" w:after="60"/>
      <w:outlineLvl w:val="4"/>
    </w:pPr>
    <w:rPr>
      <w:rFonts w:ascii="Calibri" w:hAnsi="Calibri"/>
      <w:b/>
      <w:bCs/>
      <w:i/>
      <w:iCs/>
      <w:sz w:val="26"/>
      <w:szCs w:val="26"/>
      <w:lang w:val="x-none" w:eastAsia="x-none"/>
    </w:rPr>
  </w:style>
  <w:style w:type="paragraph" w:styleId="Nagwek6">
    <w:name w:val="heading 6"/>
    <w:basedOn w:val="Normalny"/>
    <w:next w:val="Normalny"/>
    <w:qFormat/>
    <w:rsid w:val="007F00E8"/>
    <w:pPr>
      <w:keepNext/>
      <w:outlineLvl w:val="5"/>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7F00E8"/>
  </w:style>
  <w:style w:type="paragraph" w:styleId="Stopka">
    <w:name w:val="footer"/>
    <w:basedOn w:val="Normalny"/>
    <w:rsid w:val="007F00E8"/>
    <w:pPr>
      <w:tabs>
        <w:tab w:val="center" w:pos="4536"/>
        <w:tab w:val="right" w:pos="9072"/>
      </w:tabs>
    </w:pPr>
  </w:style>
  <w:style w:type="paragraph" w:styleId="Tekstpodstawowy2">
    <w:name w:val="Body Text 2"/>
    <w:basedOn w:val="Normalny"/>
    <w:link w:val="Tekstpodstawowy2Znak"/>
    <w:uiPriority w:val="99"/>
    <w:rsid w:val="007F00E8"/>
    <w:pPr>
      <w:widowControl/>
      <w:jc w:val="both"/>
    </w:pPr>
    <w:rPr>
      <w:rFonts w:ascii="Verdana" w:hAnsi="Verdana"/>
      <w:sz w:val="24"/>
      <w:lang w:val="x-none" w:eastAsia="x-none"/>
    </w:rPr>
  </w:style>
  <w:style w:type="paragraph" w:styleId="Tekstpodstawowy">
    <w:name w:val="Body Text"/>
    <w:basedOn w:val="Normalny"/>
    <w:rsid w:val="007F00E8"/>
    <w:pPr>
      <w:spacing w:after="120"/>
    </w:pPr>
  </w:style>
  <w:style w:type="paragraph" w:styleId="Nagwek">
    <w:name w:val="header"/>
    <w:basedOn w:val="Normalny"/>
    <w:link w:val="NagwekZnak"/>
    <w:uiPriority w:val="99"/>
    <w:rsid w:val="007F00E8"/>
    <w:pPr>
      <w:tabs>
        <w:tab w:val="center" w:pos="4536"/>
        <w:tab w:val="right" w:pos="9072"/>
      </w:tabs>
    </w:pPr>
  </w:style>
  <w:style w:type="paragraph" w:styleId="Tekstdymka">
    <w:name w:val="Balloon Text"/>
    <w:basedOn w:val="Normalny"/>
    <w:link w:val="TekstdymkaZnak"/>
    <w:semiHidden/>
    <w:rsid w:val="007F00E8"/>
    <w:rPr>
      <w:rFonts w:ascii="Tahoma" w:hAnsi="Tahoma"/>
      <w:sz w:val="16"/>
      <w:szCs w:val="16"/>
      <w:lang w:val="x-none" w:eastAsia="x-none"/>
    </w:rPr>
  </w:style>
  <w:style w:type="paragraph" w:customStyle="1" w:styleId="zacznik">
    <w:name w:val="załącznik"/>
    <w:basedOn w:val="Normalny"/>
    <w:rsid w:val="007F00E8"/>
    <w:pPr>
      <w:widowControl/>
      <w:spacing w:after="120"/>
      <w:ind w:left="1440" w:hanging="360"/>
      <w:jc w:val="both"/>
    </w:pPr>
    <w:rPr>
      <w:rFonts w:ascii="Verdana" w:hAnsi="Verdana"/>
      <w:sz w:val="22"/>
      <w:szCs w:val="22"/>
    </w:rPr>
  </w:style>
  <w:style w:type="paragraph" w:customStyle="1" w:styleId="glowny1">
    <w:name w:val="glowny1"/>
    <w:basedOn w:val="Normalny"/>
    <w:rsid w:val="007F00E8"/>
    <w:pPr>
      <w:widowControl/>
      <w:numPr>
        <w:numId w:val="1"/>
      </w:numPr>
      <w:spacing w:before="240" w:after="120"/>
      <w:jc w:val="both"/>
    </w:pPr>
    <w:rPr>
      <w:rFonts w:ascii="Verdana" w:hAnsi="Verdana"/>
      <w:caps/>
      <w:sz w:val="22"/>
      <w:szCs w:val="22"/>
    </w:rPr>
  </w:style>
  <w:style w:type="character" w:customStyle="1" w:styleId="Stylglowny1CzarnyZnak">
    <w:name w:val="Styl glowny1 + Czarny Znak"/>
    <w:rsid w:val="007F00E8"/>
    <w:rPr>
      <w:rFonts w:ascii="Verdana" w:hAnsi="Verdana"/>
      <w:caps/>
      <w:color w:val="000000"/>
      <w:sz w:val="22"/>
      <w:szCs w:val="22"/>
      <w:lang w:val="pl-PL" w:eastAsia="pl-PL" w:bidi="ar-SA"/>
    </w:rPr>
  </w:style>
  <w:style w:type="paragraph" w:customStyle="1" w:styleId="Stardard1">
    <w:name w:val="Stardard1"/>
    <w:basedOn w:val="Normalny"/>
    <w:rsid w:val="007F00E8"/>
    <w:pPr>
      <w:widowControl/>
      <w:jc w:val="both"/>
    </w:pPr>
    <w:rPr>
      <w:rFonts w:ascii="Verdana" w:hAnsi="Verdana"/>
      <w:color w:val="00FF00"/>
      <w:sz w:val="22"/>
      <w:szCs w:val="22"/>
    </w:rPr>
  </w:style>
  <w:style w:type="paragraph" w:customStyle="1" w:styleId="Styl1">
    <w:name w:val="Styl1"/>
    <w:basedOn w:val="Normalny"/>
    <w:rsid w:val="00D143BD"/>
    <w:pPr>
      <w:jc w:val="both"/>
    </w:pPr>
    <w:rPr>
      <w:rFonts w:ascii="Arial" w:hAnsi="Arial"/>
    </w:rPr>
  </w:style>
  <w:style w:type="table" w:styleId="Tabela-Siatka">
    <w:name w:val="Table Grid"/>
    <w:basedOn w:val="Standardowy"/>
    <w:uiPriority w:val="59"/>
    <w:rsid w:val="00BA78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DE4330"/>
    <w:rPr>
      <w:color w:val="0000FF"/>
      <w:u w:val="single"/>
    </w:rPr>
  </w:style>
  <w:style w:type="paragraph" w:styleId="Tekstpodstawowywcity">
    <w:name w:val="Body Text Indent"/>
    <w:basedOn w:val="Normalny"/>
    <w:rsid w:val="008B264D"/>
    <w:pPr>
      <w:spacing w:after="120"/>
      <w:ind w:left="283"/>
    </w:pPr>
  </w:style>
  <w:style w:type="paragraph" w:styleId="Tytu">
    <w:name w:val="Title"/>
    <w:basedOn w:val="Normalny"/>
    <w:qFormat/>
    <w:rsid w:val="00214AE4"/>
    <w:pPr>
      <w:widowControl/>
      <w:jc w:val="center"/>
    </w:pPr>
    <w:rPr>
      <w:b/>
      <w:sz w:val="24"/>
    </w:rPr>
  </w:style>
  <w:style w:type="character" w:styleId="Odwoaniedokomentarza">
    <w:name w:val="annotation reference"/>
    <w:semiHidden/>
    <w:rsid w:val="003E1A9D"/>
    <w:rPr>
      <w:sz w:val="16"/>
      <w:szCs w:val="16"/>
    </w:rPr>
  </w:style>
  <w:style w:type="paragraph" w:styleId="Tekstkomentarza">
    <w:name w:val="annotation text"/>
    <w:basedOn w:val="Normalny"/>
    <w:link w:val="TekstkomentarzaZnak"/>
    <w:semiHidden/>
    <w:rsid w:val="003E1A9D"/>
  </w:style>
  <w:style w:type="paragraph" w:styleId="Tematkomentarza">
    <w:name w:val="annotation subject"/>
    <w:basedOn w:val="Tekstkomentarza"/>
    <w:next w:val="Tekstkomentarza"/>
    <w:semiHidden/>
    <w:rsid w:val="003E1A9D"/>
    <w:rPr>
      <w:b/>
      <w:bCs/>
    </w:rPr>
  </w:style>
  <w:style w:type="paragraph" w:styleId="Lista2">
    <w:name w:val="List 2"/>
    <w:basedOn w:val="Normalny"/>
    <w:rsid w:val="00C44906"/>
    <w:pPr>
      <w:ind w:left="566" w:hanging="283"/>
    </w:pPr>
  </w:style>
  <w:style w:type="paragraph" w:styleId="Akapitzlist">
    <w:name w:val="List Paragraph"/>
    <w:basedOn w:val="Normalny"/>
    <w:qFormat/>
    <w:rsid w:val="00DF5264"/>
    <w:pPr>
      <w:ind w:left="720"/>
      <w:contextualSpacing/>
    </w:pPr>
  </w:style>
  <w:style w:type="character" w:customStyle="1" w:styleId="Normalny1">
    <w:name w:val="Normalny1"/>
    <w:basedOn w:val="Domylnaczcionkaakapitu"/>
    <w:rsid w:val="00D963F7"/>
  </w:style>
  <w:style w:type="character" w:styleId="Pogrubienie">
    <w:name w:val="Strong"/>
    <w:uiPriority w:val="22"/>
    <w:qFormat/>
    <w:rsid w:val="00D963F7"/>
    <w:rPr>
      <w:b/>
      <w:bCs/>
    </w:rPr>
  </w:style>
  <w:style w:type="character" w:styleId="UyteHipercze">
    <w:name w:val="FollowedHyperlink"/>
    <w:rsid w:val="00F46E4C"/>
    <w:rPr>
      <w:color w:val="800080"/>
      <w:u w:val="single"/>
    </w:rPr>
  </w:style>
  <w:style w:type="paragraph" w:customStyle="1" w:styleId="Default">
    <w:name w:val="Default"/>
    <w:rsid w:val="008A0D1D"/>
    <w:pPr>
      <w:autoSpaceDE w:val="0"/>
      <w:autoSpaceDN w:val="0"/>
      <w:adjustRightInd w:val="0"/>
    </w:pPr>
    <w:rPr>
      <w:rFonts w:eastAsia="Calibri"/>
      <w:color w:val="000000"/>
      <w:sz w:val="24"/>
      <w:szCs w:val="24"/>
      <w:lang w:eastAsia="en-US"/>
    </w:rPr>
  </w:style>
  <w:style w:type="paragraph" w:styleId="Tekstpodstawowywcity2">
    <w:name w:val="Body Text Indent 2"/>
    <w:basedOn w:val="Normalny"/>
    <w:rsid w:val="006434EE"/>
    <w:pPr>
      <w:spacing w:after="120" w:line="480" w:lineRule="auto"/>
      <w:ind w:left="283"/>
    </w:pPr>
  </w:style>
  <w:style w:type="paragraph" w:styleId="Tekstprzypisukocowego">
    <w:name w:val="endnote text"/>
    <w:basedOn w:val="Normalny"/>
    <w:semiHidden/>
    <w:rsid w:val="00C35C00"/>
  </w:style>
  <w:style w:type="character" w:styleId="Odwoanieprzypisukocowego">
    <w:name w:val="endnote reference"/>
    <w:semiHidden/>
    <w:rsid w:val="00C35C00"/>
    <w:rPr>
      <w:vertAlign w:val="superscript"/>
    </w:rPr>
  </w:style>
  <w:style w:type="paragraph" w:customStyle="1" w:styleId="paragraf">
    <w:name w:val="paragraf"/>
    <w:basedOn w:val="Normalny"/>
    <w:rsid w:val="00D32E14"/>
    <w:pPr>
      <w:widowControl/>
      <w:numPr>
        <w:numId w:val="2"/>
      </w:numPr>
      <w:spacing w:before="240" w:after="120"/>
      <w:jc w:val="center"/>
    </w:pPr>
    <w:rPr>
      <w:rFonts w:ascii="Verdana" w:hAnsi="Verdana"/>
      <w:b/>
      <w:sz w:val="22"/>
      <w:szCs w:val="22"/>
    </w:rPr>
  </w:style>
  <w:style w:type="character" w:customStyle="1" w:styleId="Nagwek5Znak">
    <w:name w:val="Nagłówek 5 Znak"/>
    <w:link w:val="Nagwek5"/>
    <w:rsid w:val="00B83166"/>
    <w:rPr>
      <w:rFonts w:ascii="Calibri" w:hAnsi="Calibri"/>
      <w:b/>
      <w:bCs/>
      <w:i/>
      <w:iCs/>
      <w:sz w:val="26"/>
      <w:szCs w:val="26"/>
    </w:rPr>
  </w:style>
  <w:style w:type="paragraph" w:styleId="Zwykytekst">
    <w:name w:val="Plain Text"/>
    <w:basedOn w:val="Normalny"/>
    <w:link w:val="ZwykytekstZnak"/>
    <w:rsid w:val="00B83166"/>
    <w:pPr>
      <w:widowControl/>
    </w:pPr>
    <w:rPr>
      <w:rFonts w:ascii="Courier New" w:hAnsi="Courier New"/>
      <w:lang w:val="x-none" w:eastAsia="x-none"/>
    </w:rPr>
  </w:style>
  <w:style w:type="character" w:customStyle="1" w:styleId="ZwykytekstZnak">
    <w:name w:val="Zwykły tekst Znak"/>
    <w:link w:val="Zwykytekst"/>
    <w:rsid w:val="00B83166"/>
    <w:rPr>
      <w:rFonts w:ascii="Courier New" w:hAnsi="Courier New" w:cs="Courier New"/>
    </w:rPr>
  </w:style>
  <w:style w:type="paragraph" w:customStyle="1" w:styleId="Nagwekwielkimiliterami">
    <w:name w:val="Nagłówek wielkimi literami"/>
    <w:basedOn w:val="Normalny"/>
    <w:rsid w:val="00B83166"/>
    <w:pPr>
      <w:widowControl/>
    </w:pPr>
    <w:rPr>
      <w:rFonts w:ascii="Tahoma" w:hAnsi="Tahoma" w:cs="Tahoma"/>
      <w:b/>
      <w:caps/>
      <w:color w:val="808080"/>
      <w:spacing w:val="4"/>
      <w:sz w:val="14"/>
      <w:szCs w:val="14"/>
      <w:lang w:bidi="pl-PL"/>
    </w:rPr>
  </w:style>
  <w:style w:type="character" w:customStyle="1" w:styleId="h1">
    <w:name w:val="h1"/>
    <w:rsid w:val="00807619"/>
  </w:style>
  <w:style w:type="character" w:customStyle="1" w:styleId="Tekstpodstawowy2Znak">
    <w:name w:val="Tekst podstawowy 2 Znak"/>
    <w:link w:val="Tekstpodstawowy2"/>
    <w:uiPriority w:val="99"/>
    <w:rsid w:val="00C26B8B"/>
    <w:rPr>
      <w:rFonts w:ascii="Verdana" w:hAnsi="Verdana"/>
      <w:sz w:val="24"/>
    </w:rPr>
  </w:style>
  <w:style w:type="character" w:customStyle="1" w:styleId="tw4winTerm">
    <w:name w:val="tw4winTerm"/>
    <w:rsid w:val="00651ABC"/>
    <w:rPr>
      <w:color w:val="0000FF"/>
    </w:rPr>
  </w:style>
  <w:style w:type="character" w:customStyle="1" w:styleId="NagwekZnak">
    <w:name w:val="Nagłówek Znak"/>
    <w:link w:val="Nagwek"/>
    <w:uiPriority w:val="99"/>
    <w:rsid w:val="00651ABC"/>
  </w:style>
  <w:style w:type="character" w:customStyle="1" w:styleId="highlight">
    <w:name w:val="highlight"/>
    <w:rsid w:val="00995327"/>
  </w:style>
  <w:style w:type="character" w:customStyle="1" w:styleId="Nagwek1Znak">
    <w:name w:val="Nagłówek 1 Znak"/>
    <w:link w:val="Nagwek1"/>
    <w:rsid w:val="00B071EF"/>
    <w:rPr>
      <w:rFonts w:ascii="Arial" w:hAnsi="Arial" w:cs="Arial"/>
      <w:b/>
      <w:bCs/>
      <w:kern w:val="32"/>
      <w:sz w:val="32"/>
      <w:szCs w:val="32"/>
    </w:rPr>
  </w:style>
  <w:style w:type="character" w:customStyle="1" w:styleId="TekstkomentarzaZnak">
    <w:name w:val="Tekst komentarza Znak"/>
    <w:link w:val="Tekstkomentarza"/>
    <w:semiHidden/>
    <w:rsid w:val="00B071EF"/>
  </w:style>
  <w:style w:type="character" w:customStyle="1" w:styleId="TekstdymkaZnak">
    <w:name w:val="Tekst dymka Znak"/>
    <w:link w:val="Tekstdymka"/>
    <w:semiHidden/>
    <w:rsid w:val="008D0F92"/>
    <w:rPr>
      <w:rFonts w:ascii="Tahoma" w:hAnsi="Tahoma" w:cs="Tahoma"/>
      <w:sz w:val="16"/>
      <w:szCs w:val="16"/>
    </w:rPr>
  </w:style>
  <w:style w:type="character" w:styleId="Nierozpoznanawzmianka">
    <w:name w:val="Unresolved Mention"/>
    <w:uiPriority w:val="99"/>
    <w:semiHidden/>
    <w:unhideWhenUsed/>
    <w:rsid w:val="003D76A5"/>
    <w:rPr>
      <w:color w:val="605E5C"/>
      <w:shd w:val="clear" w:color="auto" w:fill="E1DFDD"/>
    </w:rPr>
  </w:style>
  <w:style w:type="paragraph" w:customStyle="1" w:styleId="pkt">
    <w:name w:val="pkt"/>
    <w:basedOn w:val="Normalny"/>
    <w:rsid w:val="00F06E27"/>
    <w:pPr>
      <w:widowControl/>
      <w:autoSpaceDE w:val="0"/>
      <w:autoSpaceDN w:val="0"/>
      <w:spacing w:before="60" w:after="60"/>
      <w:ind w:left="851" w:hanging="295"/>
      <w:jc w:val="both"/>
    </w:pPr>
    <w:rPr>
      <w:sz w:val="24"/>
      <w:szCs w:val="24"/>
    </w:rPr>
  </w:style>
  <w:style w:type="paragraph" w:styleId="Poprawka">
    <w:name w:val="Revision"/>
    <w:hidden/>
    <w:uiPriority w:val="99"/>
    <w:semiHidden/>
    <w:rsid w:val="006A2EB7"/>
  </w:style>
  <w:style w:type="numbering" w:customStyle="1" w:styleId="Styl2">
    <w:name w:val="Styl2"/>
    <w:uiPriority w:val="99"/>
    <w:rsid w:val="00BD3627"/>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9825">
      <w:bodyDiv w:val="1"/>
      <w:marLeft w:val="0"/>
      <w:marRight w:val="0"/>
      <w:marTop w:val="0"/>
      <w:marBottom w:val="0"/>
      <w:divBdr>
        <w:top w:val="none" w:sz="0" w:space="0" w:color="auto"/>
        <w:left w:val="none" w:sz="0" w:space="0" w:color="auto"/>
        <w:bottom w:val="none" w:sz="0" w:space="0" w:color="auto"/>
        <w:right w:val="none" w:sz="0" w:space="0" w:color="auto"/>
      </w:divBdr>
      <w:divsChild>
        <w:div w:id="830482185">
          <w:marLeft w:val="0"/>
          <w:marRight w:val="0"/>
          <w:marTop w:val="0"/>
          <w:marBottom w:val="0"/>
          <w:divBdr>
            <w:top w:val="none" w:sz="0" w:space="0" w:color="auto"/>
            <w:left w:val="none" w:sz="0" w:space="0" w:color="auto"/>
            <w:bottom w:val="none" w:sz="0" w:space="0" w:color="auto"/>
            <w:right w:val="none" w:sz="0" w:space="0" w:color="auto"/>
          </w:divBdr>
        </w:div>
        <w:div w:id="1735808593">
          <w:marLeft w:val="0"/>
          <w:marRight w:val="0"/>
          <w:marTop w:val="0"/>
          <w:marBottom w:val="0"/>
          <w:divBdr>
            <w:top w:val="none" w:sz="0" w:space="0" w:color="auto"/>
            <w:left w:val="none" w:sz="0" w:space="0" w:color="auto"/>
            <w:bottom w:val="none" w:sz="0" w:space="0" w:color="auto"/>
            <w:right w:val="none" w:sz="0" w:space="0" w:color="auto"/>
          </w:divBdr>
        </w:div>
        <w:div w:id="1957133702">
          <w:marLeft w:val="0"/>
          <w:marRight w:val="0"/>
          <w:marTop w:val="0"/>
          <w:marBottom w:val="0"/>
          <w:divBdr>
            <w:top w:val="none" w:sz="0" w:space="0" w:color="auto"/>
            <w:left w:val="none" w:sz="0" w:space="0" w:color="auto"/>
            <w:bottom w:val="none" w:sz="0" w:space="0" w:color="auto"/>
            <w:right w:val="none" w:sz="0" w:space="0" w:color="auto"/>
          </w:divBdr>
        </w:div>
      </w:divsChild>
    </w:div>
    <w:div w:id="282660030">
      <w:bodyDiv w:val="1"/>
      <w:marLeft w:val="0"/>
      <w:marRight w:val="0"/>
      <w:marTop w:val="0"/>
      <w:marBottom w:val="0"/>
      <w:divBdr>
        <w:top w:val="none" w:sz="0" w:space="0" w:color="auto"/>
        <w:left w:val="none" w:sz="0" w:space="0" w:color="auto"/>
        <w:bottom w:val="none" w:sz="0" w:space="0" w:color="auto"/>
        <w:right w:val="none" w:sz="0" w:space="0" w:color="auto"/>
      </w:divBdr>
      <w:divsChild>
        <w:div w:id="33698904">
          <w:marLeft w:val="0"/>
          <w:marRight w:val="0"/>
          <w:marTop w:val="0"/>
          <w:marBottom w:val="0"/>
          <w:divBdr>
            <w:top w:val="none" w:sz="0" w:space="0" w:color="auto"/>
            <w:left w:val="none" w:sz="0" w:space="0" w:color="auto"/>
            <w:bottom w:val="none" w:sz="0" w:space="0" w:color="auto"/>
            <w:right w:val="none" w:sz="0" w:space="0" w:color="auto"/>
          </w:divBdr>
        </w:div>
        <w:div w:id="58017049">
          <w:marLeft w:val="0"/>
          <w:marRight w:val="0"/>
          <w:marTop w:val="0"/>
          <w:marBottom w:val="0"/>
          <w:divBdr>
            <w:top w:val="none" w:sz="0" w:space="0" w:color="auto"/>
            <w:left w:val="none" w:sz="0" w:space="0" w:color="auto"/>
            <w:bottom w:val="none" w:sz="0" w:space="0" w:color="auto"/>
            <w:right w:val="none" w:sz="0" w:space="0" w:color="auto"/>
          </w:divBdr>
        </w:div>
        <w:div w:id="59250399">
          <w:marLeft w:val="0"/>
          <w:marRight w:val="0"/>
          <w:marTop w:val="0"/>
          <w:marBottom w:val="0"/>
          <w:divBdr>
            <w:top w:val="none" w:sz="0" w:space="0" w:color="auto"/>
            <w:left w:val="none" w:sz="0" w:space="0" w:color="auto"/>
            <w:bottom w:val="none" w:sz="0" w:space="0" w:color="auto"/>
            <w:right w:val="none" w:sz="0" w:space="0" w:color="auto"/>
          </w:divBdr>
        </w:div>
        <w:div w:id="59790133">
          <w:marLeft w:val="0"/>
          <w:marRight w:val="0"/>
          <w:marTop w:val="0"/>
          <w:marBottom w:val="0"/>
          <w:divBdr>
            <w:top w:val="none" w:sz="0" w:space="0" w:color="auto"/>
            <w:left w:val="none" w:sz="0" w:space="0" w:color="auto"/>
            <w:bottom w:val="none" w:sz="0" w:space="0" w:color="auto"/>
            <w:right w:val="none" w:sz="0" w:space="0" w:color="auto"/>
          </w:divBdr>
        </w:div>
        <w:div w:id="90321284">
          <w:marLeft w:val="0"/>
          <w:marRight w:val="0"/>
          <w:marTop w:val="0"/>
          <w:marBottom w:val="0"/>
          <w:divBdr>
            <w:top w:val="none" w:sz="0" w:space="0" w:color="auto"/>
            <w:left w:val="none" w:sz="0" w:space="0" w:color="auto"/>
            <w:bottom w:val="none" w:sz="0" w:space="0" w:color="auto"/>
            <w:right w:val="none" w:sz="0" w:space="0" w:color="auto"/>
          </w:divBdr>
        </w:div>
        <w:div w:id="179244837">
          <w:marLeft w:val="0"/>
          <w:marRight w:val="0"/>
          <w:marTop w:val="0"/>
          <w:marBottom w:val="0"/>
          <w:divBdr>
            <w:top w:val="none" w:sz="0" w:space="0" w:color="auto"/>
            <w:left w:val="none" w:sz="0" w:space="0" w:color="auto"/>
            <w:bottom w:val="none" w:sz="0" w:space="0" w:color="auto"/>
            <w:right w:val="none" w:sz="0" w:space="0" w:color="auto"/>
          </w:divBdr>
        </w:div>
        <w:div w:id="235550623">
          <w:marLeft w:val="0"/>
          <w:marRight w:val="0"/>
          <w:marTop w:val="0"/>
          <w:marBottom w:val="0"/>
          <w:divBdr>
            <w:top w:val="none" w:sz="0" w:space="0" w:color="auto"/>
            <w:left w:val="none" w:sz="0" w:space="0" w:color="auto"/>
            <w:bottom w:val="none" w:sz="0" w:space="0" w:color="auto"/>
            <w:right w:val="none" w:sz="0" w:space="0" w:color="auto"/>
          </w:divBdr>
        </w:div>
        <w:div w:id="303395045">
          <w:marLeft w:val="0"/>
          <w:marRight w:val="0"/>
          <w:marTop w:val="0"/>
          <w:marBottom w:val="0"/>
          <w:divBdr>
            <w:top w:val="none" w:sz="0" w:space="0" w:color="auto"/>
            <w:left w:val="none" w:sz="0" w:space="0" w:color="auto"/>
            <w:bottom w:val="none" w:sz="0" w:space="0" w:color="auto"/>
            <w:right w:val="none" w:sz="0" w:space="0" w:color="auto"/>
          </w:divBdr>
        </w:div>
        <w:div w:id="330914911">
          <w:marLeft w:val="0"/>
          <w:marRight w:val="0"/>
          <w:marTop w:val="0"/>
          <w:marBottom w:val="0"/>
          <w:divBdr>
            <w:top w:val="none" w:sz="0" w:space="0" w:color="auto"/>
            <w:left w:val="none" w:sz="0" w:space="0" w:color="auto"/>
            <w:bottom w:val="none" w:sz="0" w:space="0" w:color="auto"/>
            <w:right w:val="none" w:sz="0" w:space="0" w:color="auto"/>
          </w:divBdr>
        </w:div>
        <w:div w:id="418605438">
          <w:marLeft w:val="0"/>
          <w:marRight w:val="0"/>
          <w:marTop w:val="0"/>
          <w:marBottom w:val="0"/>
          <w:divBdr>
            <w:top w:val="none" w:sz="0" w:space="0" w:color="auto"/>
            <w:left w:val="none" w:sz="0" w:space="0" w:color="auto"/>
            <w:bottom w:val="none" w:sz="0" w:space="0" w:color="auto"/>
            <w:right w:val="none" w:sz="0" w:space="0" w:color="auto"/>
          </w:divBdr>
        </w:div>
        <w:div w:id="448359116">
          <w:marLeft w:val="0"/>
          <w:marRight w:val="0"/>
          <w:marTop w:val="0"/>
          <w:marBottom w:val="0"/>
          <w:divBdr>
            <w:top w:val="none" w:sz="0" w:space="0" w:color="auto"/>
            <w:left w:val="none" w:sz="0" w:space="0" w:color="auto"/>
            <w:bottom w:val="none" w:sz="0" w:space="0" w:color="auto"/>
            <w:right w:val="none" w:sz="0" w:space="0" w:color="auto"/>
          </w:divBdr>
        </w:div>
        <w:div w:id="505754474">
          <w:marLeft w:val="0"/>
          <w:marRight w:val="0"/>
          <w:marTop w:val="0"/>
          <w:marBottom w:val="0"/>
          <w:divBdr>
            <w:top w:val="none" w:sz="0" w:space="0" w:color="auto"/>
            <w:left w:val="none" w:sz="0" w:space="0" w:color="auto"/>
            <w:bottom w:val="none" w:sz="0" w:space="0" w:color="auto"/>
            <w:right w:val="none" w:sz="0" w:space="0" w:color="auto"/>
          </w:divBdr>
        </w:div>
        <w:div w:id="516578823">
          <w:marLeft w:val="0"/>
          <w:marRight w:val="0"/>
          <w:marTop w:val="0"/>
          <w:marBottom w:val="0"/>
          <w:divBdr>
            <w:top w:val="none" w:sz="0" w:space="0" w:color="auto"/>
            <w:left w:val="none" w:sz="0" w:space="0" w:color="auto"/>
            <w:bottom w:val="none" w:sz="0" w:space="0" w:color="auto"/>
            <w:right w:val="none" w:sz="0" w:space="0" w:color="auto"/>
          </w:divBdr>
        </w:div>
        <w:div w:id="524294032">
          <w:marLeft w:val="0"/>
          <w:marRight w:val="0"/>
          <w:marTop w:val="0"/>
          <w:marBottom w:val="0"/>
          <w:divBdr>
            <w:top w:val="none" w:sz="0" w:space="0" w:color="auto"/>
            <w:left w:val="none" w:sz="0" w:space="0" w:color="auto"/>
            <w:bottom w:val="none" w:sz="0" w:space="0" w:color="auto"/>
            <w:right w:val="none" w:sz="0" w:space="0" w:color="auto"/>
          </w:divBdr>
        </w:div>
        <w:div w:id="567109866">
          <w:marLeft w:val="0"/>
          <w:marRight w:val="0"/>
          <w:marTop w:val="0"/>
          <w:marBottom w:val="0"/>
          <w:divBdr>
            <w:top w:val="none" w:sz="0" w:space="0" w:color="auto"/>
            <w:left w:val="none" w:sz="0" w:space="0" w:color="auto"/>
            <w:bottom w:val="none" w:sz="0" w:space="0" w:color="auto"/>
            <w:right w:val="none" w:sz="0" w:space="0" w:color="auto"/>
          </w:divBdr>
        </w:div>
        <w:div w:id="621769733">
          <w:marLeft w:val="0"/>
          <w:marRight w:val="0"/>
          <w:marTop w:val="0"/>
          <w:marBottom w:val="0"/>
          <w:divBdr>
            <w:top w:val="none" w:sz="0" w:space="0" w:color="auto"/>
            <w:left w:val="none" w:sz="0" w:space="0" w:color="auto"/>
            <w:bottom w:val="none" w:sz="0" w:space="0" w:color="auto"/>
            <w:right w:val="none" w:sz="0" w:space="0" w:color="auto"/>
          </w:divBdr>
        </w:div>
        <w:div w:id="664355969">
          <w:marLeft w:val="0"/>
          <w:marRight w:val="0"/>
          <w:marTop w:val="0"/>
          <w:marBottom w:val="0"/>
          <w:divBdr>
            <w:top w:val="none" w:sz="0" w:space="0" w:color="auto"/>
            <w:left w:val="none" w:sz="0" w:space="0" w:color="auto"/>
            <w:bottom w:val="none" w:sz="0" w:space="0" w:color="auto"/>
            <w:right w:val="none" w:sz="0" w:space="0" w:color="auto"/>
          </w:divBdr>
        </w:div>
        <w:div w:id="750585184">
          <w:marLeft w:val="0"/>
          <w:marRight w:val="0"/>
          <w:marTop w:val="0"/>
          <w:marBottom w:val="0"/>
          <w:divBdr>
            <w:top w:val="none" w:sz="0" w:space="0" w:color="auto"/>
            <w:left w:val="none" w:sz="0" w:space="0" w:color="auto"/>
            <w:bottom w:val="none" w:sz="0" w:space="0" w:color="auto"/>
            <w:right w:val="none" w:sz="0" w:space="0" w:color="auto"/>
          </w:divBdr>
        </w:div>
        <w:div w:id="754862821">
          <w:marLeft w:val="0"/>
          <w:marRight w:val="0"/>
          <w:marTop w:val="0"/>
          <w:marBottom w:val="0"/>
          <w:divBdr>
            <w:top w:val="none" w:sz="0" w:space="0" w:color="auto"/>
            <w:left w:val="none" w:sz="0" w:space="0" w:color="auto"/>
            <w:bottom w:val="none" w:sz="0" w:space="0" w:color="auto"/>
            <w:right w:val="none" w:sz="0" w:space="0" w:color="auto"/>
          </w:divBdr>
        </w:div>
        <w:div w:id="767434811">
          <w:marLeft w:val="0"/>
          <w:marRight w:val="0"/>
          <w:marTop w:val="0"/>
          <w:marBottom w:val="0"/>
          <w:divBdr>
            <w:top w:val="none" w:sz="0" w:space="0" w:color="auto"/>
            <w:left w:val="none" w:sz="0" w:space="0" w:color="auto"/>
            <w:bottom w:val="none" w:sz="0" w:space="0" w:color="auto"/>
            <w:right w:val="none" w:sz="0" w:space="0" w:color="auto"/>
          </w:divBdr>
        </w:div>
        <w:div w:id="819734862">
          <w:marLeft w:val="0"/>
          <w:marRight w:val="0"/>
          <w:marTop w:val="0"/>
          <w:marBottom w:val="0"/>
          <w:divBdr>
            <w:top w:val="none" w:sz="0" w:space="0" w:color="auto"/>
            <w:left w:val="none" w:sz="0" w:space="0" w:color="auto"/>
            <w:bottom w:val="none" w:sz="0" w:space="0" w:color="auto"/>
            <w:right w:val="none" w:sz="0" w:space="0" w:color="auto"/>
          </w:divBdr>
        </w:div>
        <w:div w:id="863787891">
          <w:marLeft w:val="0"/>
          <w:marRight w:val="0"/>
          <w:marTop w:val="0"/>
          <w:marBottom w:val="0"/>
          <w:divBdr>
            <w:top w:val="none" w:sz="0" w:space="0" w:color="auto"/>
            <w:left w:val="none" w:sz="0" w:space="0" w:color="auto"/>
            <w:bottom w:val="none" w:sz="0" w:space="0" w:color="auto"/>
            <w:right w:val="none" w:sz="0" w:space="0" w:color="auto"/>
          </w:divBdr>
        </w:div>
        <w:div w:id="878199283">
          <w:marLeft w:val="0"/>
          <w:marRight w:val="0"/>
          <w:marTop w:val="0"/>
          <w:marBottom w:val="0"/>
          <w:divBdr>
            <w:top w:val="none" w:sz="0" w:space="0" w:color="auto"/>
            <w:left w:val="none" w:sz="0" w:space="0" w:color="auto"/>
            <w:bottom w:val="none" w:sz="0" w:space="0" w:color="auto"/>
            <w:right w:val="none" w:sz="0" w:space="0" w:color="auto"/>
          </w:divBdr>
        </w:div>
        <w:div w:id="888805476">
          <w:marLeft w:val="0"/>
          <w:marRight w:val="0"/>
          <w:marTop w:val="0"/>
          <w:marBottom w:val="0"/>
          <w:divBdr>
            <w:top w:val="none" w:sz="0" w:space="0" w:color="auto"/>
            <w:left w:val="none" w:sz="0" w:space="0" w:color="auto"/>
            <w:bottom w:val="none" w:sz="0" w:space="0" w:color="auto"/>
            <w:right w:val="none" w:sz="0" w:space="0" w:color="auto"/>
          </w:divBdr>
        </w:div>
        <w:div w:id="895363174">
          <w:marLeft w:val="0"/>
          <w:marRight w:val="0"/>
          <w:marTop w:val="0"/>
          <w:marBottom w:val="0"/>
          <w:divBdr>
            <w:top w:val="none" w:sz="0" w:space="0" w:color="auto"/>
            <w:left w:val="none" w:sz="0" w:space="0" w:color="auto"/>
            <w:bottom w:val="none" w:sz="0" w:space="0" w:color="auto"/>
            <w:right w:val="none" w:sz="0" w:space="0" w:color="auto"/>
          </w:divBdr>
        </w:div>
        <w:div w:id="918366734">
          <w:marLeft w:val="0"/>
          <w:marRight w:val="0"/>
          <w:marTop w:val="0"/>
          <w:marBottom w:val="0"/>
          <w:divBdr>
            <w:top w:val="none" w:sz="0" w:space="0" w:color="auto"/>
            <w:left w:val="none" w:sz="0" w:space="0" w:color="auto"/>
            <w:bottom w:val="none" w:sz="0" w:space="0" w:color="auto"/>
            <w:right w:val="none" w:sz="0" w:space="0" w:color="auto"/>
          </w:divBdr>
        </w:div>
        <w:div w:id="994727884">
          <w:marLeft w:val="0"/>
          <w:marRight w:val="0"/>
          <w:marTop w:val="0"/>
          <w:marBottom w:val="0"/>
          <w:divBdr>
            <w:top w:val="none" w:sz="0" w:space="0" w:color="auto"/>
            <w:left w:val="none" w:sz="0" w:space="0" w:color="auto"/>
            <w:bottom w:val="none" w:sz="0" w:space="0" w:color="auto"/>
            <w:right w:val="none" w:sz="0" w:space="0" w:color="auto"/>
          </w:divBdr>
        </w:div>
        <w:div w:id="1000423518">
          <w:marLeft w:val="0"/>
          <w:marRight w:val="0"/>
          <w:marTop w:val="0"/>
          <w:marBottom w:val="0"/>
          <w:divBdr>
            <w:top w:val="none" w:sz="0" w:space="0" w:color="auto"/>
            <w:left w:val="none" w:sz="0" w:space="0" w:color="auto"/>
            <w:bottom w:val="none" w:sz="0" w:space="0" w:color="auto"/>
            <w:right w:val="none" w:sz="0" w:space="0" w:color="auto"/>
          </w:divBdr>
        </w:div>
        <w:div w:id="1023440166">
          <w:marLeft w:val="0"/>
          <w:marRight w:val="0"/>
          <w:marTop w:val="0"/>
          <w:marBottom w:val="0"/>
          <w:divBdr>
            <w:top w:val="none" w:sz="0" w:space="0" w:color="auto"/>
            <w:left w:val="none" w:sz="0" w:space="0" w:color="auto"/>
            <w:bottom w:val="none" w:sz="0" w:space="0" w:color="auto"/>
            <w:right w:val="none" w:sz="0" w:space="0" w:color="auto"/>
          </w:divBdr>
        </w:div>
        <w:div w:id="1121799142">
          <w:marLeft w:val="0"/>
          <w:marRight w:val="0"/>
          <w:marTop w:val="0"/>
          <w:marBottom w:val="0"/>
          <w:divBdr>
            <w:top w:val="none" w:sz="0" w:space="0" w:color="auto"/>
            <w:left w:val="none" w:sz="0" w:space="0" w:color="auto"/>
            <w:bottom w:val="none" w:sz="0" w:space="0" w:color="auto"/>
            <w:right w:val="none" w:sz="0" w:space="0" w:color="auto"/>
          </w:divBdr>
        </w:div>
        <w:div w:id="1166047509">
          <w:marLeft w:val="0"/>
          <w:marRight w:val="0"/>
          <w:marTop w:val="0"/>
          <w:marBottom w:val="0"/>
          <w:divBdr>
            <w:top w:val="none" w:sz="0" w:space="0" w:color="auto"/>
            <w:left w:val="none" w:sz="0" w:space="0" w:color="auto"/>
            <w:bottom w:val="none" w:sz="0" w:space="0" w:color="auto"/>
            <w:right w:val="none" w:sz="0" w:space="0" w:color="auto"/>
          </w:divBdr>
        </w:div>
        <w:div w:id="1181121970">
          <w:marLeft w:val="0"/>
          <w:marRight w:val="0"/>
          <w:marTop w:val="0"/>
          <w:marBottom w:val="0"/>
          <w:divBdr>
            <w:top w:val="none" w:sz="0" w:space="0" w:color="auto"/>
            <w:left w:val="none" w:sz="0" w:space="0" w:color="auto"/>
            <w:bottom w:val="none" w:sz="0" w:space="0" w:color="auto"/>
            <w:right w:val="none" w:sz="0" w:space="0" w:color="auto"/>
          </w:divBdr>
        </w:div>
        <w:div w:id="1221287420">
          <w:marLeft w:val="0"/>
          <w:marRight w:val="0"/>
          <w:marTop w:val="0"/>
          <w:marBottom w:val="0"/>
          <w:divBdr>
            <w:top w:val="none" w:sz="0" w:space="0" w:color="auto"/>
            <w:left w:val="none" w:sz="0" w:space="0" w:color="auto"/>
            <w:bottom w:val="none" w:sz="0" w:space="0" w:color="auto"/>
            <w:right w:val="none" w:sz="0" w:space="0" w:color="auto"/>
          </w:divBdr>
        </w:div>
        <w:div w:id="1252012537">
          <w:marLeft w:val="0"/>
          <w:marRight w:val="0"/>
          <w:marTop w:val="0"/>
          <w:marBottom w:val="0"/>
          <w:divBdr>
            <w:top w:val="none" w:sz="0" w:space="0" w:color="auto"/>
            <w:left w:val="none" w:sz="0" w:space="0" w:color="auto"/>
            <w:bottom w:val="none" w:sz="0" w:space="0" w:color="auto"/>
            <w:right w:val="none" w:sz="0" w:space="0" w:color="auto"/>
          </w:divBdr>
        </w:div>
        <w:div w:id="1267155405">
          <w:marLeft w:val="0"/>
          <w:marRight w:val="0"/>
          <w:marTop w:val="0"/>
          <w:marBottom w:val="0"/>
          <w:divBdr>
            <w:top w:val="none" w:sz="0" w:space="0" w:color="auto"/>
            <w:left w:val="none" w:sz="0" w:space="0" w:color="auto"/>
            <w:bottom w:val="none" w:sz="0" w:space="0" w:color="auto"/>
            <w:right w:val="none" w:sz="0" w:space="0" w:color="auto"/>
          </w:divBdr>
        </w:div>
        <w:div w:id="1302072973">
          <w:marLeft w:val="0"/>
          <w:marRight w:val="0"/>
          <w:marTop w:val="0"/>
          <w:marBottom w:val="0"/>
          <w:divBdr>
            <w:top w:val="none" w:sz="0" w:space="0" w:color="auto"/>
            <w:left w:val="none" w:sz="0" w:space="0" w:color="auto"/>
            <w:bottom w:val="none" w:sz="0" w:space="0" w:color="auto"/>
            <w:right w:val="none" w:sz="0" w:space="0" w:color="auto"/>
          </w:divBdr>
        </w:div>
        <w:div w:id="1304194936">
          <w:marLeft w:val="0"/>
          <w:marRight w:val="0"/>
          <w:marTop w:val="0"/>
          <w:marBottom w:val="0"/>
          <w:divBdr>
            <w:top w:val="none" w:sz="0" w:space="0" w:color="auto"/>
            <w:left w:val="none" w:sz="0" w:space="0" w:color="auto"/>
            <w:bottom w:val="none" w:sz="0" w:space="0" w:color="auto"/>
            <w:right w:val="none" w:sz="0" w:space="0" w:color="auto"/>
          </w:divBdr>
        </w:div>
        <w:div w:id="1306622993">
          <w:marLeft w:val="0"/>
          <w:marRight w:val="0"/>
          <w:marTop w:val="0"/>
          <w:marBottom w:val="0"/>
          <w:divBdr>
            <w:top w:val="none" w:sz="0" w:space="0" w:color="auto"/>
            <w:left w:val="none" w:sz="0" w:space="0" w:color="auto"/>
            <w:bottom w:val="none" w:sz="0" w:space="0" w:color="auto"/>
            <w:right w:val="none" w:sz="0" w:space="0" w:color="auto"/>
          </w:divBdr>
        </w:div>
        <w:div w:id="1330324536">
          <w:marLeft w:val="0"/>
          <w:marRight w:val="0"/>
          <w:marTop w:val="0"/>
          <w:marBottom w:val="0"/>
          <w:divBdr>
            <w:top w:val="none" w:sz="0" w:space="0" w:color="auto"/>
            <w:left w:val="none" w:sz="0" w:space="0" w:color="auto"/>
            <w:bottom w:val="none" w:sz="0" w:space="0" w:color="auto"/>
            <w:right w:val="none" w:sz="0" w:space="0" w:color="auto"/>
          </w:divBdr>
        </w:div>
        <w:div w:id="1356005657">
          <w:marLeft w:val="0"/>
          <w:marRight w:val="0"/>
          <w:marTop w:val="0"/>
          <w:marBottom w:val="0"/>
          <w:divBdr>
            <w:top w:val="none" w:sz="0" w:space="0" w:color="auto"/>
            <w:left w:val="none" w:sz="0" w:space="0" w:color="auto"/>
            <w:bottom w:val="none" w:sz="0" w:space="0" w:color="auto"/>
            <w:right w:val="none" w:sz="0" w:space="0" w:color="auto"/>
          </w:divBdr>
        </w:div>
        <w:div w:id="1415735650">
          <w:marLeft w:val="0"/>
          <w:marRight w:val="0"/>
          <w:marTop w:val="0"/>
          <w:marBottom w:val="0"/>
          <w:divBdr>
            <w:top w:val="none" w:sz="0" w:space="0" w:color="auto"/>
            <w:left w:val="none" w:sz="0" w:space="0" w:color="auto"/>
            <w:bottom w:val="none" w:sz="0" w:space="0" w:color="auto"/>
            <w:right w:val="none" w:sz="0" w:space="0" w:color="auto"/>
          </w:divBdr>
        </w:div>
        <w:div w:id="1416626521">
          <w:marLeft w:val="0"/>
          <w:marRight w:val="0"/>
          <w:marTop w:val="0"/>
          <w:marBottom w:val="0"/>
          <w:divBdr>
            <w:top w:val="none" w:sz="0" w:space="0" w:color="auto"/>
            <w:left w:val="none" w:sz="0" w:space="0" w:color="auto"/>
            <w:bottom w:val="none" w:sz="0" w:space="0" w:color="auto"/>
            <w:right w:val="none" w:sz="0" w:space="0" w:color="auto"/>
          </w:divBdr>
        </w:div>
        <w:div w:id="1515143611">
          <w:marLeft w:val="0"/>
          <w:marRight w:val="0"/>
          <w:marTop w:val="0"/>
          <w:marBottom w:val="0"/>
          <w:divBdr>
            <w:top w:val="none" w:sz="0" w:space="0" w:color="auto"/>
            <w:left w:val="none" w:sz="0" w:space="0" w:color="auto"/>
            <w:bottom w:val="none" w:sz="0" w:space="0" w:color="auto"/>
            <w:right w:val="none" w:sz="0" w:space="0" w:color="auto"/>
          </w:divBdr>
        </w:div>
        <w:div w:id="1525048404">
          <w:marLeft w:val="0"/>
          <w:marRight w:val="0"/>
          <w:marTop w:val="0"/>
          <w:marBottom w:val="0"/>
          <w:divBdr>
            <w:top w:val="none" w:sz="0" w:space="0" w:color="auto"/>
            <w:left w:val="none" w:sz="0" w:space="0" w:color="auto"/>
            <w:bottom w:val="none" w:sz="0" w:space="0" w:color="auto"/>
            <w:right w:val="none" w:sz="0" w:space="0" w:color="auto"/>
          </w:divBdr>
        </w:div>
        <w:div w:id="1577396667">
          <w:marLeft w:val="0"/>
          <w:marRight w:val="0"/>
          <w:marTop w:val="0"/>
          <w:marBottom w:val="0"/>
          <w:divBdr>
            <w:top w:val="none" w:sz="0" w:space="0" w:color="auto"/>
            <w:left w:val="none" w:sz="0" w:space="0" w:color="auto"/>
            <w:bottom w:val="none" w:sz="0" w:space="0" w:color="auto"/>
            <w:right w:val="none" w:sz="0" w:space="0" w:color="auto"/>
          </w:divBdr>
        </w:div>
        <w:div w:id="1588811195">
          <w:marLeft w:val="0"/>
          <w:marRight w:val="0"/>
          <w:marTop w:val="0"/>
          <w:marBottom w:val="0"/>
          <w:divBdr>
            <w:top w:val="none" w:sz="0" w:space="0" w:color="auto"/>
            <w:left w:val="none" w:sz="0" w:space="0" w:color="auto"/>
            <w:bottom w:val="none" w:sz="0" w:space="0" w:color="auto"/>
            <w:right w:val="none" w:sz="0" w:space="0" w:color="auto"/>
          </w:divBdr>
        </w:div>
        <w:div w:id="1588877951">
          <w:marLeft w:val="0"/>
          <w:marRight w:val="0"/>
          <w:marTop w:val="0"/>
          <w:marBottom w:val="0"/>
          <w:divBdr>
            <w:top w:val="none" w:sz="0" w:space="0" w:color="auto"/>
            <w:left w:val="none" w:sz="0" w:space="0" w:color="auto"/>
            <w:bottom w:val="none" w:sz="0" w:space="0" w:color="auto"/>
            <w:right w:val="none" w:sz="0" w:space="0" w:color="auto"/>
          </w:divBdr>
        </w:div>
        <w:div w:id="1605531337">
          <w:marLeft w:val="0"/>
          <w:marRight w:val="0"/>
          <w:marTop w:val="0"/>
          <w:marBottom w:val="0"/>
          <w:divBdr>
            <w:top w:val="none" w:sz="0" w:space="0" w:color="auto"/>
            <w:left w:val="none" w:sz="0" w:space="0" w:color="auto"/>
            <w:bottom w:val="none" w:sz="0" w:space="0" w:color="auto"/>
            <w:right w:val="none" w:sz="0" w:space="0" w:color="auto"/>
          </w:divBdr>
        </w:div>
        <w:div w:id="1619489772">
          <w:marLeft w:val="0"/>
          <w:marRight w:val="0"/>
          <w:marTop w:val="0"/>
          <w:marBottom w:val="0"/>
          <w:divBdr>
            <w:top w:val="none" w:sz="0" w:space="0" w:color="auto"/>
            <w:left w:val="none" w:sz="0" w:space="0" w:color="auto"/>
            <w:bottom w:val="none" w:sz="0" w:space="0" w:color="auto"/>
            <w:right w:val="none" w:sz="0" w:space="0" w:color="auto"/>
          </w:divBdr>
        </w:div>
        <w:div w:id="1707294400">
          <w:marLeft w:val="0"/>
          <w:marRight w:val="0"/>
          <w:marTop w:val="0"/>
          <w:marBottom w:val="0"/>
          <w:divBdr>
            <w:top w:val="none" w:sz="0" w:space="0" w:color="auto"/>
            <w:left w:val="none" w:sz="0" w:space="0" w:color="auto"/>
            <w:bottom w:val="none" w:sz="0" w:space="0" w:color="auto"/>
            <w:right w:val="none" w:sz="0" w:space="0" w:color="auto"/>
          </w:divBdr>
        </w:div>
        <w:div w:id="1712656118">
          <w:marLeft w:val="0"/>
          <w:marRight w:val="0"/>
          <w:marTop w:val="0"/>
          <w:marBottom w:val="0"/>
          <w:divBdr>
            <w:top w:val="none" w:sz="0" w:space="0" w:color="auto"/>
            <w:left w:val="none" w:sz="0" w:space="0" w:color="auto"/>
            <w:bottom w:val="none" w:sz="0" w:space="0" w:color="auto"/>
            <w:right w:val="none" w:sz="0" w:space="0" w:color="auto"/>
          </w:divBdr>
        </w:div>
        <w:div w:id="1736734181">
          <w:marLeft w:val="0"/>
          <w:marRight w:val="0"/>
          <w:marTop w:val="0"/>
          <w:marBottom w:val="0"/>
          <w:divBdr>
            <w:top w:val="none" w:sz="0" w:space="0" w:color="auto"/>
            <w:left w:val="none" w:sz="0" w:space="0" w:color="auto"/>
            <w:bottom w:val="none" w:sz="0" w:space="0" w:color="auto"/>
            <w:right w:val="none" w:sz="0" w:space="0" w:color="auto"/>
          </w:divBdr>
        </w:div>
        <w:div w:id="1775244185">
          <w:marLeft w:val="0"/>
          <w:marRight w:val="0"/>
          <w:marTop w:val="0"/>
          <w:marBottom w:val="0"/>
          <w:divBdr>
            <w:top w:val="none" w:sz="0" w:space="0" w:color="auto"/>
            <w:left w:val="none" w:sz="0" w:space="0" w:color="auto"/>
            <w:bottom w:val="none" w:sz="0" w:space="0" w:color="auto"/>
            <w:right w:val="none" w:sz="0" w:space="0" w:color="auto"/>
          </w:divBdr>
        </w:div>
        <w:div w:id="1784497660">
          <w:marLeft w:val="0"/>
          <w:marRight w:val="0"/>
          <w:marTop w:val="0"/>
          <w:marBottom w:val="0"/>
          <w:divBdr>
            <w:top w:val="none" w:sz="0" w:space="0" w:color="auto"/>
            <w:left w:val="none" w:sz="0" w:space="0" w:color="auto"/>
            <w:bottom w:val="none" w:sz="0" w:space="0" w:color="auto"/>
            <w:right w:val="none" w:sz="0" w:space="0" w:color="auto"/>
          </w:divBdr>
        </w:div>
        <w:div w:id="1787768168">
          <w:marLeft w:val="0"/>
          <w:marRight w:val="0"/>
          <w:marTop w:val="0"/>
          <w:marBottom w:val="0"/>
          <w:divBdr>
            <w:top w:val="none" w:sz="0" w:space="0" w:color="auto"/>
            <w:left w:val="none" w:sz="0" w:space="0" w:color="auto"/>
            <w:bottom w:val="none" w:sz="0" w:space="0" w:color="auto"/>
            <w:right w:val="none" w:sz="0" w:space="0" w:color="auto"/>
          </w:divBdr>
        </w:div>
        <w:div w:id="1823347287">
          <w:marLeft w:val="0"/>
          <w:marRight w:val="0"/>
          <w:marTop w:val="0"/>
          <w:marBottom w:val="0"/>
          <w:divBdr>
            <w:top w:val="none" w:sz="0" w:space="0" w:color="auto"/>
            <w:left w:val="none" w:sz="0" w:space="0" w:color="auto"/>
            <w:bottom w:val="none" w:sz="0" w:space="0" w:color="auto"/>
            <w:right w:val="none" w:sz="0" w:space="0" w:color="auto"/>
          </w:divBdr>
        </w:div>
        <w:div w:id="1878469147">
          <w:marLeft w:val="0"/>
          <w:marRight w:val="0"/>
          <w:marTop w:val="0"/>
          <w:marBottom w:val="0"/>
          <w:divBdr>
            <w:top w:val="none" w:sz="0" w:space="0" w:color="auto"/>
            <w:left w:val="none" w:sz="0" w:space="0" w:color="auto"/>
            <w:bottom w:val="none" w:sz="0" w:space="0" w:color="auto"/>
            <w:right w:val="none" w:sz="0" w:space="0" w:color="auto"/>
          </w:divBdr>
        </w:div>
        <w:div w:id="1887445671">
          <w:marLeft w:val="0"/>
          <w:marRight w:val="0"/>
          <w:marTop w:val="0"/>
          <w:marBottom w:val="0"/>
          <w:divBdr>
            <w:top w:val="none" w:sz="0" w:space="0" w:color="auto"/>
            <w:left w:val="none" w:sz="0" w:space="0" w:color="auto"/>
            <w:bottom w:val="none" w:sz="0" w:space="0" w:color="auto"/>
            <w:right w:val="none" w:sz="0" w:space="0" w:color="auto"/>
          </w:divBdr>
        </w:div>
        <w:div w:id="1906061842">
          <w:marLeft w:val="0"/>
          <w:marRight w:val="0"/>
          <w:marTop w:val="0"/>
          <w:marBottom w:val="0"/>
          <w:divBdr>
            <w:top w:val="none" w:sz="0" w:space="0" w:color="auto"/>
            <w:left w:val="none" w:sz="0" w:space="0" w:color="auto"/>
            <w:bottom w:val="none" w:sz="0" w:space="0" w:color="auto"/>
            <w:right w:val="none" w:sz="0" w:space="0" w:color="auto"/>
          </w:divBdr>
        </w:div>
        <w:div w:id="1924990858">
          <w:marLeft w:val="0"/>
          <w:marRight w:val="0"/>
          <w:marTop w:val="0"/>
          <w:marBottom w:val="0"/>
          <w:divBdr>
            <w:top w:val="none" w:sz="0" w:space="0" w:color="auto"/>
            <w:left w:val="none" w:sz="0" w:space="0" w:color="auto"/>
            <w:bottom w:val="none" w:sz="0" w:space="0" w:color="auto"/>
            <w:right w:val="none" w:sz="0" w:space="0" w:color="auto"/>
          </w:divBdr>
        </w:div>
        <w:div w:id="1943371178">
          <w:marLeft w:val="0"/>
          <w:marRight w:val="0"/>
          <w:marTop w:val="0"/>
          <w:marBottom w:val="0"/>
          <w:divBdr>
            <w:top w:val="none" w:sz="0" w:space="0" w:color="auto"/>
            <w:left w:val="none" w:sz="0" w:space="0" w:color="auto"/>
            <w:bottom w:val="none" w:sz="0" w:space="0" w:color="auto"/>
            <w:right w:val="none" w:sz="0" w:space="0" w:color="auto"/>
          </w:divBdr>
        </w:div>
        <w:div w:id="2025278506">
          <w:marLeft w:val="0"/>
          <w:marRight w:val="0"/>
          <w:marTop w:val="0"/>
          <w:marBottom w:val="0"/>
          <w:divBdr>
            <w:top w:val="none" w:sz="0" w:space="0" w:color="auto"/>
            <w:left w:val="none" w:sz="0" w:space="0" w:color="auto"/>
            <w:bottom w:val="none" w:sz="0" w:space="0" w:color="auto"/>
            <w:right w:val="none" w:sz="0" w:space="0" w:color="auto"/>
          </w:divBdr>
        </w:div>
        <w:div w:id="2034530435">
          <w:marLeft w:val="0"/>
          <w:marRight w:val="0"/>
          <w:marTop w:val="0"/>
          <w:marBottom w:val="0"/>
          <w:divBdr>
            <w:top w:val="none" w:sz="0" w:space="0" w:color="auto"/>
            <w:left w:val="none" w:sz="0" w:space="0" w:color="auto"/>
            <w:bottom w:val="none" w:sz="0" w:space="0" w:color="auto"/>
            <w:right w:val="none" w:sz="0" w:space="0" w:color="auto"/>
          </w:divBdr>
        </w:div>
        <w:div w:id="2066248251">
          <w:marLeft w:val="0"/>
          <w:marRight w:val="0"/>
          <w:marTop w:val="0"/>
          <w:marBottom w:val="0"/>
          <w:divBdr>
            <w:top w:val="none" w:sz="0" w:space="0" w:color="auto"/>
            <w:left w:val="none" w:sz="0" w:space="0" w:color="auto"/>
            <w:bottom w:val="none" w:sz="0" w:space="0" w:color="auto"/>
            <w:right w:val="none" w:sz="0" w:space="0" w:color="auto"/>
          </w:divBdr>
        </w:div>
        <w:div w:id="2082094209">
          <w:marLeft w:val="0"/>
          <w:marRight w:val="0"/>
          <w:marTop w:val="0"/>
          <w:marBottom w:val="0"/>
          <w:divBdr>
            <w:top w:val="none" w:sz="0" w:space="0" w:color="auto"/>
            <w:left w:val="none" w:sz="0" w:space="0" w:color="auto"/>
            <w:bottom w:val="none" w:sz="0" w:space="0" w:color="auto"/>
            <w:right w:val="none" w:sz="0" w:space="0" w:color="auto"/>
          </w:divBdr>
        </w:div>
        <w:div w:id="2091729186">
          <w:marLeft w:val="0"/>
          <w:marRight w:val="0"/>
          <w:marTop w:val="0"/>
          <w:marBottom w:val="0"/>
          <w:divBdr>
            <w:top w:val="none" w:sz="0" w:space="0" w:color="auto"/>
            <w:left w:val="none" w:sz="0" w:space="0" w:color="auto"/>
            <w:bottom w:val="none" w:sz="0" w:space="0" w:color="auto"/>
            <w:right w:val="none" w:sz="0" w:space="0" w:color="auto"/>
          </w:divBdr>
        </w:div>
        <w:div w:id="2096851601">
          <w:marLeft w:val="0"/>
          <w:marRight w:val="0"/>
          <w:marTop w:val="0"/>
          <w:marBottom w:val="0"/>
          <w:divBdr>
            <w:top w:val="none" w:sz="0" w:space="0" w:color="auto"/>
            <w:left w:val="none" w:sz="0" w:space="0" w:color="auto"/>
            <w:bottom w:val="none" w:sz="0" w:space="0" w:color="auto"/>
            <w:right w:val="none" w:sz="0" w:space="0" w:color="auto"/>
          </w:divBdr>
        </w:div>
        <w:div w:id="2098673207">
          <w:marLeft w:val="0"/>
          <w:marRight w:val="0"/>
          <w:marTop w:val="0"/>
          <w:marBottom w:val="0"/>
          <w:divBdr>
            <w:top w:val="none" w:sz="0" w:space="0" w:color="auto"/>
            <w:left w:val="none" w:sz="0" w:space="0" w:color="auto"/>
            <w:bottom w:val="none" w:sz="0" w:space="0" w:color="auto"/>
            <w:right w:val="none" w:sz="0" w:space="0" w:color="auto"/>
          </w:divBdr>
        </w:div>
      </w:divsChild>
    </w:div>
    <w:div w:id="482817091">
      <w:bodyDiv w:val="1"/>
      <w:marLeft w:val="0"/>
      <w:marRight w:val="0"/>
      <w:marTop w:val="0"/>
      <w:marBottom w:val="0"/>
      <w:divBdr>
        <w:top w:val="none" w:sz="0" w:space="0" w:color="auto"/>
        <w:left w:val="none" w:sz="0" w:space="0" w:color="auto"/>
        <w:bottom w:val="none" w:sz="0" w:space="0" w:color="auto"/>
        <w:right w:val="none" w:sz="0" w:space="0" w:color="auto"/>
      </w:divBdr>
      <w:divsChild>
        <w:div w:id="723217279">
          <w:marLeft w:val="0"/>
          <w:marRight w:val="0"/>
          <w:marTop w:val="0"/>
          <w:marBottom w:val="0"/>
          <w:divBdr>
            <w:top w:val="none" w:sz="0" w:space="0" w:color="auto"/>
            <w:left w:val="none" w:sz="0" w:space="0" w:color="auto"/>
            <w:bottom w:val="none" w:sz="0" w:space="0" w:color="auto"/>
            <w:right w:val="none" w:sz="0" w:space="0" w:color="auto"/>
          </w:divBdr>
          <w:divsChild>
            <w:div w:id="8876524">
              <w:marLeft w:val="0"/>
              <w:marRight w:val="0"/>
              <w:marTop w:val="0"/>
              <w:marBottom w:val="0"/>
              <w:divBdr>
                <w:top w:val="none" w:sz="0" w:space="0" w:color="auto"/>
                <w:left w:val="none" w:sz="0" w:space="0" w:color="auto"/>
                <w:bottom w:val="none" w:sz="0" w:space="0" w:color="auto"/>
                <w:right w:val="none" w:sz="0" w:space="0" w:color="auto"/>
              </w:divBdr>
            </w:div>
            <w:div w:id="50229691">
              <w:marLeft w:val="0"/>
              <w:marRight w:val="0"/>
              <w:marTop w:val="0"/>
              <w:marBottom w:val="0"/>
              <w:divBdr>
                <w:top w:val="none" w:sz="0" w:space="0" w:color="auto"/>
                <w:left w:val="none" w:sz="0" w:space="0" w:color="auto"/>
                <w:bottom w:val="none" w:sz="0" w:space="0" w:color="auto"/>
                <w:right w:val="none" w:sz="0" w:space="0" w:color="auto"/>
              </w:divBdr>
            </w:div>
            <w:div w:id="54163239">
              <w:marLeft w:val="0"/>
              <w:marRight w:val="0"/>
              <w:marTop w:val="0"/>
              <w:marBottom w:val="0"/>
              <w:divBdr>
                <w:top w:val="none" w:sz="0" w:space="0" w:color="auto"/>
                <w:left w:val="none" w:sz="0" w:space="0" w:color="auto"/>
                <w:bottom w:val="none" w:sz="0" w:space="0" w:color="auto"/>
                <w:right w:val="none" w:sz="0" w:space="0" w:color="auto"/>
              </w:divBdr>
            </w:div>
            <w:div w:id="129136084">
              <w:marLeft w:val="0"/>
              <w:marRight w:val="0"/>
              <w:marTop w:val="0"/>
              <w:marBottom w:val="0"/>
              <w:divBdr>
                <w:top w:val="none" w:sz="0" w:space="0" w:color="auto"/>
                <w:left w:val="none" w:sz="0" w:space="0" w:color="auto"/>
                <w:bottom w:val="none" w:sz="0" w:space="0" w:color="auto"/>
                <w:right w:val="none" w:sz="0" w:space="0" w:color="auto"/>
              </w:divBdr>
            </w:div>
            <w:div w:id="159808286">
              <w:marLeft w:val="0"/>
              <w:marRight w:val="0"/>
              <w:marTop w:val="0"/>
              <w:marBottom w:val="0"/>
              <w:divBdr>
                <w:top w:val="none" w:sz="0" w:space="0" w:color="auto"/>
                <w:left w:val="none" w:sz="0" w:space="0" w:color="auto"/>
                <w:bottom w:val="none" w:sz="0" w:space="0" w:color="auto"/>
                <w:right w:val="none" w:sz="0" w:space="0" w:color="auto"/>
              </w:divBdr>
            </w:div>
            <w:div w:id="243538415">
              <w:marLeft w:val="0"/>
              <w:marRight w:val="0"/>
              <w:marTop w:val="0"/>
              <w:marBottom w:val="0"/>
              <w:divBdr>
                <w:top w:val="none" w:sz="0" w:space="0" w:color="auto"/>
                <w:left w:val="none" w:sz="0" w:space="0" w:color="auto"/>
                <w:bottom w:val="none" w:sz="0" w:space="0" w:color="auto"/>
                <w:right w:val="none" w:sz="0" w:space="0" w:color="auto"/>
              </w:divBdr>
            </w:div>
            <w:div w:id="303051751">
              <w:marLeft w:val="0"/>
              <w:marRight w:val="0"/>
              <w:marTop w:val="0"/>
              <w:marBottom w:val="0"/>
              <w:divBdr>
                <w:top w:val="none" w:sz="0" w:space="0" w:color="auto"/>
                <w:left w:val="none" w:sz="0" w:space="0" w:color="auto"/>
                <w:bottom w:val="none" w:sz="0" w:space="0" w:color="auto"/>
                <w:right w:val="none" w:sz="0" w:space="0" w:color="auto"/>
              </w:divBdr>
            </w:div>
            <w:div w:id="487794651">
              <w:marLeft w:val="0"/>
              <w:marRight w:val="0"/>
              <w:marTop w:val="0"/>
              <w:marBottom w:val="0"/>
              <w:divBdr>
                <w:top w:val="none" w:sz="0" w:space="0" w:color="auto"/>
                <w:left w:val="none" w:sz="0" w:space="0" w:color="auto"/>
                <w:bottom w:val="none" w:sz="0" w:space="0" w:color="auto"/>
                <w:right w:val="none" w:sz="0" w:space="0" w:color="auto"/>
              </w:divBdr>
            </w:div>
            <w:div w:id="515728491">
              <w:marLeft w:val="0"/>
              <w:marRight w:val="0"/>
              <w:marTop w:val="0"/>
              <w:marBottom w:val="0"/>
              <w:divBdr>
                <w:top w:val="none" w:sz="0" w:space="0" w:color="auto"/>
                <w:left w:val="none" w:sz="0" w:space="0" w:color="auto"/>
                <w:bottom w:val="none" w:sz="0" w:space="0" w:color="auto"/>
                <w:right w:val="none" w:sz="0" w:space="0" w:color="auto"/>
              </w:divBdr>
            </w:div>
            <w:div w:id="533735523">
              <w:marLeft w:val="0"/>
              <w:marRight w:val="0"/>
              <w:marTop w:val="0"/>
              <w:marBottom w:val="0"/>
              <w:divBdr>
                <w:top w:val="none" w:sz="0" w:space="0" w:color="auto"/>
                <w:left w:val="none" w:sz="0" w:space="0" w:color="auto"/>
                <w:bottom w:val="none" w:sz="0" w:space="0" w:color="auto"/>
                <w:right w:val="none" w:sz="0" w:space="0" w:color="auto"/>
              </w:divBdr>
            </w:div>
            <w:div w:id="558055796">
              <w:marLeft w:val="0"/>
              <w:marRight w:val="0"/>
              <w:marTop w:val="0"/>
              <w:marBottom w:val="0"/>
              <w:divBdr>
                <w:top w:val="none" w:sz="0" w:space="0" w:color="auto"/>
                <w:left w:val="none" w:sz="0" w:space="0" w:color="auto"/>
                <w:bottom w:val="none" w:sz="0" w:space="0" w:color="auto"/>
                <w:right w:val="none" w:sz="0" w:space="0" w:color="auto"/>
              </w:divBdr>
            </w:div>
            <w:div w:id="717586296">
              <w:marLeft w:val="0"/>
              <w:marRight w:val="0"/>
              <w:marTop w:val="0"/>
              <w:marBottom w:val="0"/>
              <w:divBdr>
                <w:top w:val="none" w:sz="0" w:space="0" w:color="auto"/>
                <w:left w:val="none" w:sz="0" w:space="0" w:color="auto"/>
                <w:bottom w:val="none" w:sz="0" w:space="0" w:color="auto"/>
                <w:right w:val="none" w:sz="0" w:space="0" w:color="auto"/>
              </w:divBdr>
            </w:div>
            <w:div w:id="810682523">
              <w:marLeft w:val="0"/>
              <w:marRight w:val="0"/>
              <w:marTop w:val="0"/>
              <w:marBottom w:val="0"/>
              <w:divBdr>
                <w:top w:val="none" w:sz="0" w:space="0" w:color="auto"/>
                <w:left w:val="none" w:sz="0" w:space="0" w:color="auto"/>
                <w:bottom w:val="none" w:sz="0" w:space="0" w:color="auto"/>
                <w:right w:val="none" w:sz="0" w:space="0" w:color="auto"/>
              </w:divBdr>
            </w:div>
            <w:div w:id="837228239">
              <w:marLeft w:val="0"/>
              <w:marRight w:val="0"/>
              <w:marTop w:val="0"/>
              <w:marBottom w:val="0"/>
              <w:divBdr>
                <w:top w:val="none" w:sz="0" w:space="0" w:color="auto"/>
                <w:left w:val="none" w:sz="0" w:space="0" w:color="auto"/>
                <w:bottom w:val="none" w:sz="0" w:space="0" w:color="auto"/>
                <w:right w:val="none" w:sz="0" w:space="0" w:color="auto"/>
              </w:divBdr>
            </w:div>
            <w:div w:id="861473353">
              <w:marLeft w:val="0"/>
              <w:marRight w:val="0"/>
              <w:marTop w:val="0"/>
              <w:marBottom w:val="0"/>
              <w:divBdr>
                <w:top w:val="none" w:sz="0" w:space="0" w:color="auto"/>
                <w:left w:val="none" w:sz="0" w:space="0" w:color="auto"/>
                <w:bottom w:val="none" w:sz="0" w:space="0" w:color="auto"/>
                <w:right w:val="none" w:sz="0" w:space="0" w:color="auto"/>
              </w:divBdr>
            </w:div>
            <w:div w:id="1110971244">
              <w:marLeft w:val="0"/>
              <w:marRight w:val="0"/>
              <w:marTop w:val="0"/>
              <w:marBottom w:val="0"/>
              <w:divBdr>
                <w:top w:val="none" w:sz="0" w:space="0" w:color="auto"/>
                <w:left w:val="none" w:sz="0" w:space="0" w:color="auto"/>
                <w:bottom w:val="none" w:sz="0" w:space="0" w:color="auto"/>
                <w:right w:val="none" w:sz="0" w:space="0" w:color="auto"/>
              </w:divBdr>
            </w:div>
            <w:div w:id="1294143208">
              <w:marLeft w:val="0"/>
              <w:marRight w:val="0"/>
              <w:marTop w:val="0"/>
              <w:marBottom w:val="0"/>
              <w:divBdr>
                <w:top w:val="none" w:sz="0" w:space="0" w:color="auto"/>
                <w:left w:val="none" w:sz="0" w:space="0" w:color="auto"/>
                <w:bottom w:val="none" w:sz="0" w:space="0" w:color="auto"/>
                <w:right w:val="none" w:sz="0" w:space="0" w:color="auto"/>
              </w:divBdr>
            </w:div>
            <w:div w:id="1347367261">
              <w:marLeft w:val="0"/>
              <w:marRight w:val="0"/>
              <w:marTop w:val="0"/>
              <w:marBottom w:val="0"/>
              <w:divBdr>
                <w:top w:val="none" w:sz="0" w:space="0" w:color="auto"/>
                <w:left w:val="none" w:sz="0" w:space="0" w:color="auto"/>
                <w:bottom w:val="none" w:sz="0" w:space="0" w:color="auto"/>
                <w:right w:val="none" w:sz="0" w:space="0" w:color="auto"/>
              </w:divBdr>
            </w:div>
            <w:div w:id="1492015726">
              <w:marLeft w:val="0"/>
              <w:marRight w:val="0"/>
              <w:marTop w:val="0"/>
              <w:marBottom w:val="0"/>
              <w:divBdr>
                <w:top w:val="none" w:sz="0" w:space="0" w:color="auto"/>
                <w:left w:val="none" w:sz="0" w:space="0" w:color="auto"/>
                <w:bottom w:val="none" w:sz="0" w:space="0" w:color="auto"/>
                <w:right w:val="none" w:sz="0" w:space="0" w:color="auto"/>
              </w:divBdr>
            </w:div>
            <w:div w:id="1704943833">
              <w:marLeft w:val="0"/>
              <w:marRight w:val="0"/>
              <w:marTop w:val="0"/>
              <w:marBottom w:val="0"/>
              <w:divBdr>
                <w:top w:val="none" w:sz="0" w:space="0" w:color="auto"/>
                <w:left w:val="none" w:sz="0" w:space="0" w:color="auto"/>
                <w:bottom w:val="none" w:sz="0" w:space="0" w:color="auto"/>
                <w:right w:val="none" w:sz="0" w:space="0" w:color="auto"/>
              </w:divBdr>
            </w:div>
            <w:div w:id="1723481153">
              <w:marLeft w:val="0"/>
              <w:marRight w:val="0"/>
              <w:marTop w:val="0"/>
              <w:marBottom w:val="0"/>
              <w:divBdr>
                <w:top w:val="none" w:sz="0" w:space="0" w:color="auto"/>
                <w:left w:val="none" w:sz="0" w:space="0" w:color="auto"/>
                <w:bottom w:val="none" w:sz="0" w:space="0" w:color="auto"/>
                <w:right w:val="none" w:sz="0" w:space="0" w:color="auto"/>
              </w:divBdr>
            </w:div>
            <w:div w:id="20507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09933">
      <w:bodyDiv w:val="1"/>
      <w:marLeft w:val="0"/>
      <w:marRight w:val="0"/>
      <w:marTop w:val="0"/>
      <w:marBottom w:val="0"/>
      <w:divBdr>
        <w:top w:val="none" w:sz="0" w:space="0" w:color="auto"/>
        <w:left w:val="none" w:sz="0" w:space="0" w:color="auto"/>
        <w:bottom w:val="none" w:sz="0" w:space="0" w:color="auto"/>
        <w:right w:val="none" w:sz="0" w:space="0" w:color="auto"/>
      </w:divBdr>
      <w:divsChild>
        <w:div w:id="49233764">
          <w:marLeft w:val="0"/>
          <w:marRight w:val="0"/>
          <w:marTop w:val="0"/>
          <w:marBottom w:val="0"/>
          <w:divBdr>
            <w:top w:val="none" w:sz="0" w:space="0" w:color="auto"/>
            <w:left w:val="none" w:sz="0" w:space="0" w:color="auto"/>
            <w:bottom w:val="none" w:sz="0" w:space="0" w:color="auto"/>
            <w:right w:val="none" w:sz="0" w:space="0" w:color="auto"/>
          </w:divBdr>
        </w:div>
        <w:div w:id="168298059">
          <w:marLeft w:val="0"/>
          <w:marRight w:val="0"/>
          <w:marTop w:val="0"/>
          <w:marBottom w:val="0"/>
          <w:divBdr>
            <w:top w:val="none" w:sz="0" w:space="0" w:color="auto"/>
            <w:left w:val="none" w:sz="0" w:space="0" w:color="auto"/>
            <w:bottom w:val="none" w:sz="0" w:space="0" w:color="auto"/>
            <w:right w:val="none" w:sz="0" w:space="0" w:color="auto"/>
          </w:divBdr>
        </w:div>
        <w:div w:id="244847000">
          <w:marLeft w:val="0"/>
          <w:marRight w:val="0"/>
          <w:marTop w:val="0"/>
          <w:marBottom w:val="0"/>
          <w:divBdr>
            <w:top w:val="none" w:sz="0" w:space="0" w:color="auto"/>
            <w:left w:val="none" w:sz="0" w:space="0" w:color="auto"/>
            <w:bottom w:val="none" w:sz="0" w:space="0" w:color="auto"/>
            <w:right w:val="none" w:sz="0" w:space="0" w:color="auto"/>
          </w:divBdr>
        </w:div>
        <w:div w:id="2017920738">
          <w:marLeft w:val="0"/>
          <w:marRight w:val="0"/>
          <w:marTop w:val="0"/>
          <w:marBottom w:val="0"/>
          <w:divBdr>
            <w:top w:val="none" w:sz="0" w:space="0" w:color="auto"/>
            <w:left w:val="none" w:sz="0" w:space="0" w:color="auto"/>
            <w:bottom w:val="none" w:sz="0" w:space="0" w:color="auto"/>
            <w:right w:val="none" w:sz="0" w:space="0" w:color="auto"/>
          </w:divBdr>
        </w:div>
      </w:divsChild>
    </w:div>
    <w:div w:id="658265226">
      <w:bodyDiv w:val="1"/>
      <w:marLeft w:val="0"/>
      <w:marRight w:val="0"/>
      <w:marTop w:val="0"/>
      <w:marBottom w:val="0"/>
      <w:divBdr>
        <w:top w:val="none" w:sz="0" w:space="0" w:color="auto"/>
        <w:left w:val="none" w:sz="0" w:space="0" w:color="auto"/>
        <w:bottom w:val="none" w:sz="0" w:space="0" w:color="auto"/>
        <w:right w:val="none" w:sz="0" w:space="0" w:color="auto"/>
      </w:divBdr>
    </w:div>
    <w:div w:id="740835263">
      <w:bodyDiv w:val="1"/>
      <w:marLeft w:val="0"/>
      <w:marRight w:val="0"/>
      <w:marTop w:val="0"/>
      <w:marBottom w:val="0"/>
      <w:divBdr>
        <w:top w:val="none" w:sz="0" w:space="0" w:color="auto"/>
        <w:left w:val="none" w:sz="0" w:space="0" w:color="auto"/>
        <w:bottom w:val="none" w:sz="0" w:space="0" w:color="auto"/>
        <w:right w:val="none" w:sz="0" w:space="0" w:color="auto"/>
      </w:divBdr>
      <w:divsChild>
        <w:div w:id="78449400">
          <w:marLeft w:val="0"/>
          <w:marRight w:val="0"/>
          <w:marTop w:val="0"/>
          <w:marBottom w:val="0"/>
          <w:divBdr>
            <w:top w:val="none" w:sz="0" w:space="0" w:color="auto"/>
            <w:left w:val="none" w:sz="0" w:space="0" w:color="auto"/>
            <w:bottom w:val="none" w:sz="0" w:space="0" w:color="auto"/>
            <w:right w:val="none" w:sz="0" w:space="0" w:color="auto"/>
          </w:divBdr>
        </w:div>
        <w:div w:id="361637042">
          <w:marLeft w:val="0"/>
          <w:marRight w:val="0"/>
          <w:marTop w:val="0"/>
          <w:marBottom w:val="0"/>
          <w:divBdr>
            <w:top w:val="none" w:sz="0" w:space="0" w:color="auto"/>
            <w:left w:val="none" w:sz="0" w:space="0" w:color="auto"/>
            <w:bottom w:val="none" w:sz="0" w:space="0" w:color="auto"/>
            <w:right w:val="none" w:sz="0" w:space="0" w:color="auto"/>
          </w:divBdr>
        </w:div>
        <w:div w:id="375352052">
          <w:marLeft w:val="0"/>
          <w:marRight w:val="0"/>
          <w:marTop w:val="0"/>
          <w:marBottom w:val="0"/>
          <w:divBdr>
            <w:top w:val="none" w:sz="0" w:space="0" w:color="auto"/>
            <w:left w:val="none" w:sz="0" w:space="0" w:color="auto"/>
            <w:bottom w:val="none" w:sz="0" w:space="0" w:color="auto"/>
            <w:right w:val="none" w:sz="0" w:space="0" w:color="auto"/>
          </w:divBdr>
        </w:div>
        <w:div w:id="381248114">
          <w:marLeft w:val="0"/>
          <w:marRight w:val="0"/>
          <w:marTop w:val="0"/>
          <w:marBottom w:val="0"/>
          <w:divBdr>
            <w:top w:val="none" w:sz="0" w:space="0" w:color="auto"/>
            <w:left w:val="none" w:sz="0" w:space="0" w:color="auto"/>
            <w:bottom w:val="none" w:sz="0" w:space="0" w:color="auto"/>
            <w:right w:val="none" w:sz="0" w:space="0" w:color="auto"/>
          </w:divBdr>
        </w:div>
        <w:div w:id="440684619">
          <w:marLeft w:val="0"/>
          <w:marRight w:val="0"/>
          <w:marTop w:val="0"/>
          <w:marBottom w:val="0"/>
          <w:divBdr>
            <w:top w:val="none" w:sz="0" w:space="0" w:color="auto"/>
            <w:left w:val="none" w:sz="0" w:space="0" w:color="auto"/>
            <w:bottom w:val="none" w:sz="0" w:space="0" w:color="auto"/>
            <w:right w:val="none" w:sz="0" w:space="0" w:color="auto"/>
          </w:divBdr>
        </w:div>
        <w:div w:id="465903145">
          <w:marLeft w:val="0"/>
          <w:marRight w:val="0"/>
          <w:marTop w:val="0"/>
          <w:marBottom w:val="0"/>
          <w:divBdr>
            <w:top w:val="none" w:sz="0" w:space="0" w:color="auto"/>
            <w:left w:val="none" w:sz="0" w:space="0" w:color="auto"/>
            <w:bottom w:val="none" w:sz="0" w:space="0" w:color="auto"/>
            <w:right w:val="none" w:sz="0" w:space="0" w:color="auto"/>
          </w:divBdr>
        </w:div>
        <w:div w:id="703595553">
          <w:marLeft w:val="0"/>
          <w:marRight w:val="0"/>
          <w:marTop w:val="0"/>
          <w:marBottom w:val="0"/>
          <w:divBdr>
            <w:top w:val="none" w:sz="0" w:space="0" w:color="auto"/>
            <w:left w:val="none" w:sz="0" w:space="0" w:color="auto"/>
            <w:bottom w:val="none" w:sz="0" w:space="0" w:color="auto"/>
            <w:right w:val="none" w:sz="0" w:space="0" w:color="auto"/>
          </w:divBdr>
        </w:div>
        <w:div w:id="1071542898">
          <w:marLeft w:val="0"/>
          <w:marRight w:val="0"/>
          <w:marTop w:val="0"/>
          <w:marBottom w:val="0"/>
          <w:divBdr>
            <w:top w:val="none" w:sz="0" w:space="0" w:color="auto"/>
            <w:left w:val="none" w:sz="0" w:space="0" w:color="auto"/>
            <w:bottom w:val="none" w:sz="0" w:space="0" w:color="auto"/>
            <w:right w:val="none" w:sz="0" w:space="0" w:color="auto"/>
          </w:divBdr>
        </w:div>
        <w:div w:id="1134328297">
          <w:marLeft w:val="0"/>
          <w:marRight w:val="0"/>
          <w:marTop w:val="0"/>
          <w:marBottom w:val="0"/>
          <w:divBdr>
            <w:top w:val="none" w:sz="0" w:space="0" w:color="auto"/>
            <w:left w:val="none" w:sz="0" w:space="0" w:color="auto"/>
            <w:bottom w:val="none" w:sz="0" w:space="0" w:color="auto"/>
            <w:right w:val="none" w:sz="0" w:space="0" w:color="auto"/>
          </w:divBdr>
        </w:div>
        <w:div w:id="1251698026">
          <w:marLeft w:val="0"/>
          <w:marRight w:val="0"/>
          <w:marTop w:val="0"/>
          <w:marBottom w:val="0"/>
          <w:divBdr>
            <w:top w:val="none" w:sz="0" w:space="0" w:color="auto"/>
            <w:left w:val="none" w:sz="0" w:space="0" w:color="auto"/>
            <w:bottom w:val="none" w:sz="0" w:space="0" w:color="auto"/>
            <w:right w:val="none" w:sz="0" w:space="0" w:color="auto"/>
          </w:divBdr>
        </w:div>
        <w:div w:id="1251962590">
          <w:marLeft w:val="0"/>
          <w:marRight w:val="0"/>
          <w:marTop w:val="0"/>
          <w:marBottom w:val="0"/>
          <w:divBdr>
            <w:top w:val="none" w:sz="0" w:space="0" w:color="auto"/>
            <w:left w:val="none" w:sz="0" w:space="0" w:color="auto"/>
            <w:bottom w:val="none" w:sz="0" w:space="0" w:color="auto"/>
            <w:right w:val="none" w:sz="0" w:space="0" w:color="auto"/>
          </w:divBdr>
        </w:div>
        <w:div w:id="1297024394">
          <w:marLeft w:val="0"/>
          <w:marRight w:val="0"/>
          <w:marTop w:val="0"/>
          <w:marBottom w:val="0"/>
          <w:divBdr>
            <w:top w:val="none" w:sz="0" w:space="0" w:color="auto"/>
            <w:left w:val="none" w:sz="0" w:space="0" w:color="auto"/>
            <w:bottom w:val="none" w:sz="0" w:space="0" w:color="auto"/>
            <w:right w:val="none" w:sz="0" w:space="0" w:color="auto"/>
          </w:divBdr>
        </w:div>
        <w:div w:id="1657300467">
          <w:marLeft w:val="0"/>
          <w:marRight w:val="0"/>
          <w:marTop w:val="0"/>
          <w:marBottom w:val="0"/>
          <w:divBdr>
            <w:top w:val="none" w:sz="0" w:space="0" w:color="auto"/>
            <w:left w:val="none" w:sz="0" w:space="0" w:color="auto"/>
            <w:bottom w:val="none" w:sz="0" w:space="0" w:color="auto"/>
            <w:right w:val="none" w:sz="0" w:space="0" w:color="auto"/>
          </w:divBdr>
        </w:div>
        <w:div w:id="1690452652">
          <w:marLeft w:val="0"/>
          <w:marRight w:val="0"/>
          <w:marTop w:val="0"/>
          <w:marBottom w:val="0"/>
          <w:divBdr>
            <w:top w:val="none" w:sz="0" w:space="0" w:color="auto"/>
            <w:left w:val="none" w:sz="0" w:space="0" w:color="auto"/>
            <w:bottom w:val="none" w:sz="0" w:space="0" w:color="auto"/>
            <w:right w:val="none" w:sz="0" w:space="0" w:color="auto"/>
          </w:divBdr>
        </w:div>
        <w:div w:id="1781340225">
          <w:marLeft w:val="0"/>
          <w:marRight w:val="0"/>
          <w:marTop w:val="0"/>
          <w:marBottom w:val="0"/>
          <w:divBdr>
            <w:top w:val="none" w:sz="0" w:space="0" w:color="auto"/>
            <w:left w:val="none" w:sz="0" w:space="0" w:color="auto"/>
            <w:bottom w:val="none" w:sz="0" w:space="0" w:color="auto"/>
            <w:right w:val="none" w:sz="0" w:space="0" w:color="auto"/>
          </w:divBdr>
        </w:div>
        <w:div w:id="1849754948">
          <w:marLeft w:val="0"/>
          <w:marRight w:val="0"/>
          <w:marTop w:val="0"/>
          <w:marBottom w:val="0"/>
          <w:divBdr>
            <w:top w:val="none" w:sz="0" w:space="0" w:color="auto"/>
            <w:left w:val="none" w:sz="0" w:space="0" w:color="auto"/>
            <w:bottom w:val="none" w:sz="0" w:space="0" w:color="auto"/>
            <w:right w:val="none" w:sz="0" w:space="0" w:color="auto"/>
          </w:divBdr>
        </w:div>
      </w:divsChild>
    </w:div>
    <w:div w:id="1005741551">
      <w:bodyDiv w:val="1"/>
      <w:marLeft w:val="0"/>
      <w:marRight w:val="0"/>
      <w:marTop w:val="0"/>
      <w:marBottom w:val="0"/>
      <w:divBdr>
        <w:top w:val="none" w:sz="0" w:space="0" w:color="auto"/>
        <w:left w:val="none" w:sz="0" w:space="0" w:color="auto"/>
        <w:bottom w:val="none" w:sz="0" w:space="0" w:color="auto"/>
        <w:right w:val="none" w:sz="0" w:space="0" w:color="auto"/>
      </w:divBdr>
      <w:divsChild>
        <w:div w:id="893546342">
          <w:marLeft w:val="0"/>
          <w:marRight w:val="0"/>
          <w:marTop w:val="0"/>
          <w:marBottom w:val="0"/>
          <w:divBdr>
            <w:top w:val="none" w:sz="0" w:space="0" w:color="auto"/>
            <w:left w:val="none" w:sz="0" w:space="0" w:color="auto"/>
            <w:bottom w:val="none" w:sz="0" w:space="0" w:color="auto"/>
            <w:right w:val="none" w:sz="0" w:space="0" w:color="auto"/>
          </w:divBdr>
          <w:divsChild>
            <w:div w:id="116065982">
              <w:marLeft w:val="0"/>
              <w:marRight w:val="0"/>
              <w:marTop w:val="0"/>
              <w:marBottom w:val="0"/>
              <w:divBdr>
                <w:top w:val="none" w:sz="0" w:space="0" w:color="auto"/>
                <w:left w:val="none" w:sz="0" w:space="0" w:color="auto"/>
                <w:bottom w:val="none" w:sz="0" w:space="0" w:color="auto"/>
                <w:right w:val="none" w:sz="0" w:space="0" w:color="auto"/>
              </w:divBdr>
            </w:div>
            <w:div w:id="352270671">
              <w:marLeft w:val="0"/>
              <w:marRight w:val="0"/>
              <w:marTop w:val="0"/>
              <w:marBottom w:val="0"/>
              <w:divBdr>
                <w:top w:val="none" w:sz="0" w:space="0" w:color="auto"/>
                <w:left w:val="none" w:sz="0" w:space="0" w:color="auto"/>
                <w:bottom w:val="none" w:sz="0" w:space="0" w:color="auto"/>
                <w:right w:val="none" w:sz="0" w:space="0" w:color="auto"/>
              </w:divBdr>
            </w:div>
            <w:div w:id="383606269">
              <w:marLeft w:val="0"/>
              <w:marRight w:val="0"/>
              <w:marTop w:val="0"/>
              <w:marBottom w:val="0"/>
              <w:divBdr>
                <w:top w:val="none" w:sz="0" w:space="0" w:color="auto"/>
                <w:left w:val="none" w:sz="0" w:space="0" w:color="auto"/>
                <w:bottom w:val="none" w:sz="0" w:space="0" w:color="auto"/>
                <w:right w:val="none" w:sz="0" w:space="0" w:color="auto"/>
              </w:divBdr>
            </w:div>
            <w:div w:id="409038899">
              <w:marLeft w:val="0"/>
              <w:marRight w:val="0"/>
              <w:marTop w:val="0"/>
              <w:marBottom w:val="0"/>
              <w:divBdr>
                <w:top w:val="none" w:sz="0" w:space="0" w:color="auto"/>
                <w:left w:val="none" w:sz="0" w:space="0" w:color="auto"/>
                <w:bottom w:val="none" w:sz="0" w:space="0" w:color="auto"/>
                <w:right w:val="none" w:sz="0" w:space="0" w:color="auto"/>
              </w:divBdr>
            </w:div>
            <w:div w:id="489760822">
              <w:marLeft w:val="0"/>
              <w:marRight w:val="0"/>
              <w:marTop w:val="0"/>
              <w:marBottom w:val="0"/>
              <w:divBdr>
                <w:top w:val="none" w:sz="0" w:space="0" w:color="auto"/>
                <w:left w:val="none" w:sz="0" w:space="0" w:color="auto"/>
                <w:bottom w:val="none" w:sz="0" w:space="0" w:color="auto"/>
                <w:right w:val="none" w:sz="0" w:space="0" w:color="auto"/>
              </w:divBdr>
            </w:div>
            <w:div w:id="550000681">
              <w:marLeft w:val="0"/>
              <w:marRight w:val="0"/>
              <w:marTop w:val="0"/>
              <w:marBottom w:val="0"/>
              <w:divBdr>
                <w:top w:val="none" w:sz="0" w:space="0" w:color="auto"/>
                <w:left w:val="none" w:sz="0" w:space="0" w:color="auto"/>
                <w:bottom w:val="none" w:sz="0" w:space="0" w:color="auto"/>
                <w:right w:val="none" w:sz="0" w:space="0" w:color="auto"/>
              </w:divBdr>
            </w:div>
            <w:div w:id="781463687">
              <w:marLeft w:val="0"/>
              <w:marRight w:val="0"/>
              <w:marTop w:val="0"/>
              <w:marBottom w:val="0"/>
              <w:divBdr>
                <w:top w:val="none" w:sz="0" w:space="0" w:color="auto"/>
                <w:left w:val="none" w:sz="0" w:space="0" w:color="auto"/>
                <w:bottom w:val="none" w:sz="0" w:space="0" w:color="auto"/>
                <w:right w:val="none" w:sz="0" w:space="0" w:color="auto"/>
              </w:divBdr>
            </w:div>
            <w:div w:id="1146820966">
              <w:marLeft w:val="0"/>
              <w:marRight w:val="0"/>
              <w:marTop w:val="0"/>
              <w:marBottom w:val="0"/>
              <w:divBdr>
                <w:top w:val="none" w:sz="0" w:space="0" w:color="auto"/>
                <w:left w:val="none" w:sz="0" w:space="0" w:color="auto"/>
                <w:bottom w:val="none" w:sz="0" w:space="0" w:color="auto"/>
                <w:right w:val="none" w:sz="0" w:space="0" w:color="auto"/>
              </w:divBdr>
            </w:div>
            <w:div w:id="1216236667">
              <w:marLeft w:val="0"/>
              <w:marRight w:val="0"/>
              <w:marTop w:val="0"/>
              <w:marBottom w:val="0"/>
              <w:divBdr>
                <w:top w:val="none" w:sz="0" w:space="0" w:color="auto"/>
                <w:left w:val="none" w:sz="0" w:space="0" w:color="auto"/>
                <w:bottom w:val="none" w:sz="0" w:space="0" w:color="auto"/>
                <w:right w:val="none" w:sz="0" w:space="0" w:color="auto"/>
              </w:divBdr>
            </w:div>
            <w:div w:id="1296987437">
              <w:marLeft w:val="0"/>
              <w:marRight w:val="0"/>
              <w:marTop w:val="0"/>
              <w:marBottom w:val="0"/>
              <w:divBdr>
                <w:top w:val="none" w:sz="0" w:space="0" w:color="auto"/>
                <w:left w:val="none" w:sz="0" w:space="0" w:color="auto"/>
                <w:bottom w:val="none" w:sz="0" w:space="0" w:color="auto"/>
                <w:right w:val="none" w:sz="0" w:space="0" w:color="auto"/>
              </w:divBdr>
            </w:div>
            <w:div w:id="1380712885">
              <w:marLeft w:val="0"/>
              <w:marRight w:val="0"/>
              <w:marTop w:val="0"/>
              <w:marBottom w:val="0"/>
              <w:divBdr>
                <w:top w:val="none" w:sz="0" w:space="0" w:color="auto"/>
                <w:left w:val="none" w:sz="0" w:space="0" w:color="auto"/>
                <w:bottom w:val="none" w:sz="0" w:space="0" w:color="auto"/>
                <w:right w:val="none" w:sz="0" w:space="0" w:color="auto"/>
              </w:divBdr>
            </w:div>
            <w:div w:id="1390571103">
              <w:marLeft w:val="0"/>
              <w:marRight w:val="0"/>
              <w:marTop w:val="0"/>
              <w:marBottom w:val="0"/>
              <w:divBdr>
                <w:top w:val="none" w:sz="0" w:space="0" w:color="auto"/>
                <w:left w:val="none" w:sz="0" w:space="0" w:color="auto"/>
                <w:bottom w:val="none" w:sz="0" w:space="0" w:color="auto"/>
                <w:right w:val="none" w:sz="0" w:space="0" w:color="auto"/>
              </w:divBdr>
            </w:div>
            <w:div w:id="1453867318">
              <w:marLeft w:val="0"/>
              <w:marRight w:val="0"/>
              <w:marTop w:val="0"/>
              <w:marBottom w:val="0"/>
              <w:divBdr>
                <w:top w:val="none" w:sz="0" w:space="0" w:color="auto"/>
                <w:left w:val="none" w:sz="0" w:space="0" w:color="auto"/>
                <w:bottom w:val="none" w:sz="0" w:space="0" w:color="auto"/>
                <w:right w:val="none" w:sz="0" w:space="0" w:color="auto"/>
              </w:divBdr>
            </w:div>
            <w:div w:id="1472019668">
              <w:marLeft w:val="0"/>
              <w:marRight w:val="0"/>
              <w:marTop w:val="0"/>
              <w:marBottom w:val="0"/>
              <w:divBdr>
                <w:top w:val="none" w:sz="0" w:space="0" w:color="auto"/>
                <w:left w:val="none" w:sz="0" w:space="0" w:color="auto"/>
                <w:bottom w:val="none" w:sz="0" w:space="0" w:color="auto"/>
                <w:right w:val="none" w:sz="0" w:space="0" w:color="auto"/>
              </w:divBdr>
            </w:div>
            <w:div w:id="1550335277">
              <w:marLeft w:val="0"/>
              <w:marRight w:val="0"/>
              <w:marTop w:val="0"/>
              <w:marBottom w:val="0"/>
              <w:divBdr>
                <w:top w:val="none" w:sz="0" w:space="0" w:color="auto"/>
                <w:left w:val="none" w:sz="0" w:space="0" w:color="auto"/>
                <w:bottom w:val="none" w:sz="0" w:space="0" w:color="auto"/>
                <w:right w:val="none" w:sz="0" w:space="0" w:color="auto"/>
              </w:divBdr>
            </w:div>
            <w:div w:id="1559316809">
              <w:marLeft w:val="0"/>
              <w:marRight w:val="0"/>
              <w:marTop w:val="0"/>
              <w:marBottom w:val="0"/>
              <w:divBdr>
                <w:top w:val="none" w:sz="0" w:space="0" w:color="auto"/>
                <w:left w:val="none" w:sz="0" w:space="0" w:color="auto"/>
                <w:bottom w:val="none" w:sz="0" w:space="0" w:color="auto"/>
                <w:right w:val="none" w:sz="0" w:space="0" w:color="auto"/>
              </w:divBdr>
            </w:div>
            <w:div w:id="1578441962">
              <w:marLeft w:val="0"/>
              <w:marRight w:val="0"/>
              <w:marTop w:val="0"/>
              <w:marBottom w:val="0"/>
              <w:divBdr>
                <w:top w:val="none" w:sz="0" w:space="0" w:color="auto"/>
                <w:left w:val="none" w:sz="0" w:space="0" w:color="auto"/>
                <w:bottom w:val="none" w:sz="0" w:space="0" w:color="auto"/>
                <w:right w:val="none" w:sz="0" w:space="0" w:color="auto"/>
              </w:divBdr>
            </w:div>
            <w:div w:id="1862665095">
              <w:marLeft w:val="0"/>
              <w:marRight w:val="0"/>
              <w:marTop w:val="0"/>
              <w:marBottom w:val="0"/>
              <w:divBdr>
                <w:top w:val="none" w:sz="0" w:space="0" w:color="auto"/>
                <w:left w:val="none" w:sz="0" w:space="0" w:color="auto"/>
                <w:bottom w:val="none" w:sz="0" w:space="0" w:color="auto"/>
                <w:right w:val="none" w:sz="0" w:space="0" w:color="auto"/>
              </w:divBdr>
            </w:div>
            <w:div w:id="1975483467">
              <w:marLeft w:val="0"/>
              <w:marRight w:val="0"/>
              <w:marTop w:val="0"/>
              <w:marBottom w:val="0"/>
              <w:divBdr>
                <w:top w:val="none" w:sz="0" w:space="0" w:color="auto"/>
                <w:left w:val="none" w:sz="0" w:space="0" w:color="auto"/>
                <w:bottom w:val="none" w:sz="0" w:space="0" w:color="auto"/>
                <w:right w:val="none" w:sz="0" w:space="0" w:color="auto"/>
              </w:divBdr>
            </w:div>
            <w:div w:id="2021467945">
              <w:marLeft w:val="0"/>
              <w:marRight w:val="0"/>
              <w:marTop w:val="0"/>
              <w:marBottom w:val="0"/>
              <w:divBdr>
                <w:top w:val="none" w:sz="0" w:space="0" w:color="auto"/>
                <w:left w:val="none" w:sz="0" w:space="0" w:color="auto"/>
                <w:bottom w:val="none" w:sz="0" w:space="0" w:color="auto"/>
                <w:right w:val="none" w:sz="0" w:space="0" w:color="auto"/>
              </w:divBdr>
            </w:div>
            <w:div w:id="2048677410">
              <w:marLeft w:val="0"/>
              <w:marRight w:val="0"/>
              <w:marTop w:val="0"/>
              <w:marBottom w:val="0"/>
              <w:divBdr>
                <w:top w:val="none" w:sz="0" w:space="0" w:color="auto"/>
                <w:left w:val="none" w:sz="0" w:space="0" w:color="auto"/>
                <w:bottom w:val="none" w:sz="0" w:space="0" w:color="auto"/>
                <w:right w:val="none" w:sz="0" w:space="0" w:color="auto"/>
              </w:divBdr>
            </w:div>
            <w:div w:id="20670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90763">
      <w:bodyDiv w:val="1"/>
      <w:marLeft w:val="0"/>
      <w:marRight w:val="0"/>
      <w:marTop w:val="0"/>
      <w:marBottom w:val="0"/>
      <w:divBdr>
        <w:top w:val="none" w:sz="0" w:space="0" w:color="auto"/>
        <w:left w:val="none" w:sz="0" w:space="0" w:color="auto"/>
        <w:bottom w:val="none" w:sz="0" w:space="0" w:color="auto"/>
        <w:right w:val="none" w:sz="0" w:space="0" w:color="auto"/>
      </w:divBdr>
      <w:divsChild>
        <w:div w:id="2821655">
          <w:marLeft w:val="0"/>
          <w:marRight w:val="0"/>
          <w:marTop w:val="0"/>
          <w:marBottom w:val="0"/>
          <w:divBdr>
            <w:top w:val="none" w:sz="0" w:space="0" w:color="auto"/>
            <w:left w:val="none" w:sz="0" w:space="0" w:color="auto"/>
            <w:bottom w:val="none" w:sz="0" w:space="0" w:color="auto"/>
            <w:right w:val="none" w:sz="0" w:space="0" w:color="auto"/>
          </w:divBdr>
        </w:div>
        <w:div w:id="39860426">
          <w:marLeft w:val="0"/>
          <w:marRight w:val="0"/>
          <w:marTop w:val="0"/>
          <w:marBottom w:val="0"/>
          <w:divBdr>
            <w:top w:val="none" w:sz="0" w:space="0" w:color="auto"/>
            <w:left w:val="none" w:sz="0" w:space="0" w:color="auto"/>
            <w:bottom w:val="none" w:sz="0" w:space="0" w:color="auto"/>
            <w:right w:val="none" w:sz="0" w:space="0" w:color="auto"/>
          </w:divBdr>
        </w:div>
        <w:div w:id="48653768">
          <w:marLeft w:val="0"/>
          <w:marRight w:val="0"/>
          <w:marTop w:val="0"/>
          <w:marBottom w:val="0"/>
          <w:divBdr>
            <w:top w:val="none" w:sz="0" w:space="0" w:color="auto"/>
            <w:left w:val="none" w:sz="0" w:space="0" w:color="auto"/>
            <w:bottom w:val="none" w:sz="0" w:space="0" w:color="auto"/>
            <w:right w:val="none" w:sz="0" w:space="0" w:color="auto"/>
          </w:divBdr>
        </w:div>
        <w:div w:id="54473769">
          <w:marLeft w:val="0"/>
          <w:marRight w:val="0"/>
          <w:marTop w:val="0"/>
          <w:marBottom w:val="0"/>
          <w:divBdr>
            <w:top w:val="none" w:sz="0" w:space="0" w:color="auto"/>
            <w:left w:val="none" w:sz="0" w:space="0" w:color="auto"/>
            <w:bottom w:val="none" w:sz="0" w:space="0" w:color="auto"/>
            <w:right w:val="none" w:sz="0" w:space="0" w:color="auto"/>
          </w:divBdr>
        </w:div>
        <w:div w:id="82461808">
          <w:marLeft w:val="0"/>
          <w:marRight w:val="0"/>
          <w:marTop w:val="0"/>
          <w:marBottom w:val="0"/>
          <w:divBdr>
            <w:top w:val="none" w:sz="0" w:space="0" w:color="auto"/>
            <w:left w:val="none" w:sz="0" w:space="0" w:color="auto"/>
            <w:bottom w:val="none" w:sz="0" w:space="0" w:color="auto"/>
            <w:right w:val="none" w:sz="0" w:space="0" w:color="auto"/>
          </w:divBdr>
        </w:div>
        <w:div w:id="140538554">
          <w:marLeft w:val="0"/>
          <w:marRight w:val="0"/>
          <w:marTop w:val="0"/>
          <w:marBottom w:val="0"/>
          <w:divBdr>
            <w:top w:val="none" w:sz="0" w:space="0" w:color="auto"/>
            <w:left w:val="none" w:sz="0" w:space="0" w:color="auto"/>
            <w:bottom w:val="none" w:sz="0" w:space="0" w:color="auto"/>
            <w:right w:val="none" w:sz="0" w:space="0" w:color="auto"/>
          </w:divBdr>
        </w:div>
        <w:div w:id="152189067">
          <w:marLeft w:val="0"/>
          <w:marRight w:val="0"/>
          <w:marTop w:val="0"/>
          <w:marBottom w:val="0"/>
          <w:divBdr>
            <w:top w:val="none" w:sz="0" w:space="0" w:color="auto"/>
            <w:left w:val="none" w:sz="0" w:space="0" w:color="auto"/>
            <w:bottom w:val="none" w:sz="0" w:space="0" w:color="auto"/>
            <w:right w:val="none" w:sz="0" w:space="0" w:color="auto"/>
          </w:divBdr>
        </w:div>
        <w:div w:id="188300826">
          <w:marLeft w:val="0"/>
          <w:marRight w:val="0"/>
          <w:marTop w:val="0"/>
          <w:marBottom w:val="0"/>
          <w:divBdr>
            <w:top w:val="none" w:sz="0" w:space="0" w:color="auto"/>
            <w:left w:val="none" w:sz="0" w:space="0" w:color="auto"/>
            <w:bottom w:val="none" w:sz="0" w:space="0" w:color="auto"/>
            <w:right w:val="none" w:sz="0" w:space="0" w:color="auto"/>
          </w:divBdr>
        </w:div>
        <w:div w:id="261764761">
          <w:marLeft w:val="0"/>
          <w:marRight w:val="0"/>
          <w:marTop w:val="0"/>
          <w:marBottom w:val="0"/>
          <w:divBdr>
            <w:top w:val="none" w:sz="0" w:space="0" w:color="auto"/>
            <w:left w:val="none" w:sz="0" w:space="0" w:color="auto"/>
            <w:bottom w:val="none" w:sz="0" w:space="0" w:color="auto"/>
            <w:right w:val="none" w:sz="0" w:space="0" w:color="auto"/>
          </w:divBdr>
        </w:div>
        <w:div w:id="267542018">
          <w:marLeft w:val="0"/>
          <w:marRight w:val="0"/>
          <w:marTop w:val="0"/>
          <w:marBottom w:val="0"/>
          <w:divBdr>
            <w:top w:val="none" w:sz="0" w:space="0" w:color="auto"/>
            <w:left w:val="none" w:sz="0" w:space="0" w:color="auto"/>
            <w:bottom w:val="none" w:sz="0" w:space="0" w:color="auto"/>
            <w:right w:val="none" w:sz="0" w:space="0" w:color="auto"/>
          </w:divBdr>
        </w:div>
        <w:div w:id="283729373">
          <w:marLeft w:val="0"/>
          <w:marRight w:val="0"/>
          <w:marTop w:val="0"/>
          <w:marBottom w:val="0"/>
          <w:divBdr>
            <w:top w:val="none" w:sz="0" w:space="0" w:color="auto"/>
            <w:left w:val="none" w:sz="0" w:space="0" w:color="auto"/>
            <w:bottom w:val="none" w:sz="0" w:space="0" w:color="auto"/>
            <w:right w:val="none" w:sz="0" w:space="0" w:color="auto"/>
          </w:divBdr>
        </w:div>
        <w:div w:id="286669984">
          <w:marLeft w:val="0"/>
          <w:marRight w:val="0"/>
          <w:marTop w:val="0"/>
          <w:marBottom w:val="0"/>
          <w:divBdr>
            <w:top w:val="none" w:sz="0" w:space="0" w:color="auto"/>
            <w:left w:val="none" w:sz="0" w:space="0" w:color="auto"/>
            <w:bottom w:val="none" w:sz="0" w:space="0" w:color="auto"/>
            <w:right w:val="none" w:sz="0" w:space="0" w:color="auto"/>
          </w:divBdr>
        </w:div>
        <w:div w:id="292637999">
          <w:marLeft w:val="0"/>
          <w:marRight w:val="0"/>
          <w:marTop w:val="0"/>
          <w:marBottom w:val="0"/>
          <w:divBdr>
            <w:top w:val="none" w:sz="0" w:space="0" w:color="auto"/>
            <w:left w:val="none" w:sz="0" w:space="0" w:color="auto"/>
            <w:bottom w:val="none" w:sz="0" w:space="0" w:color="auto"/>
            <w:right w:val="none" w:sz="0" w:space="0" w:color="auto"/>
          </w:divBdr>
        </w:div>
        <w:div w:id="318778045">
          <w:marLeft w:val="0"/>
          <w:marRight w:val="0"/>
          <w:marTop w:val="0"/>
          <w:marBottom w:val="0"/>
          <w:divBdr>
            <w:top w:val="none" w:sz="0" w:space="0" w:color="auto"/>
            <w:left w:val="none" w:sz="0" w:space="0" w:color="auto"/>
            <w:bottom w:val="none" w:sz="0" w:space="0" w:color="auto"/>
            <w:right w:val="none" w:sz="0" w:space="0" w:color="auto"/>
          </w:divBdr>
        </w:div>
        <w:div w:id="323708587">
          <w:marLeft w:val="0"/>
          <w:marRight w:val="0"/>
          <w:marTop w:val="0"/>
          <w:marBottom w:val="0"/>
          <w:divBdr>
            <w:top w:val="none" w:sz="0" w:space="0" w:color="auto"/>
            <w:left w:val="none" w:sz="0" w:space="0" w:color="auto"/>
            <w:bottom w:val="none" w:sz="0" w:space="0" w:color="auto"/>
            <w:right w:val="none" w:sz="0" w:space="0" w:color="auto"/>
          </w:divBdr>
        </w:div>
        <w:div w:id="348676690">
          <w:marLeft w:val="0"/>
          <w:marRight w:val="0"/>
          <w:marTop w:val="0"/>
          <w:marBottom w:val="0"/>
          <w:divBdr>
            <w:top w:val="none" w:sz="0" w:space="0" w:color="auto"/>
            <w:left w:val="none" w:sz="0" w:space="0" w:color="auto"/>
            <w:bottom w:val="none" w:sz="0" w:space="0" w:color="auto"/>
            <w:right w:val="none" w:sz="0" w:space="0" w:color="auto"/>
          </w:divBdr>
        </w:div>
        <w:div w:id="487864024">
          <w:marLeft w:val="0"/>
          <w:marRight w:val="0"/>
          <w:marTop w:val="0"/>
          <w:marBottom w:val="0"/>
          <w:divBdr>
            <w:top w:val="none" w:sz="0" w:space="0" w:color="auto"/>
            <w:left w:val="none" w:sz="0" w:space="0" w:color="auto"/>
            <w:bottom w:val="none" w:sz="0" w:space="0" w:color="auto"/>
            <w:right w:val="none" w:sz="0" w:space="0" w:color="auto"/>
          </w:divBdr>
        </w:div>
        <w:div w:id="545072446">
          <w:marLeft w:val="0"/>
          <w:marRight w:val="0"/>
          <w:marTop w:val="0"/>
          <w:marBottom w:val="0"/>
          <w:divBdr>
            <w:top w:val="none" w:sz="0" w:space="0" w:color="auto"/>
            <w:left w:val="none" w:sz="0" w:space="0" w:color="auto"/>
            <w:bottom w:val="none" w:sz="0" w:space="0" w:color="auto"/>
            <w:right w:val="none" w:sz="0" w:space="0" w:color="auto"/>
          </w:divBdr>
        </w:div>
        <w:div w:id="576324573">
          <w:marLeft w:val="0"/>
          <w:marRight w:val="0"/>
          <w:marTop w:val="0"/>
          <w:marBottom w:val="0"/>
          <w:divBdr>
            <w:top w:val="none" w:sz="0" w:space="0" w:color="auto"/>
            <w:left w:val="none" w:sz="0" w:space="0" w:color="auto"/>
            <w:bottom w:val="none" w:sz="0" w:space="0" w:color="auto"/>
            <w:right w:val="none" w:sz="0" w:space="0" w:color="auto"/>
          </w:divBdr>
        </w:div>
        <w:div w:id="593132238">
          <w:marLeft w:val="0"/>
          <w:marRight w:val="0"/>
          <w:marTop w:val="0"/>
          <w:marBottom w:val="0"/>
          <w:divBdr>
            <w:top w:val="none" w:sz="0" w:space="0" w:color="auto"/>
            <w:left w:val="none" w:sz="0" w:space="0" w:color="auto"/>
            <w:bottom w:val="none" w:sz="0" w:space="0" w:color="auto"/>
            <w:right w:val="none" w:sz="0" w:space="0" w:color="auto"/>
          </w:divBdr>
        </w:div>
        <w:div w:id="599341419">
          <w:marLeft w:val="0"/>
          <w:marRight w:val="0"/>
          <w:marTop w:val="0"/>
          <w:marBottom w:val="0"/>
          <w:divBdr>
            <w:top w:val="none" w:sz="0" w:space="0" w:color="auto"/>
            <w:left w:val="none" w:sz="0" w:space="0" w:color="auto"/>
            <w:bottom w:val="none" w:sz="0" w:space="0" w:color="auto"/>
            <w:right w:val="none" w:sz="0" w:space="0" w:color="auto"/>
          </w:divBdr>
        </w:div>
        <w:div w:id="612514582">
          <w:marLeft w:val="0"/>
          <w:marRight w:val="0"/>
          <w:marTop w:val="0"/>
          <w:marBottom w:val="0"/>
          <w:divBdr>
            <w:top w:val="none" w:sz="0" w:space="0" w:color="auto"/>
            <w:left w:val="none" w:sz="0" w:space="0" w:color="auto"/>
            <w:bottom w:val="none" w:sz="0" w:space="0" w:color="auto"/>
            <w:right w:val="none" w:sz="0" w:space="0" w:color="auto"/>
          </w:divBdr>
        </w:div>
        <w:div w:id="613942676">
          <w:marLeft w:val="0"/>
          <w:marRight w:val="0"/>
          <w:marTop w:val="0"/>
          <w:marBottom w:val="0"/>
          <w:divBdr>
            <w:top w:val="none" w:sz="0" w:space="0" w:color="auto"/>
            <w:left w:val="none" w:sz="0" w:space="0" w:color="auto"/>
            <w:bottom w:val="none" w:sz="0" w:space="0" w:color="auto"/>
            <w:right w:val="none" w:sz="0" w:space="0" w:color="auto"/>
          </w:divBdr>
        </w:div>
        <w:div w:id="614018507">
          <w:marLeft w:val="0"/>
          <w:marRight w:val="0"/>
          <w:marTop w:val="0"/>
          <w:marBottom w:val="0"/>
          <w:divBdr>
            <w:top w:val="none" w:sz="0" w:space="0" w:color="auto"/>
            <w:left w:val="none" w:sz="0" w:space="0" w:color="auto"/>
            <w:bottom w:val="none" w:sz="0" w:space="0" w:color="auto"/>
            <w:right w:val="none" w:sz="0" w:space="0" w:color="auto"/>
          </w:divBdr>
        </w:div>
        <w:div w:id="640622150">
          <w:marLeft w:val="0"/>
          <w:marRight w:val="0"/>
          <w:marTop w:val="0"/>
          <w:marBottom w:val="0"/>
          <w:divBdr>
            <w:top w:val="none" w:sz="0" w:space="0" w:color="auto"/>
            <w:left w:val="none" w:sz="0" w:space="0" w:color="auto"/>
            <w:bottom w:val="none" w:sz="0" w:space="0" w:color="auto"/>
            <w:right w:val="none" w:sz="0" w:space="0" w:color="auto"/>
          </w:divBdr>
        </w:div>
        <w:div w:id="653342743">
          <w:marLeft w:val="0"/>
          <w:marRight w:val="0"/>
          <w:marTop w:val="0"/>
          <w:marBottom w:val="0"/>
          <w:divBdr>
            <w:top w:val="none" w:sz="0" w:space="0" w:color="auto"/>
            <w:left w:val="none" w:sz="0" w:space="0" w:color="auto"/>
            <w:bottom w:val="none" w:sz="0" w:space="0" w:color="auto"/>
            <w:right w:val="none" w:sz="0" w:space="0" w:color="auto"/>
          </w:divBdr>
        </w:div>
        <w:div w:id="670106316">
          <w:marLeft w:val="0"/>
          <w:marRight w:val="0"/>
          <w:marTop w:val="0"/>
          <w:marBottom w:val="0"/>
          <w:divBdr>
            <w:top w:val="none" w:sz="0" w:space="0" w:color="auto"/>
            <w:left w:val="none" w:sz="0" w:space="0" w:color="auto"/>
            <w:bottom w:val="none" w:sz="0" w:space="0" w:color="auto"/>
            <w:right w:val="none" w:sz="0" w:space="0" w:color="auto"/>
          </w:divBdr>
        </w:div>
        <w:div w:id="680200967">
          <w:marLeft w:val="0"/>
          <w:marRight w:val="0"/>
          <w:marTop w:val="0"/>
          <w:marBottom w:val="0"/>
          <w:divBdr>
            <w:top w:val="none" w:sz="0" w:space="0" w:color="auto"/>
            <w:left w:val="none" w:sz="0" w:space="0" w:color="auto"/>
            <w:bottom w:val="none" w:sz="0" w:space="0" w:color="auto"/>
            <w:right w:val="none" w:sz="0" w:space="0" w:color="auto"/>
          </w:divBdr>
        </w:div>
        <w:div w:id="693113416">
          <w:marLeft w:val="0"/>
          <w:marRight w:val="0"/>
          <w:marTop w:val="0"/>
          <w:marBottom w:val="0"/>
          <w:divBdr>
            <w:top w:val="none" w:sz="0" w:space="0" w:color="auto"/>
            <w:left w:val="none" w:sz="0" w:space="0" w:color="auto"/>
            <w:bottom w:val="none" w:sz="0" w:space="0" w:color="auto"/>
            <w:right w:val="none" w:sz="0" w:space="0" w:color="auto"/>
          </w:divBdr>
        </w:div>
        <w:div w:id="711148596">
          <w:marLeft w:val="0"/>
          <w:marRight w:val="0"/>
          <w:marTop w:val="0"/>
          <w:marBottom w:val="0"/>
          <w:divBdr>
            <w:top w:val="none" w:sz="0" w:space="0" w:color="auto"/>
            <w:left w:val="none" w:sz="0" w:space="0" w:color="auto"/>
            <w:bottom w:val="none" w:sz="0" w:space="0" w:color="auto"/>
            <w:right w:val="none" w:sz="0" w:space="0" w:color="auto"/>
          </w:divBdr>
        </w:div>
        <w:div w:id="737675425">
          <w:marLeft w:val="0"/>
          <w:marRight w:val="0"/>
          <w:marTop w:val="0"/>
          <w:marBottom w:val="0"/>
          <w:divBdr>
            <w:top w:val="none" w:sz="0" w:space="0" w:color="auto"/>
            <w:left w:val="none" w:sz="0" w:space="0" w:color="auto"/>
            <w:bottom w:val="none" w:sz="0" w:space="0" w:color="auto"/>
            <w:right w:val="none" w:sz="0" w:space="0" w:color="auto"/>
          </w:divBdr>
        </w:div>
        <w:div w:id="755786648">
          <w:marLeft w:val="0"/>
          <w:marRight w:val="0"/>
          <w:marTop w:val="0"/>
          <w:marBottom w:val="0"/>
          <w:divBdr>
            <w:top w:val="none" w:sz="0" w:space="0" w:color="auto"/>
            <w:left w:val="none" w:sz="0" w:space="0" w:color="auto"/>
            <w:bottom w:val="none" w:sz="0" w:space="0" w:color="auto"/>
            <w:right w:val="none" w:sz="0" w:space="0" w:color="auto"/>
          </w:divBdr>
        </w:div>
        <w:div w:id="759911174">
          <w:marLeft w:val="0"/>
          <w:marRight w:val="0"/>
          <w:marTop w:val="0"/>
          <w:marBottom w:val="0"/>
          <w:divBdr>
            <w:top w:val="none" w:sz="0" w:space="0" w:color="auto"/>
            <w:left w:val="none" w:sz="0" w:space="0" w:color="auto"/>
            <w:bottom w:val="none" w:sz="0" w:space="0" w:color="auto"/>
            <w:right w:val="none" w:sz="0" w:space="0" w:color="auto"/>
          </w:divBdr>
        </w:div>
        <w:div w:id="764498981">
          <w:marLeft w:val="0"/>
          <w:marRight w:val="0"/>
          <w:marTop w:val="0"/>
          <w:marBottom w:val="0"/>
          <w:divBdr>
            <w:top w:val="none" w:sz="0" w:space="0" w:color="auto"/>
            <w:left w:val="none" w:sz="0" w:space="0" w:color="auto"/>
            <w:bottom w:val="none" w:sz="0" w:space="0" w:color="auto"/>
            <w:right w:val="none" w:sz="0" w:space="0" w:color="auto"/>
          </w:divBdr>
        </w:div>
        <w:div w:id="864950112">
          <w:marLeft w:val="0"/>
          <w:marRight w:val="0"/>
          <w:marTop w:val="0"/>
          <w:marBottom w:val="0"/>
          <w:divBdr>
            <w:top w:val="none" w:sz="0" w:space="0" w:color="auto"/>
            <w:left w:val="none" w:sz="0" w:space="0" w:color="auto"/>
            <w:bottom w:val="none" w:sz="0" w:space="0" w:color="auto"/>
            <w:right w:val="none" w:sz="0" w:space="0" w:color="auto"/>
          </w:divBdr>
        </w:div>
        <w:div w:id="892353388">
          <w:marLeft w:val="0"/>
          <w:marRight w:val="0"/>
          <w:marTop w:val="0"/>
          <w:marBottom w:val="0"/>
          <w:divBdr>
            <w:top w:val="none" w:sz="0" w:space="0" w:color="auto"/>
            <w:left w:val="none" w:sz="0" w:space="0" w:color="auto"/>
            <w:bottom w:val="none" w:sz="0" w:space="0" w:color="auto"/>
            <w:right w:val="none" w:sz="0" w:space="0" w:color="auto"/>
          </w:divBdr>
        </w:div>
        <w:div w:id="897206038">
          <w:marLeft w:val="0"/>
          <w:marRight w:val="0"/>
          <w:marTop w:val="0"/>
          <w:marBottom w:val="0"/>
          <w:divBdr>
            <w:top w:val="none" w:sz="0" w:space="0" w:color="auto"/>
            <w:left w:val="none" w:sz="0" w:space="0" w:color="auto"/>
            <w:bottom w:val="none" w:sz="0" w:space="0" w:color="auto"/>
            <w:right w:val="none" w:sz="0" w:space="0" w:color="auto"/>
          </w:divBdr>
        </w:div>
        <w:div w:id="1074159332">
          <w:marLeft w:val="0"/>
          <w:marRight w:val="0"/>
          <w:marTop w:val="0"/>
          <w:marBottom w:val="0"/>
          <w:divBdr>
            <w:top w:val="none" w:sz="0" w:space="0" w:color="auto"/>
            <w:left w:val="none" w:sz="0" w:space="0" w:color="auto"/>
            <w:bottom w:val="none" w:sz="0" w:space="0" w:color="auto"/>
            <w:right w:val="none" w:sz="0" w:space="0" w:color="auto"/>
          </w:divBdr>
        </w:div>
        <w:div w:id="1103451320">
          <w:marLeft w:val="0"/>
          <w:marRight w:val="0"/>
          <w:marTop w:val="0"/>
          <w:marBottom w:val="0"/>
          <w:divBdr>
            <w:top w:val="none" w:sz="0" w:space="0" w:color="auto"/>
            <w:left w:val="none" w:sz="0" w:space="0" w:color="auto"/>
            <w:bottom w:val="none" w:sz="0" w:space="0" w:color="auto"/>
            <w:right w:val="none" w:sz="0" w:space="0" w:color="auto"/>
          </w:divBdr>
        </w:div>
        <w:div w:id="1123839485">
          <w:marLeft w:val="0"/>
          <w:marRight w:val="0"/>
          <w:marTop w:val="0"/>
          <w:marBottom w:val="0"/>
          <w:divBdr>
            <w:top w:val="none" w:sz="0" w:space="0" w:color="auto"/>
            <w:left w:val="none" w:sz="0" w:space="0" w:color="auto"/>
            <w:bottom w:val="none" w:sz="0" w:space="0" w:color="auto"/>
            <w:right w:val="none" w:sz="0" w:space="0" w:color="auto"/>
          </w:divBdr>
        </w:div>
        <w:div w:id="1138841078">
          <w:marLeft w:val="0"/>
          <w:marRight w:val="0"/>
          <w:marTop w:val="0"/>
          <w:marBottom w:val="0"/>
          <w:divBdr>
            <w:top w:val="none" w:sz="0" w:space="0" w:color="auto"/>
            <w:left w:val="none" w:sz="0" w:space="0" w:color="auto"/>
            <w:bottom w:val="none" w:sz="0" w:space="0" w:color="auto"/>
            <w:right w:val="none" w:sz="0" w:space="0" w:color="auto"/>
          </w:divBdr>
        </w:div>
        <w:div w:id="1144393559">
          <w:marLeft w:val="0"/>
          <w:marRight w:val="0"/>
          <w:marTop w:val="0"/>
          <w:marBottom w:val="0"/>
          <w:divBdr>
            <w:top w:val="none" w:sz="0" w:space="0" w:color="auto"/>
            <w:left w:val="none" w:sz="0" w:space="0" w:color="auto"/>
            <w:bottom w:val="none" w:sz="0" w:space="0" w:color="auto"/>
            <w:right w:val="none" w:sz="0" w:space="0" w:color="auto"/>
          </w:divBdr>
        </w:div>
        <w:div w:id="1179079675">
          <w:marLeft w:val="0"/>
          <w:marRight w:val="0"/>
          <w:marTop w:val="0"/>
          <w:marBottom w:val="0"/>
          <w:divBdr>
            <w:top w:val="none" w:sz="0" w:space="0" w:color="auto"/>
            <w:left w:val="none" w:sz="0" w:space="0" w:color="auto"/>
            <w:bottom w:val="none" w:sz="0" w:space="0" w:color="auto"/>
            <w:right w:val="none" w:sz="0" w:space="0" w:color="auto"/>
          </w:divBdr>
        </w:div>
        <w:div w:id="1222910000">
          <w:marLeft w:val="0"/>
          <w:marRight w:val="0"/>
          <w:marTop w:val="0"/>
          <w:marBottom w:val="0"/>
          <w:divBdr>
            <w:top w:val="none" w:sz="0" w:space="0" w:color="auto"/>
            <w:left w:val="none" w:sz="0" w:space="0" w:color="auto"/>
            <w:bottom w:val="none" w:sz="0" w:space="0" w:color="auto"/>
            <w:right w:val="none" w:sz="0" w:space="0" w:color="auto"/>
          </w:divBdr>
        </w:div>
        <w:div w:id="1237394934">
          <w:marLeft w:val="0"/>
          <w:marRight w:val="0"/>
          <w:marTop w:val="0"/>
          <w:marBottom w:val="0"/>
          <w:divBdr>
            <w:top w:val="none" w:sz="0" w:space="0" w:color="auto"/>
            <w:left w:val="none" w:sz="0" w:space="0" w:color="auto"/>
            <w:bottom w:val="none" w:sz="0" w:space="0" w:color="auto"/>
            <w:right w:val="none" w:sz="0" w:space="0" w:color="auto"/>
          </w:divBdr>
        </w:div>
        <w:div w:id="1239830449">
          <w:marLeft w:val="0"/>
          <w:marRight w:val="0"/>
          <w:marTop w:val="0"/>
          <w:marBottom w:val="0"/>
          <w:divBdr>
            <w:top w:val="none" w:sz="0" w:space="0" w:color="auto"/>
            <w:left w:val="none" w:sz="0" w:space="0" w:color="auto"/>
            <w:bottom w:val="none" w:sz="0" w:space="0" w:color="auto"/>
            <w:right w:val="none" w:sz="0" w:space="0" w:color="auto"/>
          </w:divBdr>
        </w:div>
        <w:div w:id="1264801384">
          <w:marLeft w:val="0"/>
          <w:marRight w:val="0"/>
          <w:marTop w:val="0"/>
          <w:marBottom w:val="0"/>
          <w:divBdr>
            <w:top w:val="none" w:sz="0" w:space="0" w:color="auto"/>
            <w:left w:val="none" w:sz="0" w:space="0" w:color="auto"/>
            <w:bottom w:val="none" w:sz="0" w:space="0" w:color="auto"/>
            <w:right w:val="none" w:sz="0" w:space="0" w:color="auto"/>
          </w:divBdr>
        </w:div>
        <w:div w:id="1272934462">
          <w:marLeft w:val="0"/>
          <w:marRight w:val="0"/>
          <w:marTop w:val="0"/>
          <w:marBottom w:val="0"/>
          <w:divBdr>
            <w:top w:val="none" w:sz="0" w:space="0" w:color="auto"/>
            <w:left w:val="none" w:sz="0" w:space="0" w:color="auto"/>
            <w:bottom w:val="none" w:sz="0" w:space="0" w:color="auto"/>
            <w:right w:val="none" w:sz="0" w:space="0" w:color="auto"/>
          </w:divBdr>
        </w:div>
        <w:div w:id="1294866656">
          <w:marLeft w:val="0"/>
          <w:marRight w:val="0"/>
          <w:marTop w:val="0"/>
          <w:marBottom w:val="0"/>
          <w:divBdr>
            <w:top w:val="none" w:sz="0" w:space="0" w:color="auto"/>
            <w:left w:val="none" w:sz="0" w:space="0" w:color="auto"/>
            <w:bottom w:val="none" w:sz="0" w:space="0" w:color="auto"/>
            <w:right w:val="none" w:sz="0" w:space="0" w:color="auto"/>
          </w:divBdr>
        </w:div>
        <w:div w:id="1296255863">
          <w:marLeft w:val="0"/>
          <w:marRight w:val="0"/>
          <w:marTop w:val="0"/>
          <w:marBottom w:val="0"/>
          <w:divBdr>
            <w:top w:val="none" w:sz="0" w:space="0" w:color="auto"/>
            <w:left w:val="none" w:sz="0" w:space="0" w:color="auto"/>
            <w:bottom w:val="none" w:sz="0" w:space="0" w:color="auto"/>
            <w:right w:val="none" w:sz="0" w:space="0" w:color="auto"/>
          </w:divBdr>
        </w:div>
        <w:div w:id="1312515007">
          <w:marLeft w:val="0"/>
          <w:marRight w:val="0"/>
          <w:marTop w:val="0"/>
          <w:marBottom w:val="0"/>
          <w:divBdr>
            <w:top w:val="none" w:sz="0" w:space="0" w:color="auto"/>
            <w:left w:val="none" w:sz="0" w:space="0" w:color="auto"/>
            <w:bottom w:val="none" w:sz="0" w:space="0" w:color="auto"/>
            <w:right w:val="none" w:sz="0" w:space="0" w:color="auto"/>
          </w:divBdr>
        </w:div>
        <w:div w:id="1314869824">
          <w:marLeft w:val="0"/>
          <w:marRight w:val="0"/>
          <w:marTop w:val="0"/>
          <w:marBottom w:val="0"/>
          <w:divBdr>
            <w:top w:val="none" w:sz="0" w:space="0" w:color="auto"/>
            <w:left w:val="none" w:sz="0" w:space="0" w:color="auto"/>
            <w:bottom w:val="none" w:sz="0" w:space="0" w:color="auto"/>
            <w:right w:val="none" w:sz="0" w:space="0" w:color="auto"/>
          </w:divBdr>
        </w:div>
        <w:div w:id="1342312898">
          <w:marLeft w:val="0"/>
          <w:marRight w:val="0"/>
          <w:marTop w:val="0"/>
          <w:marBottom w:val="0"/>
          <w:divBdr>
            <w:top w:val="none" w:sz="0" w:space="0" w:color="auto"/>
            <w:left w:val="none" w:sz="0" w:space="0" w:color="auto"/>
            <w:bottom w:val="none" w:sz="0" w:space="0" w:color="auto"/>
            <w:right w:val="none" w:sz="0" w:space="0" w:color="auto"/>
          </w:divBdr>
        </w:div>
        <w:div w:id="1397508168">
          <w:marLeft w:val="0"/>
          <w:marRight w:val="0"/>
          <w:marTop w:val="0"/>
          <w:marBottom w:val="0"/>
          <w:divBdr>
            <w:top w:val="none" w:sz="0" w:space="0" w:color="auto"/>
            <w:left w:val="none" w:sz="0" w:space="0" w:color="auto"/>
            <w:bottom w:val="none" w:sz="0" w:space="0" w:color="auto"/>
            <w:right w:val="none" w:sz="0" w:space="0" w:color="auto"/>
          </w:divBdr>
        </w:div>
        <w:div w:id="1421680334">
          <w:marLeft w:val="0"/>
          <w:marRight w:val="0"/>
          <w:marTop w:val="0"/>
          <w:marBottom w:val="0"/>
          <w:divBdr>
            <w:top w:val="none" w:sz="0" w:space="0" w:color="auto"/>
            <w:left w:val="none" w:sz="0" w:space="0" w:color="auto"/>
            <w:bottom w:val="none" w:sz="0" w:space="0" w:color="auto"/>
            <w:right w:val="none" w:sz="0" w:space="0" w:color="auto"/>
          </w:divBdr>
        </w:div>
        <w:div w:id="1426807917">
          <w:marLeft w:val="0"/>
          <w:marRight w:val="0"/>
          <w:marTop w:val="0"/>
          <w:marBottom w:val="0"/>
          <w:divBdr>
            <w:top w:val="none" w:sz="0" w:space="0" w:color="auto"/>
            <w:left w:val="none" w:sz="0" w:space="0" w:color="auto"/>
            <w:bottom w:val="none" w:sz="0" w:space="0" w:color="auto"/>
            <w:right w:val="none" w:sz="0" w:space="0" w:color="auto"/>
          </w:divBdr>
        </w:div>
        <w:div w:id="1450005990">
          <w:marLeft w:val="0"/>
          <w:marRight w:val="0"/>
          <w:marTop w:val="0"/>
          <w:marBottom w:val="0"/>
          <w:divBdr>
            <w:top w:val="none" w:sz="0" w:space="0" w:color="auto"/>
            <w:left w:val="none" w:sz="0" w:space="0" w:color="auto"/>
            <w:bottom w:val="none" w:sz="0" w:space="0" w:color="auto"/>
            <w:right w:val="none" w:sz="0" w:space="0" w:color="auto"/>
          </w:divBdr>
        </w:div>
        <w:div w:id="1462043106">
          <w:marLeft w:val="0"/>
          <w:marRight w:val="0"/>
          <w:marTop w:val="0"/>
          <w:marBottom w:val="0"/>
          <w:divBdr>
            <w:top w:val="none" w:sz="0" w:space="0" w:color="auto"/>
            <w:left w:val="none" w:sz="0" w:space="0" w:color="auto"/>
            <w:bottom w:val="none" w:sz="0" w:space="0" w:color="auto"/>
            <w:right w:val="none" w:sz="0" w:space="0" w:color="auto"/>
          </w:divBdr>
        </w:div>
        <w:div w:id="1462961319">
          <w:marLeft w:val="0"/>
          <w:marRight w:val="0"/>
          <w:marTop w:val="0"/>
          <w:marBottom w:val="0"/>
          <w:divBdr>
            <w:top w:val="none" w:sz="0" w:space="0" w:color="auto"/>
            <w:left w:val="none" w:sz="0" w:space="0" w:color="auto"/>
            <w:bottom w:val="none" w:sz="0" w:space="0" w:color="auto"/>
            <w:right w:val="none" w:sz="0" w:space="0" w:color="auto"/>
          </w:divBdr>
        </w:div>
        <w:div w:id="1468551790">
          <w:marLeft w:val="0"/>
          <w:marRight w:val="0"/>
          <w:marTop w:val="0"/>
          <w:marBottom w:val="0"/>
          <w:divBdr>
            <w:top w:val="none" w:sz="0" w:space="0" w:color="auto"/>
            <w:left w:val="none" w:sz="0" w:space="0" w:color="auto"/>
            <w:bottom w:val="none" w:sz="0" w:space="0" w:color="auto"/>
            <w:right w:val="none" w:sz="0" w:space="0" w:color="auto"/>
          </w:divBdr>
        </w:div>
        <w:div w:id="1474445019">
          <w:marLeft w:val="0"/>
          <w:marRight w:val="0"/>
          <w:marTop w:val="0"/>
          <w:marBottom w:val="0"/>
          <w:divBdr>
            <w:top w:val="none" w:sz="0" w:space="0" w:color="auto"/>
            <w:left w:val="none" w:sz="0" w:space="0" w:color="auto"/>
            <w:bottom w:val="none" w:sz="0" w:space="0" w:color="auto"/>
            <w:right w:val="none" w:sz="0" w:space="0" w:color="auto"/>
          </w:divBdr>
        </w:div>
        <w:div w:id="1487555475">
          <w:marLeft w:val="0"/>
          <w:marRight w:val="0"/>
          <w:marTop w:val="0"/>
          <w:marBottom w:val="0"/>
          <w:divBdr>
            <w:top w:val="none" w:sz="0" w:space="0" w:color="auto"/>
            <w:left w:val="none" w:sz="0" w:space="0" w:color="auto"/>
            <w:bottom w:val="none" w:sz="0" w:space="0" w:color="auto"/>
            <w:right w:val="none" w:sz="0" w:space="0" w:color="auto"/>
          </w:divBdr>
        </w:div>
        <w:div w:id="1487742886">
          <w:marLeft w:val="0"/>
          <w:marRight w:val="0"/>
          <w:marTop w:val="0"/>
          <w:marBottom w:val="0"/>
          <w:divBdr>
            <w:top w:val="none" w:sz="0" w:space="0" w:color="auto"/>
            <w:left w:val="none" w:sz="0" w:space="0" w:color="auto"/>
            <w:bottom w:val="none" w:sz="0" w:space="0" w:color="auto"/>
            <w:right w:val="none" w:sz="0" w:space="0" w:color="auto"/>
          </w:divBdr>
        </w:div>
        <w:div w:id="1488936555">
          <w:marLeft w:val="0"/>
          <w:marRight w:val="0"/>
          <w:marTop w:val="0"/>
          <w:marBottom w:val="0"/>
          <w:divBdr>
            <w:top w:val="none" w:sz="0" w:space="0" w:color="auto"/>
            <w:left w:val="none" w:sz="0" w:space="0" w:color="auto"/>
            <w:bottom w:val="none" w:sz="0" w:space="0" w:color="auto"/>
            <w:right w:val="none" w:sz="0" w:space="0" w:color="auto"/>
          </w:divBdr>
        </w:div>
        <w:div w:id="1514950352">
          <w:marLeft w:val="0"/>
          <w:marRight w:val="0"/>
          <w:marTop w:val="0"/>
          <w:marBottom w:val="0"/>
          <w:divBdr>
            <w:top w:val="none" w:sz="0" w:space="0" w:color="auto"/>
            <w:left w:val="none" w:sz="0" w:space="0" w:color="auto"/>
            <w:bottom w:val="none" w:sz="0" w:space="0" w:color="auto"/>
            <w:right w:val="none" w:sz="0" w:space="0" w:color="auto"/>
          </w:divBdr>
        </w:div>
        <w:div w:id="1547596238">
          <w:marLeft w:val="0"/>
          <w:marRight w:val="0"/>
          <w:marTop w:val="0"/>
          <w:marBottom w:val="0"/>
          <w:divBdr>
            <w:top w:val="none" w:sz="0" w:space="0" w:color="auto"/>
            <w:left w:val="none" w:sz="0" w:space="0" w:color="auto"/>
            <w:bottom w:val="none" w:sz="0" w:space="0" w:color="auto"/>
            <w:right w:val="none" w:sz="0" w:space="0" w:color="auto"/>
          </w:divBdr>
        </w:div>
        <w:div w:id="1551266483">
          <w:marLeft w:val="0"/>
          <w:marRight w:val="0"/>
          <w:marTop w:val="0"/>
          <w:marBottom w:val="0"/>
          <w:divBdr>
            <w:top w:val="none" w:sz="0" w:space="0" w:color="auto"/>
            <w:left w:val="none" w:sz="0" w:space="0" w:color="auto"/>
            <w:bottom w:val="none" w:sz="0" w:space="0" w:color="auto"/>
            <w:right w:val="none" w:sz="0" w:space="0" w:color="auto"/>
          </w:divBdr>
        </w:div>
        <w:div w:id="1572043138">
          <w:marLeft w:val="0"/>
          <w:marRight w:val="0"/>
          <w:marTop w:val="0"/>
          <w:marBottom w:val="0"/>
          <w:divBdr>
            <w:top w:val="none" w:sz="0" w:space="0" w:color="auto"/>
            <w:left w:val="none" w:sz="0" w:space="0" w:color="auto"/>
            <w:bottom w:val="none" w:sz="0" w:space="0" w:color="auto"/>
            <w:right w:val="none" w:sz="0" w:space="0" w:color="auto"/>
          </w:divBdr>
        </w:div>
        <w:div w:id="1593971045">
          <w:marLeft w:val="0"/>
          <w:marRight w:val="0"/>
          <w:marTop w:val="0"/>
          <w:marBottom w:val="0"/>
          <w:divBdr>
            <w:top w:val="none" w:sz="0" w:space="0" w:color="auto"/>
            <w:left w:val="none" w:sz="0" w:space="0" w:color="auto"/>
            <w:bottom w:val="none" w:sz="0" w:space="0" w:color="auto"/>
            <w:right w:val="none" w:sz="0" w:space="0" w:color="auto"/>
          </w:divBdr>
        </w:div>
        <w:div w:id="1611890370">
          <w:marLeft w:val="0"/>
          <w:marRight w:val="0"/>
          <w:marTop w:val="0"/>
          <w:marBottom w:val="0"/>
          <w:divBdr>
            <w:top w:val="none" w:sz="0" w:space="0" w:color="auto"/>
            <w:left w:val="none" w:sz="0" w:space="0" w:color="auto"/>
            <w:bottom w:val="none" w:sz="0" w:space="0" w:color="auto"/>
            <w:right w:val="none" w:sz="0" w:space="0" w:color="auto"/>
          </w:divBdr>
        </w:div>
        <w:div w:id="1622569928">
          <w:marLeft w:val="0"/>
          <w:marRight w:val="0"/>
          <w:marTop w:val="0"/>
          <w:marBottom w:val="0"/>
          <w:divBdr>
            <w:top w:val="none" w:sz="0" w:space="0" w:color="auto"/>
            <w:left w:val="none" w:sz="0" w:space="0" w:color="auto"/>
            <w:bottom w:val="none" w:sz="0" w:space="0" w:color="auto"/>
            <w:right w:val="none" w:sz="0" w:space="0" w:color="auto"/>
          </w:divBdr>
        </w:div>
        <w:div w:id="1628270616">
          <w:marLeft w:val="0"/>
          <w:marRight w:val="0"/>
          <w:marTop w:val="0"/>
          <w:marBottom w:val="0"/>
          <w:divBdr>
            <w:top w:val="none" w:sz="0" w:space="0" w:color="auto"/>
            <w:left w:val="none" w:sz="0" w:space="0" w:color="auto"/>
            <w:bottom w:val="none" w:sz="0" w:space="0" w:color="auto"/>
            <w:right w:val="none" w:sz="0" w:space="0" w:color="auto"/>
          </w:divBdr>
        </w:div>
        <w:div w:id="1631128962">
          <w:marLeft w:val="0"/>
          <w:marRight w:val="0"/>
          <w:marTop w:val="0"/>
          <w:marBottom w:val="0"/>
          <w:divBdr>
            <w:top w:val="none" w:sz="0" w:space="0" w:color="auto"/>
            <w:left w:val="none" w:sz="0" w:space="0" w:color="auto"/>
            <w:bottom w:val="none" w:sz="0" w:space="0" w:color="auto"/>
            <w:right w:val="none" w:sz="0" w:space="0" w:color="auto"/>
          </w:divBdr>
        </w:div>
        <w:div w:id="1687362078">
          <w:marLeft w:val="0"/>
          <w:marRight w:val="0"/>
          <w:marTop w:val="0"/>
          <w:marBottom w:val="0"/>
          <w:divBdr>
            <w:top w:val="none" w:sz="0" w:space="0" w:color="auto"/>
            <w:left w:val="none" w:sz="0" w:space="0" w:color="auto"/>
            <w:bottom w:val="none" w:sz="0" w:space="0" w:color="auto"/>
            <w:right w:val="none" w:sz="0" w:space="0" w:color="auto"/>
          </w:divBdr>
        </w:div>
        <w:div w:id="1690596678">
          <w:marLeft w:val="0"/>
          <w:marRight w:val="0"/>
          <w:marTop w:val="0"/>
          <w:marBottom w:val="0"/>
          <w:divBdr>
            <w:top w:val="none" w:sz="0" w:space="0" w:color="auto"/>
            <w:left w:val="none" w:sz="0" w:space="0" w:color="auto"/>
            <w:bottom w:val="none" w:sz="0" w:space="0" w:color="auto"/>
            <w:right w:val="none" w:sz="0" w:space="0" w:color="auto"/>
          </w:divBdr>
        </w:div>
        <w:div w:id="1721006117">
          <w:marLeft w:val="0"/>
          <w:marRight w:val="0"/>
          <w:marTop w:val="0"/>
          <w:marBottom w:val="0"/>
          <w:divBdr>
            <w:top w:val="none" w:sz="0" w:space="0" w:color="auto"/>
            <w:left w:val="none" w:sz="0" w:space="0" w:color="auto"/>
            <w:bottom w:val="none" w:sz="0" w:space="0" w:color="auto"/>
            <w:right w:val="none" w:sz="0" w:space="0" w:color="auto"/>
          </w:divBdr>
        </w:div>
        <w:div w:id="1738047292">
          <w:marLeft w:val="0"/>
          <w:marRight w:val="0"/>
          <w:marTop w:val="0"/>
          <w:marBottom w:val="0"/>
          <w:divBdr>
            <w:top w:val="none" w:sz="0" w:space="0" w:color="auto"/>
            <w:left w:val="none" w:sz="0" w:space="0" w:color="auto"/>
            <w:bottom w:val="none" w:sz="0" w:space="0" w:color="auto"/>
            <w:right w:val="none" w:sz="0" w:space="0" w:color="auto"/>
          </w:divBdr>
        </w:div>
        <w:div w:id="1754937752">
          <w:marLeft w:val="0"/>
          <w:marRight w:val="0"/>
          <w:marTop w:val="0"/>
          <w:marBottom w:val="0"/>
          <w:divBdr>
            <w:top w:val="none" w:sz="0" w:space="0" w:color="auto"/>
            <w:left w:val="none" w:sz="0" w:space="0" w:color="auto"/>
            <w:bottom w:val="none" w:sz="0" w:space="0" w:color="auto"/>
            <w:right w:val="none" w:sz="0" w:space="0" w:color="auto"/>
          </w:divBdr>
        </w:div>
        <w:div w:id="1770000618">
          <w:marLeft w:val="0"/>
          <w:marRight w:val="0"/>
          <w:marTop w:val="0"/>
          <w:marBottom w:val="0"/>
          <w:divBdr>
            <w:top w:val="none" w:sz="0" w:space="0" w:color="auto"/>
            <w:left w:val="none" w:sz="0" w:space="0" w:color="auto"/>
            <w:bottom w:val="none" w:sz="0" w:space="0" w:color="auto"/>
            <w:right w:val="none" w:sz="0" w:space="0" w:color="auto"/>
          </w:divBdr>
        </w:div>
        <w:div w:id="1778989622">
          <w:marLeft w:val="0"/>
          <w:marRight w:val="0"/>
          <w:marTop w:val="0"/>
          <w:marBottom w:val="0"/>
          <w:divBdr>
            <w:top w:val="none" w:sz="0" w:space="0" w:color="auto"/>
            <w:left w:val="none" w:sz="0" w:space="0" w:color="auto"/>
            <w:bottom w:val="none" w:sz="0" w:space="0" w:color="auto"/>
            <w:right w:val="none" w:sz="0" w:space="0" w:color="auto"/>
          </w:divBdr>
        </w:div>
        <w:div w:id="1807434812">
          <w:marLeft w:val="0"/>
          <w:marRight w:val="0"/>
          <w:marTop w:val="0"/>
          <w:marBottom w:val="0"/>
          <w:divBdr>
            <w:top w:val="none" w:sz="0" w:space="0" w:color="auto"/>
            <w:left w:val="none" w:sz="0" w:space="0" w:color="auto"/>
            <w:bottom w:val="none" w:sz="0" w:space="0" w:color="auto"/>
            <w:right w:val="none" w:sz="0" w:space="0" w:color="auto"/>
          </w:divBdr>
        </w:div>
        <w:div w:id="1853107762">
          <w:marLeft w:val="0"/>
          <w:marRight w:val="0"/>
          <w:marTop w:val="0"/>
          <w:marBottom w:val="0"/>
          <w:divBdr>
            <w:top w:val="none" w:sz="0" w:space="0" w:color="auto"/>
            <w:left w:val="none" w:sz="0" w:space="0" w:color="auto"/>
            <w:bottom w:val="none" w:sz="0" w:space="0" w:color="auto"/>
            <w:right w:val="none" w:sz="0" w:space="0" w:color="auto"/>
          </w:divBdr>
        </w:div>
        <w:div w:id="1870607649">
          <w:marLeft w:val="0"/>
          <w:marRight w:val="0"/>
          <w:marTop w:val="0"/>
          <w:marBottom w:val="0"/>
          <w:divBdr>
            <w:top w:val="none" w:sz="0" w:space="0" w:color="auto"/>
            <w:left w:val="none" w:sz="0" w:space="0" w:color="auto"/>
            <w:bottom w:val="none" w:sz="0" w:space="0" w:color="auto"/>
            <w:right w:val="none" w:sz="0" w:space="0" w:color="auto"/>
          </w:divBdr>
        </w:div>
        <w:div w:id="1905867393">
          <w:marLeft w:val="0"/>
          <w:marRight w:val="0"/>
          <w:marTop w:val="0"/>
          <w:marBottom w:val="0"/>
          <w:divBdr>
            <w:top w:val="none" w:sz="0" w:space="0" w:color="auto"/>
            <w:left w:val="none" w:sz="0" w:space="0" w:color="auto"/>
            <w:bottom w:val="none" w:sz="0" w:space="0" w:color="auto"/>
            <w:right w:val="none" w:sz="0" w:space="0" w:color="auto"/>
          </w:divBdr>
        </w:div>
        <w:div w:id="1941640126">
          <w:marLeft w:val="0"/>
          <w:marRight w:val="0"/>
          <w:marTop w:val="0"/>
          <w:marBottom w:val="0"/>
          <w:divBdr>
            <w:top w:val="none" w:sz="0" w:space="0" w:color="auto"/>
            <w:left w:val="none" w:sz="0" w:space="0" w:color="auto"/>
            <w:bottom w:val="none" w:sz="0" w:space="0" w:color="auto"/>
            <w:right w:val="none" w:sz="0" w:space="0" w:color="auto"/>
          </w:divBdr>
        </w:div>
        <w:div w:id="1950047199">
          <w:marLeft w:val="0"/>
          <w:marRight w:val="0"/>
          <w:marTop w:val="0"/>
          <w:marBottom w:val="0"/>
          <w:divBdr>
            <w:top w:val="none" w:sz="0" w:space="0" w:color="auto"/>
            <w:left w:val="none" w:sz="0" w:space="0" w:color="auto"/>
            <w:bottom w:val="none" w:sz="0" w:space="0" w:color="auto"/>
            <w:right w:val="none" w:sz="0" w:space="0" w:color="auto"/>
          </w:divBdr>
        </w:div>
        <w:div w:id="2080857631">
          <w:marLeft w:val="0"/>
          <w:marRight w:val="0"/>
          <w:marTop w:val="0"/>
          <w:marBottom w:val="0"/>
          <w:divBdr>
            <w:top w:val="none" w:sz="0" w:space="0" w:color="auto"/>
            <w:left w:val="none" w:sz="0" w:space="0" w:color="auto"/>
            <w:bottom w:val="none" w:sz="0" w:space="0" w:color="auto"/>
            <w:right w:val="none" w:sz="0" w:space="0" w:color="auto"/>
          </w:divBdr>
        </w:div>
        <w:div w:id="2118402481">
          <w:marLeft w:val="0"/>
          <w:marRight w:val="0"/>
          <w:marTop w:val="0"/>
          <w:marBottom w:val="0"/>
          <w:divBdr>
            <w:top w:val="none" w:sz="0" w:space="0" w:color="auto"/>
            <w:left w:val="none" w:sz="0" w:space="0" w:color="auto"/>
            <w:bottom w:val="none" w:sz="0" w:space="0" w:color="auto"/>
            <w:right w:val="none" w:sz="0" w:space="0" w:color="auto"/>
          </w:divBdr>
        </w:div>
      </w:divsChild>
    </w:div>
    <w:div w:id="1319263796">
      <w:bodyDiv w:val="1"/>
      <w:marLeft w:val="0"/>
      <w:marRight w:val="0"/>
      <w:marTop w:val="0"/>
      <w:marBottom w:val="0"/>
      <w:divBdr>
        <w:top w:val="none" w:sz="0" w:space="0" w:color="auto"/>
        <w:left w:val="none" w:sz="0" w:space="0" w:color="auto"/>
        <w:bottom w:val="none" w:sz="0" w:space="0" w:color="auto"/>
        <w:right w:val="none" w:sz="0" w:space="0" w:color="auto"/>
      </w:divBdr>
      <w:divsChild>
        <w:div w:id="15622176">
          <w:marLeft w:val="0"/>
          <w:marRight w:val="0"/>
          <w:marTop w:val="0"/>
          <w:marBottom w:val="0"/>
          <w:divBdr>
            <w:top w:val="none" w:sz="0" w:space="0" w:color="auto"/>
            <w:left w:val="none" w:sz="0" w:space="0" w:color="auto"/>
            <w:bottom w:val="none" w:sz="0" w:space="0" w:color="auto"/>
            <w:right w:val="none" w:sz="0" w:space="0" w:color="auto"/>
          </w:divBdr>
        </w:div>
        <w:div w:id="26104781">
          <w:marLeft w:val="0"/>
          <w:marRight w:val="0"/>
          <w:marTop w:val="0"/>
          <w:marBottom w:val="0"/>
          <w:divBdr>
            <w:top w:val="none" w:sz="0" w:space="0" w:color="auto"/>
            <w:left w:val="none" w:sz="0" w:space="0" w:color="auto"/>
            <w:bottom w:val="none" w:sz="0" w:space="0" w:color="auto"/>
            <w:right w:val="none" w:sz="0" w:space="0" w:color="auto"/>
          </w:divBdr>
        </w:div>
        <w:div w:id="32266085">
          <w:marLeft w:val="0"/>
          <w:marRight w:val="0"/>
          <w:marTop w:val="0"/>
          <w:marBottom w:val="0"/>
          <w:divBdr>
            <w:top w:val="none" w:sz="0" w:space="0" w:color="auto"/>
            <w:left w:val="none" w:sz="0" w:space="0" w:color="auto"/>
            <w:bottom w:val="none" w:sz="0" w:space="0" w:color="auto"/>
            <w:right w:val="none" w:sz="0" w:space="0" w:color="auto"/>
          </w:divBdr>
        </w:div>
        <w:div w:id="48044115">
          <w:marLeft w:val="0"/>
          <w:marRight w:val="0"/>
          <w:marTop w:val="0"/>
          <w:marBottom w:val="0"/>
          <w:divBdr>
            <w:top w:val="none" w:sz="0" w:space="0" w:color="auto"/>
            <w:left w:val="none" w:sz="0" w:space="0" w:color="auto"/>
            <w:bottom w:val="none" w:sz="0" w:space="0" w:color="auto"/>
            <w:right w:val="none" w:sz="0" w:space="0" w:color="auto"/>
          </w:divBdr>
        </w:div>
        <w:div w:id="68692380">
          <w:marLeft w:val="0"/>
          <w:marRight w:val="0"/>
          <w:marTop w:val="0"/>
          <w:marBottom w:val="0"/>
          <w:divBdr>
            <w:top w:val="none" w:sz="0" w:space="0" w:color="auto"/>
            <w:left w:val="none" w:sz="0" w:space="0" w:color="auto"/>
            <w:bottom w:val="none" w:sz="0" w:space="0" w:color="auto"/>
            <w:right w:val="none" w:sz="0" w:space="0" w:color="auto"/>
          </w:divBdr>
        </w:div>
        <w:div w:id="80689311">
          <w:marLeft w:val="0"/>
          <w:marRight w:val="0"/>
          <w:marTop w:val="0"/>
          <w:marBottom w:val="0"/>
          <w:divBdr>
            <w:top w:val="none" w:sz="0" w:space="0" w:color="auto"/>
            <w:left w:val="none" w:sz="0" w:space="0" w:color="auto"/>
            <w:bottom w:val="none" w:sz="0" w:space="0" w:color="auto"/>
            <w:right w:val="none" w:sz="0" w:space="0" w:color="auto"/>
          </w:divBdr>
        </w:div>
        <w:div w:id="99301465">
          <w:marLeft w:val="0"/>
          <w:marRight w:val="0"/>
          <w:marTop w:val="0"/>
          <w:marBottom w:val="0"/>
          <w:divBdr>
            <w:top w:val="none" w:sz="0" w:space="0" w:color="auto"/>
            <w:left w:val="none" w:sz="0" w:space="0" w:color="auto"/>
            <w:bottom w:val="none" w:sz="0" w:space="0" w:color="auto"/>
            <w:right w:val="none" w:sz="0" w:space="0" w:color="auto"/>
          </w:divBdr>
        </w:div>
        <w:div w:id="128979180">
          <w:marLeft w:val="0"/>
          <w:marRight w:val="0"/>
          <w:marTop w:val="0"/>
          <w:marBottom w:val="0"/>
          <w:divBdr>
            <w:top w:val="none" w:sz="0" w:space="0" w:color="auto"/>
            <w:left w:val="none" w:sz="0" w:space="0" w:color="auto"/>
            <w:bottom w:val="none" w:sz="0" w:space="0" w:color="auto"/>
            <w:right w:val="none" w:sz="0" w:space="0" w:color="auto"/>
          </w:divBdr>
        </w:div>
        <w:div w:id="145437020">
          <w:marLeft w:val="0"/>
          <w:marRight w:val="0"/>
          <w:marTop w:val="0"/>
          <w:marBottom w:val="0"/>
          <w:divBdr>
            <w:top w:val="none" w:sz="0" w:space="0" w:color="auto"/>
            <w:left w:val="none" w:sz="0" w:space="0" w:color="auto"/>
            <w:bottom w:val="none" w:sz="0" w:space="0" w:color="auto"/>
            <w:right w:val="none" w:sz="0" w:space="0" w:color="auto"/>
          </w:divBdr>
        </w:div>
        <w:div w:id="150174517">
          <w:marLeft w:val="0"/>
          <w:marRight w:val="0"/>
          <w:marTop w:val="0"/>
          <w:marBottom w:val="0"/>
          <w:divBdr>
            <w:top w:val="none" w:sz="0" w:space="0" w:color="auto"/>
            <w:left w:val="none" w:sz="0" w:space="0" w:color="auto"/>
            <w:bottom w:val="none" w:sz="0" w:space="0" w:color="auto"/>
            <w:right w:val="none" w:sz="0" w:space="0" w:color="auto"/>
          </w:divBdr>
        </w:div>
        <w:div w:id="217595033">
          <w:marLeft w:val="0"/>
          <w:marRight w:val="0"/>
          <w:marTop w:val="0"/>
          <w:marBottom w:val="0"/>
          <w:divBdr>
            <w:top w:val="none" w:sz="0" w:space="0" w:color="auto"/>
            <w:left w:val="none" w:sz="0" w:space="0" w:color="auto"/>
            <w:bottom w:val="none" w:sz="0" w:space="0" w:color="auto"/>
            <w:right w:val="none" w:sz="0" w:space="0" w:color="auto"/>
          </w:divBdr>
        </w:div>
        <w:div w:id="227376019">
          <w:marLeft w:val="0"/>
          <w:marRight w:val="0"/>
          <w:marTop w:val="0"/>
          <w:marBottom w:val="0"/>
          <w:divBdr>
            <w:top w:val="none" w:sz="0" w:space="0" w:color="auto"/>
            <w:left w:val="none" w:sz="0" w:space="0" w:color="auto"/>
            <w:bottom w:val="none" w:sz="0" w:space="0" w:color="auto"/>
            <w:right w:val="none" w:sz="0" w:space="0" w:color="auto"/>
          </w:divBdr>
        </w:div>
        <w:div w:id="229657363">
          <w:marLeft w:val="0"/>
          <w:marRight w:val="0"/>
          <w:marTop w:val="0"/>
          <w:marBottom w:val="0"/>
          <w:divBdr>
            <w:top w:val="none" w:sz="0" w:space="0" w:color="auto"/>
            <w:left w:val="none" w:sz="0" w:space="0" w:color="auto"/>
            <w:bottom w:val="none" w:sz="0" w:space="0" w:color="auto"/>
            <w:right w:val="none" w:sz="0" w:space="0" w:color="auto"/>
          </w:divBdr>
        </w:div>
        <w:div w:id="282928621">
          <w:marLeft w:val="0"/>
          <w:marRight w:val="0"/>
          <w:marTop w:val="0"/>
          <w:marBottom w:val="0"/>
          <w:divBdr>
            <w:top w:val="none" w:sz="0" w:space="0" w:color="auto"/>
            <w:left w:val="none" w:sz="0" w:space="0" w:color="auto"/>
            <w:bottom w:val="none" w:sz="0" w:space="0" w:color="auto"/>
            <w:right w:val="none" w:sz="0" w:space="0" w:color="auto"/>
          </w:divBdr>
        </w:div>
        <w:div w:id="363209639">
          <w:marLeft w:val="0"/>
          <w:marRight w:val="0"/>
          <w:marTop w:val="0"/>
          <w:marBottom w:val="0"/>
          <w:divBdr>
            <w:top w:val="none" w:sz="0" w:space="0" w:color="auto"/>
            <w:left w:val="none" w:sz="0" w:space="0" w:color="auto"/>
            <w:bottom w:val="none" w:sz="0" w:space="0" w:color="auto"/>
            <w:right w:val="none" w:sz="0" w:space="0" w:color="auto"/>
          </w:divBdr>
        </w:div>
        <w:div w:id="392385497">
          <w:marLeft w:val="0"/>
          <w:marRight w:val="0"/>
          <w:marTop w:val="0"/>
          <w:marBottom w:val="0"/>
          <w:divBdr>
            <w:top w:val="none" w:sz="0" w:space="0" w:color="auto"/>
            <w:left w:val="none" w:sz="0" w:space="0" w:color="auto"/>
            <w:bottom w:val="none" w:sz="0" w:space="0" w:color="auto"/>
            <w:right w:val="none" w:sz="0" w:space="0" w:color="auto"/>
          </w:divBdr>
        </w:div>
        <w:div w:id="394670294">
          <w:marLeft w:val="0"/>
          <w:marRight w:val="0"/>
          <w:marTop w:val="0"/>
          <w:marBottom w:val="0"/>
          <w:divBdr>
            <w:top w:val="none" w:sz="0" w:space="0" w:color="auto"/>
            <w:left w:val="none" w:sz="0" w:space="0" w:color="auto"/>
            <w:bottom w:val="none" w:sz="0" w:space="0" w:color="auto"/>
            <w:right w:val="none" w:sz="0" w:space="0" w:color="auto"/>
          </w:divBdr>
        </w:div>
        <w:div w:id="406730309">
          <w:marLeft w:val="0"/>
          <w:marRight w:val="0"/>
          <w:marTop w:val="0"/>
          <w:marBottom w:val="0"/>
          <w:divBdr>
            <w:top w:val="none" w:sz="0" w:space="0" w:color="auto"/>
            <w:left w:val="none" w:sz="0" w:space="0" w:color="auto"/>
            <w:bottom w:val="none" w:sz="0" w:space="0" w:color="auto"/>
            <w:right w:val="none" w:sz="0" w:space="0" w:color="auto"/>
          </w:divBdr>
        </w:div>
        <w:div w:id="426930865">
          <w:marLeft w:val="0"/>
          <w:marRight w:val="0"/>
          <w:marTop w:val="0"/>
          <w:marBottom w:val="0"/>
          <w:divBdr>
            <w:top w:val="none" w:sz="0" w:space="0" w:color="auto"/>
            <w:left w:val="none" w:sz="0" w:space="0" w:color="auto"/>
            <w:bottom w:val="none" w:sz="0" w:space="0" w:color="auto"/>
            <w:right w:val="none" w:sz="0" w:space="0" w:color="auto"/>
          </w:divBdr>
        </w:div>
        <w:div w:id="433749529">
          <w:marLeft w:val="0"/>
          <w:marRight w:val="0"/>
          <w:marTop w:val="0"/>
          <w:marBottom w:val="0"/>
          <w:divBdr>
            <w:top w:val="none" w:sz="0" w:space="0" w:color="auto"/>
            <w:left w:val="none" w:sz="0" w:space="0" w:color="auto"/>
            <w:bottom w:val="none" w:sz="0" w:space="0" w:color="auto"/>
            <w:right w:val="none" w:sz="0" w:space="0" w:color="auto"/>
          </w:divBdr>
        </w:div>
        <w:div w:id="485244789">
          <w:marLeft w:val="0"/>
          <w:marRight w:val="0"/>
          <w:marTop w:val="0"/>
          <w:marBottom w:val="0"/>
          <w:divBdr>
            <w:top w:val="none" w:sz="0" w:space="0" w:color="auto"/>
            <w:left w:val="none" w:sz="0" w:space="0" w:color="auto"/>
            <w:bottom w:val="none" w:sz="0" w:space="0" w:color="auto"/>
            <w:right w:val="none" w:sz="0" w:space="0" w:color="auto"/>
          </w:divBdr>
        </w:div>
        <w:div w:id="499197311">
          <w:marLeft w:val="0"/>
          <w:marRight w:val="0"/>
          <w:marTop w:val="0"/>
          <w:marBottom w:val="0"/>
          <w:divBdr>
            <w:top w:val="none" w:sz="0" w:space="0" w:color="auto"/>
            <w:left w:val="none" w:sz="0" w:space="0" w:color="auto"/>
            <w:bottom w:val="none" w:sz="0" w:space="0" w:color="auto"/>
            <w:right w:val="none" w:sz="0" w:space="0" w:color="auto"/>
          </w:divBdr>
        </w:div>
        <w:div w:id="512230376">
          <w:marLeft w:val="0"/>
          <w:marRight w:val="0"/>
          <w:marTop w:val="0"/>
          <w:marBottom w:val="0"/>
          <w:divBdr>
            <w:top w:val="none" w:sz="0" w:space="0" w:color="auto"/>
            <w:left w:val="none" w:sz="0" w:space="0" w:color="auto"/>
            <w:bottom w:val="none" w:sz="0" w:space="0" w:color="auto"/>
            <w:right w:val="none" w:sz="0" w:space="0" w:color="auto"/>
          </w:divBdr>
        </w:div>
        <w:div w:id="517888322">
          <w:marLeft w:val="0"/>
          <w:marRight w:val="0"/>
          <w:marTop w:val="0"/>
          <w:marBottom w:val="0"/>
          <w:divBdr>
            <w:top w:val="none" w:sz="0" w:space="0" w:color="auto"/>
            <w:left w:val="none" w:sz="0" w:space="0" w:color="auto"/>
            <w:bottom w:val="none" w:sz="0" w:space="0" w:color="auto"/>
            <w:right w:val="none" w:sz="0" w:space="0" w:color="auto"/>
          </w:divBdr>
        </w:div>
        <w:div w:id="529412009">
          <w:marLeft w:val="0"/>
          <w:marRight w:val="0"/>
          <w:marTop w:val="0"/>
          <w:marBottom w:val="0"/>
          <w:divBdr>
            <w:top w:val="none" w:sz="0" w:space="0" w:color="auto"/>
            <w:left w:val="none" w:sz="0" w:space="0" w:color="auto"/>
            <w:bottom w:val="none" w:sz="0" w:space="0" w:color="auto"/>
            <w:right w:val="none" w:sz="0" w:space="0" w:color="auto"/>
          </w:divBdr>
        </w:div>
        <w:div w:id="578486912">
          <w:marLeft w:val="0"/>
          <w:marRight w:val="0"/>
          <w:marTop w:val="0"/>
          <w:marBottom w:val="0"/>
          <w:divBdr>
            <w:top w:val="none" w:sz="0" w:space="0" w:color="auto"/>
            <w:left w:val="none" w:sz="0" w:space="0" w:color="auto"/>
            <w:bottom w:val="none" w:sz="0" w:space="0" w:color="auto"/>
            <w:right w:val="none" w:sz="0" w:space="0" w:color="auto"/>
          </w:divBdr>
        </w:div>
        <w:div w:id="624887867">
          <w:marLeft w:val="0"/>
          <w:marRight w:val="0"/>
          <w:marTop w:val="0"/>
          <w:marBottom w:val="0"/>
          <w:divBdr>
            <w:top w:val="none" w:sz="0" w:space="0" w:color="auto"/>
            <w:left w:val="none" w:sz="0" w:space="0" w:color="auto"/>
            <w:bottom w:val="none" w:sz="0" w:space="0" w:color="auto"/>
            <w:right w:val="none" w:sz="0" w:space="0" w:color="auto"/>
          </w:divBdr>
        </w:div>
        <w:div w:id="639457808">
          <w:marLeft w:val="0"/>
          <w:marRight w:val="0"/>
          <w:marTop w:val="0"/>
          <w:marBottom w:val="0"/>
          <w:divBdr>
            <w:top w:val="none" w:sz="0" w:space="0" w:color="auto"/>
            <w:left w:val="none" w:sz="0" w:space="0" w:color="auto"/>
            <w:bottom w:val="none" w:sz="0" w:space="0" w:color="auto"/>
            <w:right w:val="none" w:sz="0" w:space="0" w:color="auto"/>
          </w:divBdr>
        </w:div>
        <w:div w:id="662978610">
          <w:marLeft w:val="0"/>
          <w:marRight w:val="0"/>
          <w:marTop w:val="0"/>
          <w:marBottom w:val="0"/>
          <w:divBdr>
            <w:top w:val="none" w:sz="0" w:space="0" w:color="auto"/>
            <w:left w:val="none" w:sz="0" w:space="0" w:color="auto"/>
            <w:bottom w:val="none" w:sz="0" w:space="0" w:color="auto"/>
            <w:right w:val="none" w:sz="0" w:space="0" w:color="auto"/>
          </w:divBdr>
        </w:div>
        <w:div w:id="677079860">
          <w:marLeft w:val="0"/>
          <w:marRight w:val="0"/>
          <w:marTop w:val="0"/>
          <w:marBottom w:val="0"/>
          <w:divBdr>
            <w:top w:val="none" w:sz="0" w:space="0" w:color="auto"/>
            <w:left w:val="none" w:sz="0" w:space="0" w:color="auto"/>
            <w:bottom w:val="none" w:sz="0" w:space="0" w:color="auto"/>
            <w:right w:val="none" w:sz="0" w:space="0" w:color="auto"/>
          </w:divBdr>
        </w:div>
        <w:div w:id="677270443">
          <w:marLeft w:val="0"/>
          <w:marRight w:val="0"/>
          <w:marTop w:val="0"/>
          <w:marBottom w:val="0"/>
          <w:divBdr>
            <w:top w:val="none" w:sz="0" w:space="0" w:color="auto"/>
            <w:left w:val="none" w:sz="0" w:space="0" w:color="auto"/>
            <w:bottom w:val="none" w:sz="0" w:space="0" w:color="auto"/>
            <w:right w:val="none" w:sz="0" w:space="0" w:color="auto"/>
          </w:divBdr>
        </w:div>
        <w:div w:id="685059087">
          <w:marLeft w:val="0"/>
          <w:marRight w:val="0"/>
          <w:marTop w:val="0"/>
          <w:marBottom w:val="0"/>
          <w:divBdr>
            <w:top w:val="none" w:sz="0" w:space="0" w:color="auto"/>
            <w:left w:val="none" w:sz="0" w:space="0" w:color="auto"/>
            <w:bottom w:val="none" w:sz="0" w:space="0" w:color="auto"/>
            <w:right w:val="none" w:sz="0" w:space="0" w:color="auto"/>
          </w:divBdr>
        </w:div>
        <w:div w:id="686562755">
          <w:marLeft w:val="0"/>
          <w:marRight w:val="0"/>
          <w:marTop w:val="0"/>
          <w:marBottom w:val="0"/>
          <w:divBdr>
            <w:top w:val="none" w:sz="0" w:space="0" w:color="auto"/>
            <w:left w:val="none" w:sz="0" w:space="0" w:color="auto"/>
            <w:bottom w:val="none" w:sz="0" w:space="0" w:color="auto"/>
            <w:right w:val="none" w:sz="0" w:space="0" w:color="auto"/>
          </w:divBdr>
        </w:div>
        <w:div w:id="739443006">
          <w:marLeft w:val="0"/>
          <w:marRight w:val="0"/>
          <w:marTop w:val="0"/>
          <w:marBottom w:val="0"/>
          <w:divBdr>
            <w:top w:val="none" w:sz="0" w:space="0" w:color="auto"/>
            <w:left w:val="none" w:sz="0" w:space="0" w:color="auto"/>
            <w:bottom w:val="none" w:sz="0" w:space="0" w:color="auto"/>
            <w:right w:val="none" w:sz="0" w:space="0" w:color="auto"/>
          </w:divBdr>
        </w:div>
        <w:div w:id="757406971">
          <w:marLeft w:val="0"/>
          <w:marRight w:val="0"/>
          <w:marTop w:val="0"/>
          <w:marBottom w:val="0"/>
          <w:divBdr>
            <w:top w:val="none" w:sz="0" w:space="0" w:color="auto"/>
            <w:left w:val="none" w:sz="0" w:space="0" w:color="auto"/>
            <w:bottom w:val="none" w:sz="0" w:space="0" w:color="auto"/>
            <w:right w:val="none" w:sz="0" w:space="0" w:color="auto"/>
          </w:divBdr>
        </w:div>
        <w:div w:id="758330924">
          <w:marLeft w:val="0"/>
          <w:marRight w:val="0"/>
          <w:marTop w:val="0"/>
          <w:marBottom w:val="0"/>
          <w:divBdr>
            <w:top w:val="none" w:sz="0" w:space="0" w:color="auto"/>
            <w:left w:val="none" w:sz="0" w:space="0" w:color="auto"/>
            <w:bottom w:val="none" w:sz="0" w:space="0" w:color="auto"/>
            <w:right w:val="none" w:sz="0" w:space="0" w:color="auto"/>
          </w:divBdr>
        </w:div>
        <w:div w:id="758675844">
          <w:marLeft w:val="0"/>
          <w:marRight w:val="0"/>
          <w:marTop w:val="0"/>
          <w:marBottom w:val="0"/>
          <w:divBdr>
            <w:top w:val="none" w:sz="0" w:space="0" w:color="auto"/>
            <w:left w:val="none" w:sz="0" w:space="0" w:color="auto"/>
            <w:bottom w:val="none" w:sz="0" w:space="0" w:color="auto"/>
            <w:right w:val="none" w:sz="0" w:space="0" w:color="auto"/>
          </w:divBdr>
        </w:div>
        <w:div w:id="772670552">
          <w:marLeft w:val="0"/>
          <w:marRight w:val="0"/>
          <w:marTop w:val="0"/>
          <w:marBottom w:val="0"/>
          <w:divBdr>
            <w:top w:val="none" w:sz="0" w:space="0" w:color="auto"/>
            <w:left w:val="none" w:sz="0" w:space="0" w:color="auto"/>
            <w:bottom w:val="none" w:sz="0" w:space="0" w:color="auto"/>
            <w:right w:val="none" w:sz="0" w:space="0" w:color="auto"/>
          </w:divBdr>
        </w:div>
        <w:div w:id="886835012">
          <w:marLeft w:val="0"/>
          <w:marRight w:val="0"/>
          <w:marTop w:val="0"/>
          <w:marBottom w:val="0"/>
          <w:divBdr>
            <w:top w:val="none" w:sz="0" w:space="0" w:color="auto"/>
            <w:left w:val="none" w:sz="0" w:space="0" w:color="auto"/>
            <w:bottom w:val="none" w:sz="0" w:space="0" w:color="auto"/>
            <w:right w:val="none" w:sz="0" w:space="0" w:color="auto"/>
          </w:divBdr>
        </w:div>
        <w:div w:id="898632177">
          <w:marLeft w:val="0"/>
          <w:marRight w:val="0"/>
          <w:marTop w:val="0"/>
          <w:marBottom w:val="0"/>
          <w:divBdr>
            <w:top w:val="none" w:sz="0" w:space="0" w:color="auto"/>
            <w:left w:val="none" w:sz="0" w:space="0" w:color="auto"/>
            <w:bottom w:val="none" w:sz="0" w:space="0" w:color="auto"/>
            <w:right w:val="none" w:sz="0" w:space="0" w:color="auto"/>
          </w:divBdr>
        </w:div>
        <w:div w:id="922759712">
          <w:marLeft w:val="0"/>
          <w:marRight w:val="0"/>
          <w:marTop w:val="0"/>
          <w:marBottom w:val="0"/>
          <w:divBdr>
            <w:top w:val="none" w:sz="0" w:space="0" w:color="auto"/>
            <w:left w:val="none" w:sz="0" w:space="0" w:color="auto"/>
            <w:bottom w:val="none" w:sz="0" w:space="0" w:color="auto"/>
            <w:right w:val="none" w:sz="0" w:space="0" w:color="auto"/>
          </w:divBdr>
        </w:div>
        <w:div w:id="930358876">
          <w:marLeft w:val="0"/>
          <w:marRight w:val="0"/>
          <w:marTop w:val="0"/>
          <w:marBottom w:val="0"/>
          <w:divBdr>
            <w:top w:val="none" w:sz="0" w:space="0" w:color="auto"/>
            <w:left w:val="none" w:sz="0" w:space="0" w:color="auto"/>
            <w:bottom w:val="none" w:sz="0" w:space="0" w:color="auto"/>
            <w:right w:val="none" w:sz="0" w:space="0" w:color="auto"/>
          </w:divBdr>
        </w:div>
        <w:div w:id="991065143">
          <w:marLeft w:val="0"/>
          <w:marRight w:val="0"/>
          <w:marTop w:val="0"/>
          <w:marBottom w:val="0"/>
          <w:divBdr>
            <w:top w:val="none" w:sz="0" w:space="0" w:color="auto"/>
            <w:left w:val="none" w:sz="0" w:space="0" w:color="auto"/>
            <w:bottom w:val="none" w:sz="0" w:space="0" w:color="auto"/>
            <w:right w:val="none" w:sz="0" w:space="0" w:color="auto"/>
          </w:divBdr>
        </w:div>
        <w:div w:id="995377337">
          <w:marLeft w:val="0"/>
          <w:marRight w:val="0"/>
          <w:marTop w:val="0"/>
          <w:marBottom w:val="0"/>
          <w:divBdr>
            <w:top w:val="none" w:sz="0" w:space="0" w:color="auto"/>
            <w:left w:val="none" w:sz="0" w:space="0" w:color="auto"/>
            <w:bottom w:val="none" w:sz="0" w:space="0" w:color="auto"/>
            <w:right w:val="none" w:sz="0" w:space="0" w:color="auto"/>
          </w:divBdr>
        </w:div>
        <w:div w:id="1081482881">
          <w:marLeft w:val="0"/>
          <w:marRight w:val="0"/>
          <w:marTop w:val="0"/>
          <w:marBottom w:val="0"/>
          <w:divBdr>
            <w:top w:val="none" w:sz="0" w:space="0" w:color="auto"/>
            <w:left w:val="none" w:sz="0" w:space="0" w:color="auto"/>
            <w:bottom w:val="none" w:sz="0" w:space="0" w:color="auto"/>
            <w:right w:val="none" w:sz="0" w:space="0" w:color="auto"/>
          </w:divBdr>
        </w:div>
        <w:div w:id="1084449737">
          <w:marLeft w:val="0"/>
          <w:marRight w:val="0"/>
          <w:marTop w:val="0"/>
          <w:marBottom w:val="0"/>
          <w:divBdr>
            <w:top w:val="none" w:sz="0" w:space="0" w:color="auto"/>
            <w:left w:val="none" w:sz="0" w:space="0" w:color="auto"/>
            <w:bottom w:val="none" w:sz="0" w:space="0" w:color="auto"/>
            <w:right w:val="none" w:sz="0" w:space="0" w:color="auto"/>
          </w:divBdr>
        </w:div>
        <w:div w:id="1085110648">
          <w:marLeft w:val="0"/>
          <w:marRight w:val="0"/>
          <w:marTop w:val="0"/>
          <w:marBottom w:val="0"/>
          <w:divBdr>
            <w:top w:val="none" w:sz="0" w:space="0" w:color="auto"/>
            <w:left w:val="none" w:sz="0" w:space="0" w:color="auto"/>
            <w:bottom w:val="none" w:sz="0" w:space="0" w:color="auto"/>
            <w:right w:val="none" w:sz="0" w:space="0" w:color="auto"/>
          </w:divBdr>
        </w:div>
        <w:div w:id="1086463877">
          <w:marLeft w:val="0"/>
          <w:marRight w:val="0"/>
          <w:marTop w:val="0"/>
          <w:marBottom w:val="0"/>
          <w:divBdr>
            <w:top w:val="none" w:sz="0" w:space="0" w:color="auto"/>
            <w:left w:val="none" w:sz="0" w:space="0" w:color="auto"/>
            <w:bottom w:val="none" w:sz="0" w:space="0" w:color="auto"/>
            <w:right w:val="none" w:sz="0" w:space="0" w:color="auto"/>
          </w:divBdr>
        </w:div>
        <w:div w:id="1137454989">
          <w:marLeft w:val="0"/>
          <w:marRight w:val="0"/>
          <w:marTop w:val="0"/>
          <w:marBottom w:val="0"/>
          <w:divBdr>
            <w:top w:val="none" w:sz="0" w:space="0" w:color="auto"/>
            <w:left w:val="none" w:sz="0" w:space="0" w:color="auto"/>
            <w:bottom w:val="none" w:sz="0" w:space="0" w:color="auto"/>
            <w:right w:val="none" w:sz="0" w:space="0" w:color="auto"/>
          </w:divBdr>
        </w:div>
        <w:div w:id="1140152117">
          <w:marLeft w:val="0"/>
          <w:marRight w:val="0"/>
          <w:marTop w:val="0"/>
          <w:marBottom w:val="0"/>
          <w:divBdr>
            <w:top w:val="none" w:sz="0" w:space="0" w:color="auto"/>
            <w:left w:val="none" w:sz="0" w:space="0" w:color="auto"/>
            <w:bottom w:val="none" w:sz="0" w:space="0" w:color="auto"/>
            <w:right w:val="none" w:sz="0" w:space="0" w:color="auto"/>
          </w:divBdr>
        </w:div>
        <w:div w:id="1143697598">
          <w:marLeft w:val="0"/>
          <w:marRight w:val="0"/>
          <w:marTop w:val="0"/>
          <w:marBottom w:val="0"/>
          <w:divBdr>
            <w:top w:val="none" w:sz="0" w:space="0" w:color="auto"/>
            <w:left w:val="none" w:sz="0" w:space="0" w:color="auto"/>
            <w:bottom w:val="none" w:sz="0" w:space="0" w:color="auto"/>
            <w:right w:val="none" w:sz="0" w:space="0" w:color="auto"/>
          </w:divBdr>
        </w:div>
        <w:div w:id="1249542035">
          <w:marLeft w:val="0"/>
          <w:marRight w:val="0"/>
          <w:marTop w:val="0"/>
          <w:marBottom w:val="0"/>
          <w:divBdr>
            <w:top w:val="none" w:sz="0" w:space="0" w:color="auto"/>
            <w:left w:val="none" w:sz="0" w:space="0" w:color="auto"/>
            <w:bottom w:val="none" w:sz="0" w:space="0" w:color="auto"/>
            <w:right w:val="none" w:sz="0" w:space="0" w:color="auto"/>
          </w:divBdr>
        </w:div>
        <w:div w:id="1255478871">
          <w:marLeft w:val="0"/>
          <w:marRight w:val="0"/>
          <w:marTop w:val="0"/>
          <w:marBottom w:val="0"/>
          <w:divBdr>
            <w:top w:val="none" w:sz="0" w:space="0" w:color="auto"/>
            <w:left w:val="none" w:sz="0" w:space="0" w:color="auto"/>
            <w:bottom w:val="none" w:sz="0" w:space="0" w:color="auto"/>
            <w:right w:val="none" w:sz="0" w:space="0" w:color="auto"/>
          </w:divBdr>
        </w:div>
        <w:div w:id="1294674143">
          <w:marLeft w:val="0"/>
          <w:marRight w:val="0"/>
          <w:marTop w:val="0"/>
          <w:marBottom w:val="0"/>
          <w:divBdr>
            <w:top w:val="none" w:sz="0" w:space="0" w:color="auto"/>
            <w:left w:val="none" w:sz="0" w:space="0" w:color="auto"/>
            <w:bottom w:val="none" w:sz="0" w:space="0" w:color="auto"/>
            <w:right w:val="none" w:sz="0" w:space="0" w:color="auto"/>
          </w:divBdr>
        </w:div>
        <w:div w:id="1313213720">
          <w:marLeft w:val="0"/>
          <w:marRight w:val="0"/>
          <w:marTop w:val="0"/>
          <w:marBottom w:val="0"/>
          <w:divBdr>
            <w:top w:val="none" w:sz="0" w:space="0" w:color="auto"/>
            <w:left w:val="none" w:sz="0" w:space="0" w:color="auto"/>
            <w:bottom w:val="none" w:sz="0" w:space="0" w:color="auto"/>
            <w:right w:val="none" w:sz="0" w:space="0" w:color="auto"/>
          </w:divBdr>
        </w:div>
        <w:div w:id="1318994990">
          <w:marLeft w:val="0"/>
          <w:marRight w:val="0"/>
          <w:marTop w:val="0"/>
          <w:marBottom w:val="0"/>
          <w:divBdr>
            <w:top w:val="none" w:sz="0" w:space="0" w:color="auto"/>
            <w:left w:val="none" w:sz="0" w:space="0" w:color="auto"/>
            <w:bottom w:val="none" w:sz="0" w:space="0" w:color="auto"/>
            <w:right w:val="none" w:sz="0" w:space="0" w:color="auto"/>
          </w:divBdr>
        </w:div>
        <w:div w:id="1332370306">
          <w:marLeft w:val="0"/>
          <w:marRight w:val="0"/>
          <w:marTop w:val="0"/>
          <w:marBottom w:val="0"/>
          <w:divBdr>
            <w:top w:val="none" w:sz="0" w:space="0" w:color="auto"/>
            <w:left w:val="none" w:sz="0" w:space="0" w:color="auto"/>
            <w:bottom w:val="none" w:sz="0" w:space="0" w:color="auto"/>
            <w:right w:val="none" w:sz="0" w:space="0" w:color="auto"/>
          </w:divBdr>
        </w:div>
        <w:div w:id="1368142443">
          <w:marLeft w:val="0"/>
          <w:marRight w:val="0"/>
          <w:marTop w:val="0"/>
          <w:marBottom w:val="0"/>
          <w:divBdr>
            <w:top w:val="none" w:sz="0" w:space="0" w:color="auto"/>
            <w:left w:val="none" w:sz="0" w:space="0" w:color="auto"/>
            <w:bottom w:val="none" w:sz="0" w:space="0" w:color="auto"/>
            <w:right w:val="none" w:sz="0" w:space="0" w:color="auto"/>
          </w:divBdr>
        </w:div>
        <w:div w:id="1368946697">
          <w:marLeft w:val="0"/>
          <w:marRight w:val="0"/>
          <w:marTop w:val="0"/>
          <w:marBottom w:val="0"/>
          <w:divBdr>
            <w:top w:val="none" w:sz="0" w:space="0" w:color="auto"/>
            <w:left w:val="none" w:sz="0" w:space="0" w:color="auto"/>
            <w:bottom w:val="none" w:sz="0" w:space="0" w:color="auto"/>
            <w:right w:val="none" w:sz="0" w:space="0" w:color="auto"/>
          </w:divBdr>
        </w:div>
        <w:div w:id="1387290503">
          <w:marLeft w:val="0"/>
          <w:marRight w:val="0"/>
          <w:marTop w:val="0"/>
          <w:marBottom w:val="0"/>
          <w:divBdr>
            <w:top w:val="none" w:sz="0" w:space="0" w:color="auto"/>
            <w:left w:val="none" w:sz="0" w:space="0" w:color="auto"/>
            <w:bottom w:val="none" w:sz="0" w:space="0" w:color="auto"/>
            <w:right w:val="none" w:sz="0" w:space="0" w:color="auto"/>
          </w:divBdr>
        </w:div>
        <w:div w:id="1396472093">
          <w:marLeft w:val="0"/>
          <w:marRight w:val="0"/>
          <w:marTop w:val="0"/>
          <w:marBottom w:val="0"/>
          <w:divBdr>
            <w:top w:val="none" w:sz="0" w:space="0" w:color="auto"/>
            <w:left w:val="none" w:sz="0" w:space="0" w:color="auto"/>
            <w:bottom w:val="none" w:sz="0" w:space="0" w:color="auto"/>
            <w:right w:val="none" w:sz="0" w:space="0" w:color="auto"/>
          </w:divBdr>
        </w:div>
        <w:div w:id="1408571390">
          <w:marLeft w:val="0"/>
          <w:marRight w:val="0"/>
          <w:marTop w:val="0"/>
          <w:marBottom w:val="0"/>
          <w:divBdr>
            <w:top w:val="none" w:sz="0" w:space="0" w:color="auto"/>
            <w:left w:val="none" w:sz="0" w:space="0" w:color="auto"/>
            <w:bottom w:val="none" w:sz="0" w:space="0" w:color="auto"/>
            <w:right w:val="none" w:sz="0" w:space="0" w:color="auto"/>
          </w:divBdr>
        </w:div>
        <w:div w:id="1416829200">
          <w:marLeft w:val="0"/>
          <w:marRight w:val="0"/>
          <w:marTop w:val="0"/>
          <w:marBottom w:val="0"/>
          <w:divBdr>
            <w:top w:val="none" w:sz="0" w:space="0" w:color="auto"/>
            <w:left w:val="none" w:sz="0" w:space="0" w:color="auto"/>
            <w:bottom w:val="none" w:sz="0" w:space="0" w:color="auto"/>
            <w:right w:val="none" w:sz="0" w:space="0" w:color="auto"/>
          </w:divBdr>
        </w:div>
        <w:div w:id="1427577661">
          <w:marLeft w:val="0"/>
          <w:marRight w:val="0"/>
          <w:marTop w:val="0"/>
          <w:marBottom w:val="0"/>
          <w:divBdr>
            <w:top w:val="none" w:sz="0" w:space="0" w:color="auto"/>
            <w:left w:val="none" w:sz="0" w:space="0" w:color="auto"/>
            <w:bottom w:val="none" w:sz="0" w:space="0" w:color="auto"/>
            <w:right w:val="none" w:sz="0" w:space="0" w:color="auto"/>
          </w:divBdr>
        </w:div>
        <w:div w:id="1546674617">
          <w:marLeft w:val="0"/>
          <w:marRight w:val="0"/>
          <w:marTop w:val="0"/>
          <w:marBottom w:val="0"/>
          <w:divBdr>
            <w:top w:val="none" w:sz="0" w:space="0" w:color="auto"/>
            <w:left w:val="none" w:sz="0" w:space="0" w:color="auto"/>
            <w:bottom w:val="none" w:sz="0" w:space="0" w:color="auto"/>
            <w:right w:val="none" w:sz="0" w:space="0" w:color="auto"/>
          </w:divBdr>
        </w:div>
        <w:div w:id="1554075542">
          <w:marLeft w:val="0"/>
          <w:marRight w:val="0"/>
          <w:marTop w:val="0"/>
          <w:marBottom w:val="0"/>
          <w:divBdr>
            <w:top w:val="none" w:sz="0" w:space="0" w:color="auto"/>
            <w:left w:val="none" w:sz="0" w:space="0" w:color="auto"/>
            <w:bottom w:val="none" w:sz="0" w:space="0" w:color="auto"/>
            <w:right w:val="none" w:sz="0" w:space="0" w:color="auto"/>
          </w:divBdr>
        </w:div>
        <w:div w:id="1557934403">
          <w:marLeft w:val="0"/>
          <w:marRight w:val="0"/>
          <w:marTop w:val="0"/>
          <w:marBottom w:val="0"/>
          <w:divBdr>
            <w:top w:val="none" w:sz="0" w:space="0" w:color="auto"/>
            <w:left w:val="none" w:sz="0" w:space="0" w:color="auto"/>
            <w:bottom w:val="none" w:sz="0" w:space="0" w:color="auto"/>
            <w:right w:val="none" w:sz="0" w:space="0" w:color="auto"/>
          </w:divBdr>
        </w:div>
        <w:div w:id="1559243004">
          <w:marLeft w:val="0"/>
          <w:marRight w:val="0"/>
          <w:marTop w:val="0"/>
          <w:marBottom w:val="0"/>
          <w:divBdr>
            <w:top w:val="none" w:sz="0" w:space="0" w:color="auto"/>
            <w:left w:val="none" w:sz="0" w:space="0" w:color="auto"/>
            <w:bottom w:val="none" w:sz="0" w:space="0" w:color="auto"/>
            <w:right w:val="none" w:sz="0" w:space="0" w:color="auto"/>
          </w:divBdr>
        </w:div>
        <w:div w:id="1566262456">
          <w:marLeft w:val="0"/>
          <w:marRight w:val="0"/>
          <w:marTop w:val="0"/>
          <w:marBottom w:val="0"/>
          <w:divBdr>
            <w:top w:val="none" w:sz="0" w:space="0" w:color="auto"/>
            <w:left w:val="none" w:sz="0" w:space="0" w:color="auto"/>
            <w:bottom w:val="none" w:sz="0" w:space="0" w:color="auto"/>
            <w:right w:val="none" w:sz="0" w:space="0" w:color="auto"/>
          </w:divBdr>
        </w:div>
        <w:div w:id="1603688833">
          <w:marLeft w:val="0"/>
          <w:marRight w:val="0"/>
          <w:marTop w:val="0"/>
          <w:marBottom w:val="0"/>
          <w:divBdr>
            <w:top w:val="none" w:sz="0" w:space="0" w:color="auto"/>
            <w:left w:val="none" w:sz="0" w:space="0" w:color="auto"/>
            <w:bottom w:val="none" w:sz="0" w:space="0" w:color="auto"/>
            <w:right w:val="none" w:sz="0" w:space="0" w:color="auto"/>
          </w:divBdr>
        </w:div>
        <w:div w:id="1618219450">
          <w:marLeft w:val="0"/>
          <w:marRight w:val="0"/>
          <w:marTop w:val="0"/>
          <w:marBottom w:val="0"/>
          <w:divBdr>
            <w:top w:val="none" w:sz="0" w:space="0" w:color="auto"/>
            <w:left w:val="none" w:sz="0" w:space="0" w:color="auto"/>
            <w:bottom w:val="none" w:sz="0" w:space="0" w:color="auto"/>
            <w:right w:val="none" w:sz="0" w:space="0" w:color="auto"/>
          </w:divBdr>
        </w:div>
        <w:div w:id="1619751170">
          <w:marLeft w:val="0"/>
          <w:marRight w:val="0"/>
          <w:marTop w:val="0"/>
          <w:marBottom w:val="0"/>
          <w:divBdr>
            <w:top w:val="none" w:sz="0" w:space="0" w:color="auto"/>
            <w:left w:val="none" w:sz="0" w:space="0" w:color="auto"/>
            <w:bottom w:val="none" w:sz="0" w:space="0" w:color="auto"/>
            <w:right w:val="none" w:sz="0" w:space="0" w:color="auto"/>
          </w:divBdr>
        </w:div>
        <w:div w:id="1644845856">
          <w:marLeft w:val="0"/>
          <w:marRight w:val="0"/>
          <w:marTop w:val="0"/>
          <w:marBottom w:val="0"/>
          <w:divBdr>
            <w:top w:val="none" w:sz="0" w:space="0" w:color="auto"/>
            <w:left w:val="none" w:sz="0" w:space="0" w:color="auto"/>
            <w:bottom w:val="none" w:sz="0" w:space="0" w:color="auto"/>
            <w:right w:val="none" w:sz="0" w:space="0" w:color="auto"/>
          </w:divBdr>
        </w:div>
        <w:div w:id="1659115941">
          <w:marLeft w:val="0"/>
          <w:marRight w:val="0"/>
          <w:marTop w:val="0"/>
          <w:marBottom w:val="0"/>
          <w:divBdr>
            <w:top w:val="none" w:sz="0" w:space="0" w:color="auto"/>
            <w:left w:val="none" w:sz="0" w:space="0" w:color="auto"/>
            <w:bottom w:val="none" w:sz="0" w:space="0" w:color="auto"/>
            <w:right w:val="none" w:sz="0" w:space="0" w:color="auto"/>
          </w:divBdr>
        </w:div>
        <w:div w:id="1681391750">
          <w:marLeft w:val="0"/>
          <w:marRight w:val="0"/>
          <w:marTop w:val="0"/>
          <w:marBottom w:val="0"/>
          <w:divBdr>
            <w:top w:val="none" w:sz="0" w:space="0" w:color="auto"/>
            <w:left w:val="none" w:sz="0" w:space="0" w:color="auto"/>
            <w:bottom w:val="none" w:sz="0" w:space="0" w:color="auto"/>
            <w:right w:val="none" w:sz="0" w:space="0" w:color="auto"/>
          </w:divBdr>
        </w:div>
        <w:div w:id="1778403254">
          <w:marLeft w:val="0"/>
          <w:marRight w:val="0"/>
          <w:marTop w:val="0"/>
          <w:marBottom w:val="0"/>
          <w:divBdr>
            <w:top w:val="none" w:sz="0" w:space="0" w:color="auto"/>
            <w:left w:val="none" w:sz="0" w:space="0" w:color="auto"/>
            <w:bottom w:val="none" w:sz="0" w:space="0" w:color="auto"/>
            <w:right w:val="none" w:sz="0" w:space="0" w:color="auto"/>
          </w:divBdr>
        </w:div>
        <w:div w:id="1817138056">
          <w:marLeft w:val="0"/>
          <w:marRight w:val="0"/>
          <w:marTop w:val="0"/>
          <w:marBottom w:val="0"/>
          <w:divBdr>
            <w:top w:val="none" w:sz="0" w:space="0" w:color="auto"/>
            <w:left w:val="none" w:sz="0" w:space="0" w:color="auto"/>
            <w:bottom w:val="none" w:sz="0" w:space="0" w:color="auto"/>
            <w:right w:val="none" w:sz="0" w:space="0" w:color="auto"/>
          </w:divBdr>
        </w:div>
        <w:div w:id="1827085731">
          <w:marLeft w:val="0"/>
          <w:marRight w:val="0"/>
          <w:marTop w:val="0"/>
          <w:marBottom w:val="0"/>
          <w:divBdr>
            <w:top w:val="none" w:sz="0" w:space="0" w:color="auto"/>
            <w:left w:val="none" w:sz="0" w:space="0" w:color="auto"/>
            <w:bottom w:val="none" w:sz="0" w:space="0" w:color="auto"/>
            <w:right w:val="none" w:sz="0" w:space="0" w:color="auto"/>
          </w:divBdr>
        </w:div>
        <w:div w:id="1835103437">
          <w:marLeft w:val="0"/>
          <w:marRight w:val="0"/>
          <w:marTop w:val="0"/>
          <w:marBottom w:val="0"/>
          <w:divBdr>
            <w:top w:val="none" w:sz="0" w:space="0" w:color="auto"/>
            <w:left w:val="none" w:sz="0" w:space="0" w:color="auto"/>
            <w:bottom w:val="none" w:sz="0" w:space="0" w:color="auto"/>
            <w:right w:val="none" w:sz="0" w:space="0" w:color="auto"/>
          </w:divBdr>
        </w:div>
        <w:div w:id="1848203888">
          <w:marLeft w:val="0"/>
          <w:marRight w:val="0"/>
          <w:marTop w:val="0"/>
          <w:marBottom w:val="0"/>
          <w:divBdr>
            <w:top w:val="none" w:sz="0" w:space="0" w:color="auto"/>
            <w:left w:val="none" w:sz="0" w:space="0" w:color="auto"/>
            <w:bottom w:val="none" w:sz="0" w:space="0" w:color="auto"/>
            <w:right w:val="none" w:sz="0" w:space="0" w:color="auto"/>
          </w:divBdr>
        </w:div>
        <w:div w:id="1884321119">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53391425">
          <w:marLeft w:val="0"/>
          <w:marRight w:val="0"/>
          <w:marTop w:val="0"/>
          <w:marBottom w:val="0"/>
          <w:divBdr>
            <w:top w:val="none" w:sz="0" w:space="0" w:color="auto"/>
            <w:left w:val="none" w:sz="0" w:space="0" w:color="auto"/>
            <w:bottom w:val="none" w:sz="0" w:space="0" w:color="auto"/>
            <w:right w:val="none" w:sz="0" w:space="0" w:color="auto"/>
          </w:divBdr>
        </w:div>
        <w:div w:id="1985236923">
          <w:marLeft w:val="0"/>
          <w:marRight w:val="0"/>
          <w:marTop w:val="0"/>
          <w:marBottom w:val="0"/>
          <w:divBdr>
            <w:top w:val="none" w:sz="0" w:space="0" w:color="auto"/>
            <w:left w:val="none" w:sz="0" w:space="0" w:color="auto"/>
            <w:bottom w:val="none" w:sz="0" w:space="0" w:color="auto"/>
            <w:right w:val="none" w:sz="0" w:space="0" w:color="auto"/>
          </w:divBdr>
        </w:div>
        <w:div w:id="1985504062">
          <w:marLeft w:val="0"/>
          <w:marRight w:val="0"/>
          <w:marTop w:val="0"/>
          <w:marBottom w:val="0"/>
          <w:divBdr>
            <w:top w:val="none" w:sz="0" w:space="0" w:color="auto"/>
            <w:left w:val="none" w:sz="0" w:space="0" w:color="auto"/>
            <w:bottom w:val="none" w:sz="0" w:space="0" w:color="auto"/>
            <w:right w:val="none" w:sz="0" w:space="0" w:color="auto"/>
          </w:divBdr>
        </w:div>
        <w:div w:id="2047756070">
          <w:marLeft w:val="0"/>
          <w:marRight w:val="0"/>
          <w:marTop w:val="0"/>
          <w:marBottom w:val="0"/>
          <w:divBdr>
            <w:top w:val="none" w:sz="0" w:space="0" w:color="auto"/>
            <w:left w:val="none" w:sz="0" w:space="0" w:color="auto"/>
            <w:bottom w:val="none" w:sz="0" w:space="0" w:color="auto"/>
            <w:right w:val="none" w:sz="0" w:space="0" w:color="auto"/>
          </w:divBdr>
        </w:div>
        <w:div w:id="2081444964">
          <w:marLeft w:val="0"/>
          <w:marRight w:val="0"/>
          <w:marTop w:val="0"/>
          <w:marBottom w:val="0"/>
          <w:divBdr>
            <w:top w:val="none" w:sz="0" w:space="0" w:color="auto"/>
            <w:left w:val="none" w:sz="0" w:space="0" w:color="auto"/>
            <w:bottom w:val="none" w:sz="0" w:space="0" w:color="auto"/>
            <w:right w:val="none" w:sz="0" w:space="0" w:color="auto"/>
          </w:divBdr>
        </w:div>
        <w:div w:id="2097089118">
          <w:marLeft w:val="0"/>
          <w:marRight w:val="0"/>
          <w:marTop w:val="0"/>
          <w:marBottom w:val="0"/>
          <w:divBdr>
            <w:top w:val="none" w:sz="0" w:space="0" w:color="auto"/>
            <w:left w:val="none" w:sz="0" w:space="0" w:color="auto"/>
            <w:bottom w:val="none" w:sz="0" w:space="0" w:color="auto"/>
            <w:right w:val="none" w:sz="0" w:space="0" w:color="auto"/>
          </w:divBdr>
        </w:div>
      </w:divsChild>
    </w:div>
    <w:div w:id="1396852288">
      <w:bodyDiv w:val="1"/>
      <w:marLeft w:val="0"/>
      <w:marRight w:val="0"/>
      <w:marTop w:val="0"/>
      <w:marBottom w:val="0"/>
      <w:divBdr>
        <w:top w:val="none" w:sz="0" w:space="0" w:color="auto"/>
        <w:left w:val="none" w:sz="0" w:space="0" w:color="auto"/>
        <w:bottom w:val="none" w:sz="0" w:space="0" w:color="auto"/>
        <w:right w:val="none" w:sz="0" w:space="0" w:color="auto"/>
      </w:divBdr>
      <w:divsChild>
        <w:div w:id="673457571">
          <w:marLeft w:val="0"/>
          <w:marRight w:val="0"/>
          <w:marTop w:val="0"/>
          <w:marBottom w:val="0"/>
          <w:divBdr>
            <w:top w:val="none" w:sz="0" w:space="0" w:color="auto"/>
            <w:left w:val="none" w:sz="0" w:space="0" w:color="auto"/>
            <w:bottom w:val="none" w:sz="0" w:space="0" w:color="auto"/>
            <w:right w:val="none" w:sz="0" w:space="0" w:color="auto"/>
          </w:divBdr>
        </w:div>
        <w:div w:id="1215897066">
          <w:marLeft w:val="0"/>
          <w:marRight w:val="0"/>
          <w:marTop w:val="0"/>
          <w:marBottom w:val="0"/>
          <w:divBdr>
            <w:top w:val="none" w:sz="0" w:space="0" w:color="auto"/>
            <w:left w:val="none" w:sz="0" w:space="0" w:color="auto"/>
            <w:bottom w:val="none" w:sz="0" w:space="0" w:color="auto"/>
            <w:right w:val="none" w:sz="0" w:space="0" w:color="auto"/>
          </w:divBdr>
        </w:div>
        <w:div w:id="1350984466">
          <w:marLeft w:val="0"/>
          <w:marRight w:val="0"/>
          <w:marTop w:val="0"/>
          <w:marBottom w:val="0"/>
          <w:divBdr>
            <w:top w:val="none" w:sz="0" w:space="0" w:color="auto"/>
            <w:left w:val="none" w:sz="0" w:space="0" w:color="auto"/>
            <w:bottom w:val="none" w:sz="0" w:space="0" w:color="auto"/>
            <w:right w:val="none" w:sz="0" w:space="0" w:color="auto"/>
          </w:divBdr>
        </w:div>
        <w:div w:id="2083872964">
          <w:marLeft w:val="0"/>
          <w:marRight w:val="0"/>
          <w:marTop w:val="0"/>
          <w:marBottom w:val="0"/>
          <w:divBdr>
            <w:top w:val="none" w:sz="0" w:space="0" w:color="auto"/>
            <w:left w:val="none" w:sz="0" w:space="0" w:color="auto"/>
            <w:bottom w:val="none" w:sz="0" w:space="0" w:color="auto"/>
            <w:right w:val="none" w:sz="0" w:space="0" w:color="auto"/>
          </w:divBdr>
        </w:div>
        <w:div w:id="2132093187">
          <w:marLeft w:val="0"/>
          <w:marRight w:val="0"/>
          <w:marTop w:val="0"/>
          <w:marBottom w:val="0"/>
          <w:divBdr>
            <w:top w:val="none" w:sz="0" w:space="0" w:color="auto"/>
            <w:left w:val="none" w:sz="0" w:space="0" w:color="auto"/>
            <w:bottom w:val="none" w:sz="0" w:space="0" w:color="auto"/>
            <w:right w:val="none" w:sz="0" w:space="0" w:color="auto"/>
          </w:divBdr>
        </w:div>
      </w:divsChild>
    </w:div>
    <w:div w:id="1556619427">
      <w:bodyDiv w:val="1"/>
      <w:marLeft w:val="0"/>
      <w:marRight w:val="0"/>
      <w:marTop w:val="0"/>
      <w:marBottom w:val="0"/>
      <w:divBdr>
        <w:top w:val="none" w:sz="0" w:space="0" w:color="auto"/>
        <w:left w:val="none" w:sz="0" w:space="0" w:color="auto"/>
        <w:bottom w:val="none" w:sz="0" w:space="0" w:color="auto"/>
        <w:right w:val="none" w:sz="0" w:space="0" w:color="auto"/>
      </w:divBdr>
      <w:divsChild>
        <w:div w:id="90586337">
          <w:marLeft w:val="0"/>
          <w:marRight w:val="0"/>
          <w:marTop w:val="0"/>
          <w:marBottom w:val="0"/>
          <w:divBdr>
            <w:top w:val="none" w:sz="0" w:space="0" w:color="auto"/>
            <w:left w:val="none" w:sz="0" w:space="0" w:color="auto"/>
            <w:bottom w:val="none" w:sz="0" w:space="0" w:color="auto"/>
            <w:right w:val="none" w:sz="0" w:space="0" w:color="auto"/>
          </w:divBdr>
        </w:div>
        <w:div w:id="273486617">
          <w:marLeft w:val="0"/>
          <w:marRight w:val="0"/>
          <w:marTop w:val="0"/>
          <w:marBottom w:val="0"/>
          <w:divBdr>
            <w:top w:val="none" w:sz="0" w:space="0" w:color="auto"/>
            <w:left w:val="none" w:sz="0" w:space="0" w:color="auto"/>
            <w:bottom w:val="none" w:sz="0" w:space="0" w:color="auto"/>
            <w:right w:val="none" w:sz="0" w:space="0" w:color="auto"/>
          </w:divBdr>
        </w:div>
        <w:div w:id="974212484">
          <w:marLeft w:val="0"/>
          <w:marRight w:val="0"/>
          <w:marTop w:val="0"/>
          <w:marBottom w:val="0"/>
          <w:divBdr>
            <w:top w:val="none" w:sz="0" w:space="0" w:color="auto"/>
            <w:left w:val="none" w:sz="0" w:space="0" w:color="auto"/>
            <w:bottom w:val="none" w:sz="0" w:space="0" w:color="auto"/>
            <w:right w:val="none" w:sz="0" w:space="0" w:color="auto"/>
          </w:divBdr>
        </w:div>
        <w:div w:id="997080300">
          <w:marLeft w:val="0"/>
          <w:marRight w:val="0"/>
          <w:marTop w:val="0"/>
          <w:marBottom w:val="0"/>
          <w:divBdr>
            <w:top w:val="none" w:sz="0" w:space="0" w:color="auto"/>
            <w:left w:val="none" w:sz="0" w:space="0" w:color="auto"/>
            <w:bottom w:val="none" w:sz="0" w:space="0" w:color="auto"/>
            <w:right w:val="none" w:sz="0" w:space="0" w:color="auto"/>
          </w:divBdr>
        </w:div>
        <w:div w:id="1676222632">
          <w:marLeft w:val="0"/>
          <w:marRight w:val="0"/>
          <w:marTop w:val="0"/>
          <w:marBottom w:val="0"/>
          <w:divBdr>
            <w:top w:val="none" w:sz="0" w:space="0" w:color="auto"/>
            <w:left w:val="none" w:sz="0" w:space="0" w:color="auto"/>
            <w:bottom w:val="none" w:sz="0" w:space="0" w:color="auto"/>
            <w:right w:val="none" w:sz="0" w:space="0" w:color="auto"/>
          </w:divBdr>
        </w:div>
      </w:divsChild>
    </w:div>
    <w:div w:id="1618561495">
      <w:bodyDiv w:val="1"/>
      <w:marLeft w:val="0"/>
      <w:marRight w:val="0"/>
      <w:marTop w:val="0"/>
      <w:marBottom w:val="0"/>
      <w:divBdr>
        <w:top w:val="none" w:sz="0" w:space="0" w:color="auto"/>
        <w:left w:val="none" w:sz="0" w:space="0" w:color="auto"/>
        <w:bottom w:val="none" w:sz="0" w:space="0" w:color="auto"/>
        <w:right w:val="none" w:sz="0" w:space="0" w:color="auto"/>
      </w:divBdr>
      <w:divsChild>
        <w:div w:id="11341266">
          <w:marLeft w:val="0"/>
          <w:marRight w:val="0"/>
          <w:marTop w:val="0"/>
          <w:marBottom w:val="0"/>
          <w:divBdr>
            <w:top w:val="none" w:sz="0" w:space="0" w:color="auto"/>
            <w:left w:val="none" w:sz="0" w:space="0" w:color="auto"/>
            <w:bottom w:val="none" w:sz="0" w:space="0" w:color="auto"/>
            <w:right w:val="none" w:sz="0" w:space="0" w:color="auto"/>
          </w:divBdr>
        </w:div>
        <w:div w:id="24018712">
          <w:marLeft w:val="0"/>
          <w:marRight w:val="0"/>
          <w:marTop w:val="0"/>
          <w:marBottom w:val="0"/>
          <w:divBdr>
            <w:top w:val="none" w:sz="0" w:space="0" w:color="auto"/>
            <w:left w:val="none" w:sz="0" w:space="0" w:color="auto"/>
            <w:bottom w:val="none" w:sz="0" w:space="0" w:color="auto"/>
            <w:right w:val="none" w:sz="0" w:space="0" w:color="auto"/>
          </w:divBdr>
        </w:div>
        <w:div w:id="56514151">
          <w:marLeft w:val="0"/>
          <w:marRight w:val="0"/>
          <w:marTop w:val="0"/>
          <w:marBottom w:val="0"/>
          <w:divBdr>
            <w:top w:val="none" w:sz="0" w:space="0" w:color="auto"/>
            <w:left w:val="none" w:sz="0" w:space="0" w:color="auto"/>
            <w:bottom w:val="none" w:sz="0" w:space="0" w:color="auto"/>
            <w:right w:val="none" w:sz="0" w:space="0" w:color="auto"/>
          </w:divBdr>
        </w:div>
        <w:div w:id="89590735">
          <w:marLeft w:val="0"/>
          <w:marRight w:val="0"/>
          <w:marTop w:val="0"/>
          <w:marBottom w:val="0"/>
          <w:divBdr>
            <w:top w:val="none" w:sz="0" w:space="0" w:color="auto"/>
            <w:left w:val="none" w:sz="0" w:space="0" w:color="auto"/>
            <w:bottom w:val="none" w:sz="0" w:space="0" w:color="auto"/>
            <w:right w:val="none" w:sz="0" w:space="0" w:color="auto"/>
          </w:divBdr>
        </w:div>
        <w:div w:id="103770278">
          <w:marLeft w:val="0"/>
          <w:marRight w:val="0"/>
          <w:marTop w:val="0"/>
          <w:marBottom w:val="0"/>
          <w:divBdr>
            <w:top w:val="none" w:sz="0" w:space="0" w:color="auto"/>
            <w:left w:val="none" w:sz="0" w:space="0" w:color="auto"/>
            <w:bottom w:val="none" w:sz="0" w:space="0" w:color="auto"/>
            <w:right w:val="none" w:sz="0" w:space="0" w:color="auto"/>
          </w:divBdr>
        </w:div>
        <w:div w:id="139808178">
          <w:marLeft w:val="0"/>
          <w:marRight w:val="0"/>
          <w:marTop w:val="0"/>
          <w:marBottom w:val="0"/>
          <w:divBdr>
            <w:top w:val="none" w:sz="0" w:space="0" w:color="auto"/>
            <w:left w:val="none" w:sz="0" w:space="0" w:color="auto"/>
            <w:bottom w:val="none" w:sz="0" w:space="0" w:color="auto"/>
            <w:right w:val="none" w:sz="0" w:space="0" w:color="auto"/>
          </w:divBdr>
        </w:div>
        <w:div w:id="169563036">
          <w:marLeft w:val="0"/>
          <w:marRight w:val="0"/>
          <w:marTop w:val="0"/>
          <w:marBottom w:val="0"/>
          <w:divBdr>
            <w:top w:val="none" w:sz="0" w:space="0" w:color="auto"/>
            <w:left w:val="none" w:sz="0" w:space="0" w:color="auto"/>
            <w:bottom w:val="none" w:sz="0" w:space="0" w:color="auto"/>
            <w:right w:val="none" w:sz="0" w:space="0" w:color="auto"/>
          </w:divBdr>
        </w:div>
        <w:div w:id="176309782">
          <w:marLeft w:val="0"/>
          <w:marRight w:val="0"/>
          <w:marTop w:val="0"/>
          <w:marBottom w:val="0"/>
          <w:divBdr>
            <w:top w:val="none" w:sz="0" w:space="0" w:color="auto"/>
            <w:left w:val="none" w:sz="0" w:space="0" w:color="auto"/>
            <w:bottom w:val="none" w:sz="0" w:space="0" w:color="auto"/>
            <w:right w:val="none" w:sz="0" w:space="0" w:color="auto"/>
          </w:divBdr>
        </w:div>
        <w:div w:id="182087340">
          <w:marLeft w:val="0"/>
          <w:marRight w:val="0"/>
          <w:marTop w:val="0"/>
          <w:marBottom w:val="0"/>
          <w:divBdr>
            <w:top w:val="none" w:sz="0" w:space="0" w:color="auto"/>
            <w:left w:val="none" w:sz="0" w:space="0" w:color="auto"/>
            <w:bottom w:val="none" w:sz="0" w:space="0" w:color="auto"/>
            <w:right w:val="none" w:sz="0" w:space="0" w:color="auto"/>
          </w:divBdr>
        </w:div>
        <w:div w:id="186843567">
          <w:marLeft w:val="0"/>
          <w:marRight w:val="0"/>
          <w:marTop w:val="0"/>
          <w:marBottom w:val="0"/>
          <w:divBdr>
            <w:top w:val="none" w:sz="0" w:space="0" w:color="auto"/>
            <w:left w:val="none" w:sz="0" w:space="0" w:color="auto"/>
            <w:bottom w:val="none" w:sz="0" w:space="0" w:color="auto"/>
            <w:right w:val="none" w:sz="0" w:space="0" w:color="auto"/>
          </w:divBdr>
        </w:div>
        <w:div w:id="218051851">
          <w:marLeft w:val="0"/>
          <w:marRight w:val="0"/>
          <w:marTop w:val="0"/>
          <w:marBottom w:val="0"/>
          <w:divBdr>
            <w:top w:val="none" w:sz="0" w:space="0" w:color="auto"/>
            <w:left w:val="none" w:sz="0" w:space="0" w:color="auto"/>
            <w:bottom w:val="none" w:sz="0" w:space="0" w:color="auto"/>
            <w:right w:val="none" w:sz="0" w:space="0" w:color="auto"/>
          </w:divBdr>
        </w:div>
        <w:div w:id="288704633">
          <w:marLeft w:val="0"/>
          <w:marRight w:val="0"/>
          <w:marTop w:val="0"/>
          <w:marBottom w:val="0"/>
          <w:divBdr>
            <w:top w:val="none" w:sz="0" w:space="0" w:color="auto"/>
            <w:left w:val="none" w:sz="0" w:space="0" w:color="auto"/>
            <w:bottom w:val="none" w:sz="0" w:space="0" w:color="auto"/>
            <w:right w:val="none" w:sz="0" w:space="0" w:color="auto"/>
          </w:divBdr>
        </w:div>
        <w:div w:id="300040785">
          <w:marLeft w:val="0"/>
          <w:marRight w:val="0"/>
          <w:marTop w:val="0"/>
          <w:marBottom w:val="0"/>
          <w:divBdr>
            <w:top w:val="none" w:sz="0" w:space="0" w:color="auto"/>
            <w:left w:val="none" w:sz="0" w:space="0" w:color="auto"/>
            <w:bottom w:val="none" w:sz="0" w:space="0" w:color="auto"/>
            <w:right w:val="none" w:sz="0" w:space="0" w:color="auto"/>
          </w:divBdr>
        </w:div>
        <w:div w:id="300816134">
          <w:marLeft w:val="0"/>
          <w:marRight w:val="0"/>
          <w:marTop w:val="0"/>
          <w:marBottom w:val="0"/>
          <w:divBdr>
            <w:top w:val="none" w:sz="0" w:space="0" w:color="auto"/>
            <w:left w:val="none" w:sz="0" w:space="0" w:color="auto"/>
            <w:bottom w:val="none" w:sz="0" w:space="0" w:color="auto"/>
            <w:right w:val="none" w:sz="0" w:space="0" w:color="auto"/>
          </w:divBdr>
        </w:div>
        <w:div w:id="312221396">
          <w:marLeft w:val="0"/>
          <w:marRight w:val="0"/>
          <w:marTop w:val="0"/>
          <w:marBottom w:val="0"/>
          <w:divBdr>
            <w:top w:val="none" w:sz="0" w:space="0" w:color="auto"/>
            <w:left w:val="none" w:sz="0" w:space="0" w:color="auto"/>
            <w:bottom w:val="none" w:sz="0" w:space="0" w:color="auto"/>
            <w:right w:val="none" w:sz="0" w:space="0" w:color="auto"/>
          </w:divBdr>
        </w:div>
        <w:div w:id="313686731">
          <w:marLeft w:val="0"/>
          <w:marRight w:val="0"/>
          <w:marTop w:val="0"/>
          <w:marBottom w:val="0"/>
          <w:divBdr>
            <w:top w:val="none" w:sz="0" w:space="0" w:color="auto"/>
            <w:left w:val="none" w:sz="0" w:space="0" w:color="auto"/>
            <w:bottom w:val="none" w:sz="0" w:space="0" w:color="auto"/>
            <w:right w:val="none" w:sz="0" w:space="0" w:color="auto"/>
          </w:divBdr>
        </w:div>
        <w:div w:id="314065838">
          <w:marLeft w:val="0"/>
          <w:marRight w:val="0"/>
          <w:marTop w:val="0"/>
          <w:marBottom w:val="0"/>
          <w:divBdr>
            <w:top w:val="none" w:sz="0" w:space="0" w:color="auto"/>
            <w:left w:val="none" w:sz="0" w:space="0" w:color="auto"/>
            <w:bottom w:val="none" w:sz="0" w:space="0" w:color="auto"/>
            <w:right w:val="none" w:sz="0" w:space="0" w:color="auto"/>
          </w:divBdr>
        </w:div>
        <w:div w:id="336887370">
          <w:marLeft w:val="0"/>
          <w:marRight w:val="0"/>
          <w:marTop w:val="0"/>
          <w:marBottom w:val="0"/>
          <w:divBdr>
            <w:top w:val="none" w:sz="0" w:space="0" w:color="auto"/>
            <w:left w:val="none" w:sz="0" w:space="0" w:color="auto"/>
            <w:bottom w:val="none" w:sz="0" w:space="0" w:color="auto"/>
            <w:right w:val="none" w:sz="0" w:space="0" w:color="auto"/>
          </w:divBdr>
        </w:div>
        <w:div w:id="366175677">
          <w:marLeft w:val="0"/>
          <w:marRight w:val="0"/>
          <w:marTop w:val="0"/>
          <w:marBottom w:val="0"/>
          <w:divBdr>
            <w:top w:val="none" w:sz="0" w:space="0" w:color="auto"/>
            <w:left w:val="none" w:sz="0" w:space="0" w:color="auto"/>
            <w:bottom w:val="none" w:sz="0" w:space="0" w:color="auto"/>
            <w:right w:val="none" w:sz="0" w:space="0" w:color="auto"/>
          </w:divBdr>
        </w:div>
        <w:div w:id="399525557">
          <w:marLeft w:val="0"/>
          <w:marRight w:val="0"/>
          <w:marTop w:val="0"/>
          <w:marBottom w:val="0"/>
          <w:divBdr>
            <w:top w:val="none" w:sz="0" w:space="0" w:color="auto"/>
            <w:left w:val="none" w:sz="0" w:space="0" w:color="auto"/>
            <w:bottom w:val="none" w:sz="0" w:space="0" w:color="auto"/>
            <w:right w:val="none" w:sz="0" w:space="0" w:color="auto"/>
          </w:divBdr>
        </w:div>
        <w:div w:id="489055985">
          <w:marLeft w:val="0"/>
          <w:marRight w:val="0"/>
          <w:marTop w:val="0"/>
          <w:marBottom w:val="0"/>
          <w:divBdr>
            <w:top w:val="none" w:sz="0" w:space="0" w:color="auto"/>
            <w:left w:val="none" w:sz="0" w:space="0" w:color="auto"/>
            <w:bottom w:val="none" w:sz="0" w:space="0" w:color="auto"/>
            <w:right w:val="none" w:sz="0" w:space="0" w:color="auto"/>
          </w:divBdr>
        </w:div>
        <w:div w:id="492372862">
          <w:marLeft w:val="0"/>
          <w:marRight w:val="0"/>
          <w:marTop w:val="0"/>
          <w:marBottom w:val="0"/>
          <w:divBdr>
            <w:top w:val="none" w:sz="0" w:space="0" w:color="auto"/>
            <w:left w:val="none" w:sz="0" w:space="0" w:color="auto"/>
            <w:bottom w:val="none" w:sz="0" w:space="0" w:color="auto"/>
            <w:right w:val="none" w:sz="0" w:space="0" w:color="auto"/>
          </w:divBdr>
        </w:div>
        <w:div w:id="505246985">
          <w:marLeft w:val="0"/>
          <w:marRight w:val="0"/>
          <w:marTop w:val="0"/>
          <w:marBottom w:val="0"/>
          <w:divBdr>
            <w:top w:val="none" w:sz="0" w:space="0" w:color="auto"/>
            <w:left w:val="none" w:sz="0" w:space="0" w:color="auto"/>
            <w:bottom w:val="none" w:sz="0" w:space="0" w:color="auto"/>
            <w:right w:val="none" w:sz="0" w:space="0" w:color="auto"/>
          </w:divBdr>
        </w:div>
        <w:div w:id="571545622">
          <w:marLeft w:val="0"/>
          <w:marRight w:val="0"/>
          <w:marTop w:val="0"/>
          <w:marBottom w:val="0"/>
          <w:divBdr>
            <w:top w:val="none" w:sz="0" w:space="0" w:color="auto"/>
            <w:left w:val="none" w:sz="0" w:space="0" w:color="auto"/>
            <w:bottom w:val="none" w:sz="0" w:space="0" w:color="auto"/>
            <w:right w:val="none" w:sz="0" w:space="0" w:color="auto"/>
          </w:divBdr>
        </w:div>
        <w:div w:id="579216691">
          <w:marLeft w:val="0"/>
          <w:marRight w:val="0"/>
          <w:marTop w:val="0"/>
          <w:marBottom w:val="0"/>
          <w:divBdr>
            <w:top w:val="none" w:sz="0" w:space="0" w:color="auto"/>
            <w:left w:val="none" w:sz="0" w:space="0" w:color="auto"/>
            <w:bottom w:val="none" w:sz="0" w:space="0" w:color="auto"/>
            <w:right w:val="none" w:sz="0" w:space="0" w:color="auto"/>
          </w:divBdr>
        </w:div>
        <w:div w:id="605237678">
          <w:marLeft w:val="0"/>
          <w:marRight w:val="0"/>
          <w:marTop w:val="0"/>
          <w:marBottom w:val="0"/>
          <w:divBdr>
            <w:top w:val="none" w:sz="0" w:space="0" w:color="auto"/>
            <w:left w:val="none" w:sz="0" w:space="0" w:color="auto"/>
            <w:bottom w:val="none" w:sz="0" w:space="0" w:color="auto"/>
            <w:right w:val="none" w:sz="0" w:space="0" w:color="auto"/>
          </w:divBdr>
        </w:div>
        <w:div w:id="621961775">
          <w:marLeft w:val="0"/>
          <w:marRight w:val="0"/>
          <w:marTop w:val="0"/>
          <w:marBottom w:val="0"/>
          <w:divBdr>
            <w:top w:val="none" w:sz="0" w:space="0" w:color="auto"/>
            <w:left w:val="none" w:sz="0" w:space="0" w:color="auto"/>
            <w:bottom w:val="none" w:sz="0" w:space="0" w:color="auto"/>
            <w:right w:val="none" w:sz="0" w:space="0" w:color="auto"/>
          </w:divBdr>
        </w:div>
        <w:div w:id="630134615">
          <w:marLeft w:val="0"/>
          <w:marRight w:val="0"/>
          <w:marTop w:val="0"/>
          <w:marBottom w:val="0"/>
          <w:divBdr>
            <w:top w:val="none" w:sz="0" w:space="0" w:color="auto"/>
            <w:left w:val="none" w:sz="0" w:space="0" w:color="auto"/>
            <w:bottom w:val="none" w:sz="0" w:space="0" w:color="auto"/>
            <w:right w:val="none" w:sz="0" w:space="0" w:color="auto"/>
          </w:divBdr>
        </w:div>
        <w:div w:id="683751803">
          <w:marLeft w:val="0"/>
          <w:marRight w:val="0"/>
          <w:marTop w:val="0"/>
          <w:marBottom w:val="0"/>
          <w:divBdr>
            <w:top w:val="none" w:sz="0" w:space="0" w:color="auto"/>
            <w:left w:val="none" w:sz="0" w:space="0" w:color="auto"/>
            <w:bottom w:val="none" w:sz="0" w:space="0" w:color="auto"/>
            <w:right w:val="none" w:sz="0" w:space="0" w:color="auto"/>
          </w:divBdr>
        </w:div>
        <w:div w:id="686637523">
          <w:marLeft w:val="0"/>
          <w:marRight w:val="0"/>
          <w:marTop w:val="0"/>
          <w:marBottom w:val="0"/>
          <w:divBdr>
            <w:top w:val="none" w:sz="0" w:space="0" w:color="auto"/>
            <w:left w:val="none" w:sz="0" w:space="0" w:color="auto"/>
            <w:bottom w:val="none" w:sz="0" w:space="0" w:color="auto"/>
            <w:right w:val="none" w:sz="0" w:space="0" w:color="auto"/>
          </w:divBdr>
        </w:div>
        <w:div w:id="693576025">
          <w:marLeft w:val="0"/>
          <w:marRight w:val="0"/>
          <w:marTop w:val="0"/>
          <w:marBottom w:val="0"/>
          <w:divBdr>
            <w:top w:val="none" w:sz="0" w:space="0" w:color="auto"/>
            <w:left w:val="none" w:sz="0" w:space="0" w:color="auto"/>
            <w:bottom w:val="none" w:sz="0" w:space="0" w:color="auto"/>
            <w:right w:val="none" w:sz="0" w:space="0" w:color="auto"/>
          </w:divBdr>
        </w:div>
        <w:div w:id="714694279">
          <w:marLeft w:val="0"/>
          <w:marRight w:val="0"/>
          <w:marTop w:val="0"/>
          <w:marBottom w:val="0"/>
          <w:divBdr>
            <w:top w:val="none" w:sz="0" w:space="0" w:color="auto"/>
            <w:left w:val="none" w:sz="0" w:space="0" w:color="auto"/>
            <w:bottom w:val="none" w:sz="0" w:space="0" w:color="auto"/>
            <w:right w:val="none" w:sz="0" w:space="0" w:color="auto"/>
          </w:divBdr>
        </w:div>
        <w:div w:id="731346990">
          <w:marLeft w:val="0"/>
          <w:marRight w:val="0"/>
          <w:marTop w:val="0"/>
          <w:marBottom w:val="0"/>
          <w:divBdr>
            <w:top w:val="none" w:sz="0" w:space="0" w:color="auto"/>
            <w:left w:val="none" w:sz="0" w:space="0" w:color="auto"/>
            <w:bottom w:val="none" w:sz="0" w:space="0" w:color="auto"/>
            <w:right w:val="none" w:sz="0" w:space="0" w:color="auto"/>
          </w:divBdr>
        </w:div>
        <w:div w:id="735860881">
          <w:marLeft w:val="0"/>
          <w:marRight w:val="0"/>
          <w:marTop w:val="0"/>
          <w:marBottom w:val="0"/>
          <w:divBdr>
            <w:top w:val="none" w:sz="0" w:space="0" w:color="auto"/>
            <w:left w:val="none" w:sz="0" w:space="0" w:color="auto"/>
            <w:bottom w:val="none" w:sz="0" w:space="0" w:color="auto"/>
            <w:right w:val="none" w:sz="0" w:space="0" w:color="auto"/>
          </w:divBdr>
        </w:div>
        <w:div w:id="761873683">
          <w:marLeft w:val="0"/>
          <w:marRight w:val="0"/>
          <w:marTop w:val="0"/>
          <w:marBottom w:val="0"/>
          <w:divBdr>
            <w:top w:val="none" w:sz="0" w:space="0" w:color="auto"/>
            <w:left w:val="none" w:sz="0" w:space="0" w:color="auto"/>
            <w:bottom w:val="none" w:sz="0" w:space="0" w:color="auto"/>
            <w:right w:val="none" w:sz="0" w:space="0" w:color="auto"/>
          </w:divBdr>
        </w:div>
        <w:div w:id="772433263">
          <w:marLeft w:val="0"/>
          <w:marRight w:val="0"/>
          <w:marTop w:val="0"/>
          <w:marBottom w:val="0"/>
          <w:divBdr>
            <w:top w:val="none" w:sz="0" w:space="0" w:color="auto"/>
            <w:left w:val="none" w:sz="0" w:space="0" w:color="auto"/>
            <w:bottom w:val="none" w:sz="0" w:space="0" w:color="auto"/>
            <w:right w:val="none" w:sz="0" w:space="0" w:color="auto"/>
          </w:divBdr>
        </w:div>
        <w:div w:id="774206054">
          <w:marLeft w:val="0"/>
          <w:marRight w:val="0"/>
          <w:marTop w:val="0"/>
          <w:marBottom w:val="0"/>
          <w:divBdr>
            <w:top w:val="none" w:sz="0" w:space="0" w:color="auto"/>
            <w:left w:val="none" w:sz="0" w:space="0" w:color="auto"/>
            <w:bottom w:val="none" w:sz="0" w:space="0" w:color="auto"/>
            <w:right w:val="none" w:sz="0" w:space="0" w:color="auto"/>
          </w:divBdr>
        </w:div>
        <w:div w:id="800733026">
          <w:marLeft w:val="0"/>
          <w:marRight w:val="0"/>
          <w:marTop w:val="0"/>
          <w:marBottom w:val="0"/>
          <w:divBdr>
            <w:top w:val="none" w:sz="0" w:space="0" w:color="auto"/>
            <w:left w:val="none" w:sz="0" w:space="0" w:color="auto"/>
            <w:bottom w:val="none" w:sz="0" w:space="0" w:color="auto"/>
            <w:right w:val="none" w:sz="0" w:space="0" w:color="auto"/>
          </w:divBdr>
        </w:div>
        <w:div w:id="811676129">
          <w:marLeft w:val="0"/>
          <w:marRight w:val="0"/>
          <w:marTop w:val="0"/>
          <w:marBottom w:val="0"/>
          <w:divBdr>
            <w:top w:val="none" w:sz="0" w:space="0" w:color="auto"/>
            <w:left w:val="none" w:sz="0" w:space="0" w:color="auto"/>
            <w:bottom w:val="none" w:sz="0" w:space="0" w:color="auto"/>
            <w:right w:val="none" w:sz="0" w:space="0" w:color="auto"/>
          </w:divBdr>
        </w:div>
        <w:div w:id="856502011">
          <w:marLeft w:val="0"/>
          <w:marRight w:val="0"/>
          <w:marTop w:val="0"/>
          <w:marBottom w:val="0"/>
          <w:divBdr>
            <w:top w:val="none" w:sz="0" w:space="0" w:color="auto"/>
            <w:left w:val="none" w:sz="0" w:space="0" w:color="auto"/>
            <w:bottom w:val="none" w:sz="0" w:space="0" w:color="auto"/>
            <w:right w:val="none" w:sz="0" w:space="0" w:color="auto"/>
          </w:divBdr>
        </w:div>
        <w:div w:id="860045932">
          <w:marLeft w:val="0"/>
          <w:marRight w:val="0"/>
          <w:marTop w:val="0"/>
          <w:marBottom w:val="0"/>
          <w:divBdr>
            <w:top w:val="none" w:sz="0" w:space="0" w:color="auto"/>
            <w:left w:val="none" w:sz="0" w:space="0" w:color="auto"/>
            <w:bottom w:val="none" w:sz="0" w:space="0" w:color="auto"/>
            <w:right w:val="none" w:sz="0" w:space="0" w:color="auto"/>
          </w:divBdr>
        </w:div>
        <w:div w:id="868184902">
          <w:marLeft w:val="0"/>
          <w:marRight w:val="0"/>
          <w:marTop w:val="0"/>
          <w:marBottom w:val="0"/>
          <w:divBdr>
            <w:top w:val="none" w:sz="0" w:space="0" w:color="auto"/>
            <w:left w:val="none" w:sz="0" w:space="0" w:color="auto"/>
            <w:bottom w:val="none" w:sz="0" w:space="0" w:color="auto"/>
            <w:right w:val="none" w:sz="0" w:space="0" w:color="auto"/>
          </w:divBdr>
        </w:div>
        <w:div w:id="899948675">
          <w:marLeft w:val="0"/>
          <w:marRight w:val="0"/>
          <w:marTop w:val="0"/>
          <w:marBottom w:val="0"/>
          <w:divBdr>
            <w:top w:val="none" w:sz="0" w:space="0" w:color="auto"/>
            <w:left w:val="none" w:sz="0" w:space="0" w:color="auto"/>
            <w:bottom w:val="none" w:sz="0" w:space="0" w:color="auto"/>
            <w:right w:val="none" w:sz="0" w:space="0" w:color="auto"/>
          </w:divBdr>
        </w:div>
        <w:div w:id="922758834">
          <w:marLeft w:val="0"/>
          <w:marRight w:val="0"/>
          <w:marTop w:val="0"/>
          <w:marBottom w:val="0"/>
          <w:divBdr>
            <w:top w:val="none" w:sz="0" w:space="0" w:color="auto"/>
            <w:left w:val="none" w:sz="0" w:space="0" w:color="auto"/>
            <w:bottom w:val="none" w:sz="0" w:space="0" w:color="auto"/>
            <w:right w:val="none" w:sz="0" w:space="0" w:color="auto"/>
          </w:divBdr>
        </w:div>
        <w:div w:id="983896271">
          <w:marLeft w:val="0"/>
          <w:marRight w:val="0"/>
          <w:marTop w:val="0"/>
          <w:marBottom w:val="0"/>
          <w:divBdr>
            <w:top w:val="none" w:sz="0" w:space="0" w:color="auto"/>
            <w:left w:val="none" w:sz="0" w:space="0" w:color="auto"/>
            <w:bottom w:val="none" w:sz="0" w:space="0" w:color="auto"/>
            <w:right w:val="none" w:sz="0" w:space="0" w:color="auto"/>
          </w:divBdr>
        </w:div>
        <w:div w:id="1026951116">
          <w:marLeft w:val="0"/>
          <w:marRight w:val="0"/>
          <w:marTop w:val="0"/>
          <w:marBottom w:val="0"/>
          <w:divBdr>
            <w:top w:val="none" w:sz="0" w:space="0" w:color="auto"/>
            <w:left w:val="none" w:sz="0" w:space="0" w:color="auto"/>
            <w:bottom w:val="none" w:sz="0" w:space="0" w:color="auto"/>
            <w:right w:val="none" w:sz="0" w:space="0" w:color="auto"/>
          </w:divBdr>
        </w:div>
        <w:div w:id="1071544543">
          <w:marLeft w:val="0"/>
          <w:marRight w:val="0"/>
          <w:marTop w:val="0"/>
          <w:marBottom w:val="0"/>
          <w:divBdr>
            <w:top w:val="none" w:sz="0" w:space="0" w:color="auto"/>
            <w:left w:val="none" w:sz="0" w:space="0" w:color="auto"/>
            <w:bottom w:val="none" w:sz="0" w:space="0" w:color="auto"/>
            <w:right w:val="none" w:sz="0" w:space="0" w:color="auto"/>
          </w:divBdr>
        </w:div>
        <w:div w:id="1099257697">
          <w:marLeft w:val="0"/>
          <w:marRight w:val="0"/>
          <w:marTop w:val="0"/>
          <w:marBottom w:val="0"/>
          <w:divBdr>
            <w:top w:val="none" w:sz="0" w:space="0" w:color="auto"/>
            <w:left w:val="none" w:sz="0" w:space="0" w:color="auto"/>
            <w:bottom w:val="none" w:sz="0" w:space="0" w:color="auto"/>
            <w:right w:val="none" w:sz="0" w:space="0" w:color="auto"/>
          </w:divBdr>
        </w:div>
        <w:div w:id="1109935640">
          <w:marLeft w:val="0"/>
          <w:marRight w:val="0"/>
          <w:marTop w:val="0"/>
          <w:marBottom w:val="0"/>
          <w:divBdr>
            <w:top w:val="none" w:sz="0" w:space="0" w:color="auto"/>
            <w:left w:val="none" w:sz="0" w:space="0" w:color="auto"/>
            <w:bottom w:val="none" w:sz="0" w:space="0" w:color="auto"/>
            <w:right w:val="none" w:sz="0" w:space="0" w:color="auto"/>
          </w:divBdr>
        </w:div>
        <w:div w:id="1128938447">
          <w:marLeft w:val="0"/>
          <w:marRight w:val="0"/>
          <w:marTop w:val="0"/>
          <w:marBottom w:val="0"/>
          <w:divBdr>
            <w:top w:val="none" w:sz="0" w:space="0" w:color="auto"/>
            <w:left w:val="none" w:sz="0" w:space="0" w:color="auto"/>
            <w:bottom w:val="none" w:sz="0" w:space="0" w:color="auto"/>
            <w:right w:val="none" w:sz="0" w:space="0" w:color="auto"/>
          </w:divBdr>
        </w:div>
        <w:div w:id="1134441409">
          <w:marLeft w:val="0"/>
          <w:marRight w:val="0"/>
          <w:marTop w:val="0"/>
          <w:marBottom w:val="0"/>
          <w:divBdr>
            <w:top w:val="none" w:sz="0" w:space="0" w:color="auto"/>
            <w:left w:val="none" w:sz="0" w:space="0" w:color="auto"/>
            <w:bottom w:val="none" w:sz="0" w:space="0" w:color="auto"/>
            <w:right w:val="none" w:sz="0" w:space="0" w:color="auto"/>
          </w:divBdr>
        </w:div>
        <w:div w:id="1138571074">
          <w:marLeft w:val="0"/>
          <w:marRight w:val="0"/>
          <w:marTop w:val="0"/>
          <w:marBottom w:val="0"/>
          <w:divBdr>
            <w:top w:val="none" w:sz="0" w:space="0" w:color="auto"/>
            <w:left w:val="none" w:sz="0" w:space="0" w:color="auto"/>
            <w:bottom w:val="none" w:sz="0" w:space="0" w:color="auto"/>
            <w:right w:val="none" w:sz="0" w:space="0" w:color="auto"/>
          </w:divBdr>
        </w:div>
        <w:div w:id="1174223870">
          <w:marLeft w:val="0"/>
          <w:marRight w:val="0"/>
          <w:marTop w:val="0"/>
          <w:marBottom w:val="0"/>
          <w:divBdr>
            <w:top w:val="none" w:sz="0" w:space="0" w:color="auto"/>
            <w:left w:val="none" w:sz="0" w:space="0" w:color="auto"/>
            <w:bottom w:val="none" w:sz="0" w:space="0" w:color="auto"/>
            <w:right w:val="none" w:sz="0" w:space="0" w:color="auto"/>
          </w:divBdr>
        </w:div>
        <w:div w:id="1239822938">
          <w:marLeft w:val="0"/>
          <w:marRight w:val="0"/>
          <w:marTop w:val="0"/>
          <w:marBottom w:val="0"/>
          <w:divBdr>
            <w:top w:val="none" w:sz="0" w:space="0" w:color="auto"/>
            <w:left w:val="none" w:sz="0" w:space="0" w:color="auto"/>
            <w:bottom w:val="none" w:sz="0" w:space="0" w:color="auto"/>
            <w:right w:val="none" w:sz="0" w:space="0" w:color="auto"/>
          </w:divBdr>
        </w:div>
        <w:div w:id="1295647251">
          <w:marLeft w:val="0"/>
          <w:marRight w:val="0"/>
          <w:marTop w:val="0"/>
          <w:marBottom w:val="0"/>
          <w:divBdr>
            <w:top w:val="none" w:sz="0" w:space="0" w:color="auto"/>
            <w:left w:val="none" w:sz="0" w:space="0" w:color="auto"/>
            <w:bottom w:val="none" w:sz="0" w:space="0" w:color="auto"/>
            <w:right w:val="none" w:sz="0" w:space="0" w:color="auto"/>
          </w:divBdr>
        </w:div>
        <w:div w:id="1332223163">
          <w:marLeft w:val="0"/>
          <w:marRight w:val="0"/>
          <w:marTop w:val="0"/>
          <w:marBottom w:val="0"/>
          <w:divBdr>
            <w:top w:val="none" w:sz="0" w:space="0" w:color="auto"/>
            <w:left w:val="none" w:sz="0" w:space="0" w:color="auto"/>
            <w:bottom w:val="none" w:sz="0" w:space="0" w:color="auto"/>
            <w:right w:val="none" w:sz="0" w:space="0" w:color="auto"/>
          </w:divBdr>
        </w:div>
        <w:div w:id="1335912199">
          <w:marLeft w:val="0"/>
          <w:marRight w:val="0"/>
          <w:marTop w:val="0"/>
          <w:marBottom w:val="0"/>
          <w:divBdr>
            <w:top w:val="none" w:sz="0" w:space="0" w:color="auto"/>
            <w:left w:val="none" w:sz="0" w:space="0" w:color="auto"/>
            <w:bottom w:val="none" w:sz="0" w:space="0" w:color="auto"/>
            <w:right w:val="none" w:sz="0" w:space="0" w:color="auto"/>
          </w:divBdr>
        </w:div>
        <w:div w:id="1353263427">
          <w:marLeft w:val="0"/>
          <w:marRight w:val="0"/>
          <w:marTop w:val="0"/>
          <w:marBottom w:val="0"/>
          <w:divBdr>
            <w:top w:val="none" w:sz="0" w:space="0" w:color="auto"/>
            <w:left w:val="none" w:sz="0" w:space="0" w:color="auto"/>
            <w:bottom w:val="none" w:sz="0" w:space="0" w:color="auto"/>
            <w:right w:val="none" w:sz="0" w:space="0" w:color="auto"/>
          </w:divBdr>
        </w:div>
        <w:div w:id="1371029918">
          <w:marLeft w:val="0"/>
          <w:marRight w:val="0"/>
          <w:marTop w:val="0"/>
          <w:marBottom w:val="0"/>
          <w:divBdr>
            <w:top w:val="none" w:sz="0" w:space="0" w:color="auto"/>
            <w:left w:val="none" w:sz="0" w:space="0" w:color="auto"/>
            <w:bottom w:val="none" w:sz="0" w:space="0" w:color="auto"/>
            <w:right w:val="none" w:sz="0" w:space="0" w:color="auto"/>
          </w:divBdr>
        </w:div>
        <w:div w:id="1393038414">
          <w:marLeft w:val="0"/>
          <w:marRight w:val="0"/>
          <w:marTop w:val="0"/>
          <w:marBottom w:val="0"/>
          <w:divBdr>
            <w:top w:val="none" w:sz="0" w:space="0" w:color="auto"/>
            <w:left w:val="none" w:sz="0" w:space="0" w:color="auto"/>
            <w:bottom w:val="none" w:sz="0" w:space="0" w:color="auto"/>
            <w:right w:val="none" w:sz="0" w:space="0" w:color="auto"/>
          </w:divBdr>
        </w:div>
        <w:div w:id="1414861902">
          <w:marLeft w:val="0"/>
          <w:marRight w:val="0"/>
          <w:marTop w:val="0"/>
          <w:marBottom w:val="0"/>
          <w:divBdr>
            <w:top w:val="none" w:sz="0" w:space="0" w:color="auto"/>
            <w:left w:val="none" w:sz="0" w:space="0" w:color="auto"/>
            <w:bottom w:val="none" w:sz="0" w:space="0" w:color="auto"/>
            <w:right w:val="none" w:sz="0" w:space="0" w:color="auto"/>
          </w:divBdr>
        </w:div>
        <w:div w:id="1515071089">
          <w:marLeft w:val="0"/>
          <w:marRight w:val="0"/>
          <w:marTop w:val="0"/>
          <w:marBottom w:val="0"/>
          <w:divBdr>
            <w:top w:val="none" w:sz="0" w:space="0" w:color="auto"/>
            <w:left w:val="none" w:sz="0" w:space="0" w:color="auto"/>
            <w:bottom w:val="none" w:sz="0" w:space="0" w:color="auto"/>
            <w:right w:val="none" w:sz="0" w:space="0" w:color="auto"/>
          </w:divBdr>
        </w:div>
        <w:div w:id="1517108684">
          <w:marLeft w:val="0"/>
          <w:marRight w:val="0"/>
          <w:marTop w:val="0"/>
          <w:marBottom w:val="0"/>
          <w:divBdr>
            <w:top w:val="none" w:sz="0" w:space="0" w:color="auto"/>
            <w:left w:val="none" w:sz="0" w:space="0" w:color="auto"/>
            <w:bottom w:val="none" w:sz="0" w:space="0" w:color="auto"/>
            <w:right w:val="none" w:sz="0" w:space="0" w:color="auto"/>
          </w:divBdr>
        </w:div>
        <w:div w:id="1565138971">
          <w:marLeft w:val="0"/>
          <w:marRight w:val="0"/>
          <w:marTop w:val="0"/>
          <w:marBottom w:val="0"/>
          <w:divBdr>
            <w:top w:val="none" w:sz="0" w:space="0" w:color="auto"/>
            <w:left w:val="none" w:sz="0" w:space="0" w:color="auto"/>
            <w:bottom w:val="none" w:sz="0" w:space="0" w:color="auto"/>
            <w:right w:val="none" w:sz="0" w:space="0" w:color="auto"/>
          </w:divBdr>
        </w:div>
        <w:div w:id="1592082634">
          <w:marLeft w:val="0"/>
          <w:marRight w:val="0"/>
          <w:marTop w:val="0"/>
          <w:marBottom w:val="0"/>
          <w:divBdr>
            <w:top w:val="none" w:sz="0" w:space="0" w:color="auto"/>
            <w:left w:val="none" w:sz="0" w:space="0" w:color="auto"/>
            <w:bottom w:val="none" w:sz="0" w:space="0" w:color="auto"/>
            <w:right w:val="none" w:sz="0" w:space="0" w:color="auto"/>
          </w:divBdr>
        </w:div>
        <w:div w:id="1624653824">
          <w:marLeft w:val="0"/>
          <w:marRight w:val="0"/>
          <w:marTop w:val="0"/>
          <w:marBottom w:val="0"/>
          <w:divBdr>
            <w:top w:val="none" w:sz="0" w:space="0" w:color="auto"/>
            <w:left w:val="none" w:sz="0" w:space="0" w:color="auto"/>
            <w:bottom w:val="none" w:sz="0" w:space="0" w:color="auto"/>
            <w:right w:val="none" w:sz="0" w:space="0" w:color="auto"/>
          </w:divBdr>
        </w:div>
        <w:div w:id="1642155974">
          <w:marLeft w:val="0"/>
          <w:marRight w:val="0"/>
          <w:marTop w:val="0"/>
          <w:marBottom w:val="0"/>
          <w:divBdr>
            <w:top w:val="none" w:sz="0" w:space="0" w:color="auto"/>
            <w:left w:val="none" w:sz="0" w:space="0" w:color="auto"/>
            <w:bottom w:val="none" w:sz="0" w:space="0" w:color="auto"/>
            <w:right w:val="none" w:sz="0" w:space="0" w:color="auto"/>
          </w:divBdr>
        </w:div>
        <w:div w:id="1659840759">
          <w:marLeft w:val="0"/>
          <w:marRight w:val="0"/>
          <w:marTop w:val="0"/>
          <w:marBottom w:val="0"/>
          <w:divBdr>
            <w:top w:val="none" w:sz="0" w:space="0" w:color="auto"/>
            <w:left w:val="none" w:sz="0" w:space="0" w:color="auto"/>
            <w:bottom w:val="none" w:sz="0" w:space="0" w:color="auto"/>
            <w:right w:val="none" w:sz="0" w:space="0" w:color="auto"/>
          </w:divBdr>
        </w:div>
        <w:div w:id="1747417334">
          <w:marLeft w:val="0"/>
          <w:marRight w:val="0"/>
          <w:marTop w:val="0"/>
          <w:marBottom w:val="0"/>
          <w:divBdr>
            <w:top w:val="none" w:sz="0" w:space="0" w:color="auto"/>
            <w:left w:val="none" w:sz="0" w:space="0" w:color="auto"/>
            <w:bottom w:val="none" w:sz="0" w:space="0" w:color="auto"/>
            <w:right w:val="none" w:sz="0" w:space="0" w:color="auto"/>
          </w:divBdr>
        </w:div>
        <w:div w:id="1794640819">
          <w:marLeft w:val="0"/>
          <w:marRight w:val="0"/>
          <w:marTop w:val="0"/>
          <w:marBottom w:val="0"/>
          <w:divBdr>
            <w:top w:val="none" w:sz="0" w:space="0" w:color="auto"/>
            <w:left w:val="none" w:sz="0" w:space="0" w:color="auto"/>
            <w:bottom w:val="none" w:sz="0" w:space="0" w:color="auto"/>
            <w:right w:val="none" w:sz="0" w:space="0" w:color="auto"/>
          </w:divBdr>
        </w:div>
        <w:div w:id="1825926720">
          <w:marLeft w:val="0"/>
          <w:marRight w:val="0"/>
          <w:marTop w:val="0"/>
          <w:marBottom w:val="0"/>
          <w:divBdr>
            <w:top w:val="none" w:sz="0" w:space="0" w:color="auto"/>
            <w:left w:val="none" w:sz="0" w:space="0" w:color="auto"/>
            <w:bottom w:val="none" w:sz="0" w:space="0" w:color="auto"/>
            <w:right w:val="none" w:sz="0" w:space="0" w:color="auto"/>
          </w:divBdr>
        </w:div>
        <w:div w:id="1833328181">
          <w:marLeft w:val="0"/>
          <w:marRight w:val="0"/>
          <w:marTop w:val="0"/>
          <w:marBottom w:val="0"/>
          <w:divBdr>
            <w:top w:val="none" w:sz="0" w:space="0" w:color="auto"/>
            <w:left w:val="none" w:sz="0" w:space="0" w:color="auto"/>
            <w:bottom w:val="none" w:sz="0" w:space="0" w:color="auto"/>
            <w:right w:val="none" w:sz="0" w:space="0" w:color="auto"/>
          </w:divBdr>
        </w:div>
        <w:div w:id="1851220049">
          <w:marLeft w:val="0"/>
          <w:marRight w:val="0"/>
          <w:marTop w:val="0"/>
          <w:marBottom w:val="0"/>
          <w:divBdr>
            <w:top w:val="none" w:sz="0" w:space="0" w:color="auto"/>
            <w:left w:val="none" w:sz="0" w:space="0" w:color="auto"/>
            <w:bottom w:val="none" w:sz="0" w:space="0" w:color="auto"/>
            <w:right w:val="none" w:sz="0" w:space="0" w:color="auto"/>
          </w:divBdr>
        </w:div>
        <w:div w:id="1853374837">
          <w:marLeft w:val="0"/>
          <w:marRight w:val="0"/>
          <w:marTop w:val="0"/>
          <w:marBottom w:val="0"/>
          <w:divBdr>
            <w:top w:val="none" w:sz="0" w:space="0" w:color="auto"/>
            <w:left w:val="none" w:sz="0" w:space="0" w:color="auto"/>
            <w:bottom w:val="none" w:sz="0" w:space="0" w:color="auto"/>
            <w:right w:val="none" w:sz="0" w:space="0" w:color="auto"/>
          </w:divBdr>
        </w:div>
        <w:div w:id="1861359672">
          <w:marLeft w:val="0"/>
          <w:marRight w:val="0"/>
          <w:marTop w:val="0"/>
          <w:marBottom w:val="0"/>
          <w:divBdr>
            <w:top w:val="none" w:sz="0" w:space="0" w:color="auto"/>
            <w:left w:val="none" w:sz="0" w:space="0" w:color="auto"/>
            <w:bottom w:val="none" w:sz="0" w:space="0" w:color="auto"/>
            <w:right w:val="none" w:sz="0" w:space="0" w:color="auto"/>
          </w:divBdr>
        </w:div>
        <w:div w:id="1902790754">
          <w:marLeft w:val="0"/>
          <w:marRight w:val="0"/>
          <w:marTop w:val="0"/>
          <w:marBottom w:val="0"/>
          <w:divBdr>
            <w:top w:val="none" w:sz="0" w:space="0" w:color="auto"/>
            <w:left w:val="none" w:sz="0" w:space="0" w:color="auto"/>
            <w:bottom w:val="none" w:sz="0" w:space="0" w:color="auto"/>
            <w:right w:val="none" w:sz="0" w:space="0" w:color="auto"/>
          </w:divBdr>
        </w:div>
        <w:div w:id="1918980183">
          <w:marLeft w:val="0"/>
          <w:marRight w:val="0"/>
          <w:marTop w:val="0"/>
          <w:marBottom w:val="0"/>
          <w:divBdr>
            <w:top w:val="none" w:sz="0" w:space="0" w:color="auto"/>
            <w:left w:val="none" w:sz="0" w:space="0" w:color="auto"/>
            <w:bottom w:val="none" w:sz="0" w:space="0" w:color="auto"/>
            <w:right w:val="none" w:sz="0" w:space="0" w:color="auto"/>
          </w:divBdr>
        </w:div>
        <w:div w:id="1925453806">
          <w:marLeft w:val="0"/>
          <w:marRight w:val="0"/>
          <w:marTop w:val="0"/>
          <w:marBottom w:val="0"/>
          <w:divBdr>
            <w:top w:val="none" w:sz="0" w:space="0" w:color="auto"/>
            <w:left w:val="none" w:sz="0" w:space="0" w:color="auto"/>
            <w:bottom w:val="none" w:sz="0" w:space="0" w:color="auto"/>
            <w:right w:val="none" w:sz="0" w:space="0" w:color="auto"/>
          </w:divBdr>
        </w:div>
        <w:div w:id="1941403629">
          <w:marLeft w:val="0"/>
          <w:marRight w:val="0"/>
          <w:marTop w:val="0"/>
          <w:marBottom w:val="0"/>
          <w:divBdr>
            <w:top w:val="none" w:sz="0" w:space="0" w:color="auto"/>
            <w:left w:val="none" w:sz="0" w:space="0" w:color="auto"/>
            <w:bottom w:val="none" w:sz="0" w:space="0" w:color="auto"/>
            <w:right w:val="none" w:sz="0" w:space="0" w:color="auto"/>
          </w:divBdr>
        </w:div>
        <w:div w:id="1950819205">
          <w:marLeft w:val="0"/>
          <w:marRight w:val="0"/>
          <w:marTop w:val="0"/>
          <w:marBottom w:val="0"/>
          <w:divBdr>
            <w:top w:val="none" w:sz="0" w:space="0" w:color="auto"/>
            <w:left w:val="none" w:sz="0" w:space="0" w:color="auto"/>
            <w:bottom w:val="none" w:sz="0" w:space="0" w:color="auto"/>
            <w:right w:val="none" w:sz="0" w:space="0" w:color="auto"/>
          </w:divBdr>
        </w:div>
        <w:div w:id="1975215363">
          <w:marLeft w:val="0"/>
          <w:marRight w:val="0"/>
          <w:marTop w:val="0"/>
          <w:marBottom w:val="0"/>
          <w:divBdr>
            <w:top w:val="none" w:sz="0" w:space="0" w:color="auto"/>
            <w:left w:val="none" w:sz="0" w:space="0" w:color="auto"/>
            <w:bottom w:val="none" w:sz="0" w:space="0" w:color="auto"/>
            <w:right w:val="none" w:sz="0" w:space="0" w:color="auto"/>
          </w:divBdr>
        </w:div>
        <w:div w:id="2007201273">
          <w:marLeft w:val="0"/>
          <w:marRight w:val="0"/>
          <w:marTop w:val="0"/>
          <w:marBottom w:val="0"/>
          <w:divBdr>
            <w:top w:val="none" w:sz="0" w:space="0" w:color="auto"/>
            <w:left w:val="none" w:sz="0" w:space="0" w:color="auto"/>
            <w:bottom w:val="none" w:sz="0" w:space="0" w:color="auto"/>
            <w:right w:val="none" w:sz="0" w:space="0" w:color="auto"/>
          </w:divBdr>
        </w:div>
        <w:div w:id="2007593466">
          <w:marLeft w:val="0"/>
          <w:marRight w:val="0"/>
          <w:marTop w:val="0"/>
          <w:marBottom w:val="0"/>
          <w:divBdr>
            <w:top w:val="none" w:sz="0" w:space="0" w:color="auto"/>
            <w:left w:val="none" w:sz="0" w:space="0" w:color="auto"/>
            <w:bottom w:val="none" w:sz="0" w:space="0" w:color="auto"/>
            <w:right w:val="none" w:sz="0" w:space="0" w:color="auto"/>
          </w:divBdr>
        </w:div>
        <w:div w:id="2052462134">
          <w:marLeft w:val="0"/>
          <w:marRight w:val="0"/>
          <w:marTop w:val="0"/>
          <w:marBottom w:val="0"/>
          <w:divBdr>
            <w:top w:val="none" w:sz="0" w:space="0" w:color="auto"/>
            <w:left w:val="none" w:sz="0" w:space="0" w:color="auto"/>
            <w:bottom w:val="none" w:sz="0" w:space="0" w:color="auto"/>
            <w:right w:val="none" w:sz="0" w:space="0" w:color="auto"/>
          </w:divBdr>
        </w:div>
        <w:div w:id="2056192668">
          <w:marLeft w:val="0"/>
          <w:marRight w:val="0"/>
          <w:marTop w:val="0"/>
          <w:marBottom w:val="0"/>
          <w:divBdr>
            <w:top w:val="none" w:sz="0" w:space="0" w:color="auto"/>
            <w:left w:val="none" w:sz="0" w:space="0" w:color="auto"/>
            <w:bottom w:val="none" w:sz="0" w:space="0" w:color="auto"/>
            <w:right w:val="none" w:sz="0" w:space="0" w:color="auto"/>
          </w:divBdr>
        </w:div>
        <w:div w:id="2077891459">
          <w:marLeft w:val="0"/>
          <w:marRight w:val="0"/>
          <w:marTop w:val="0"/>
          <w:marBottom w:val="0"/>
          <w:divBdr>
            <w:top w:val="none" w:sz="0" w:space="0" w:color="auto"/>
            <w:left w:val="none" w:sz="0" w:space="0" w:color="auto"/>
            <w:bottom w:val="none" w:sz="0" w:space="0" w:color="auto"/>
            <w:right w:val="none" w:sz="0" w:space="0" w:color="auto"/>
          </w:divBdr>
        </w:div>
        <w:div w:id="2100445244">
          <w:marLeft w:val="0"/>
          <w:marRight w:val="0"/>
          <w:marTop w:val="0"/>
          <w:marBottom w:val="0"/>
          <w:divBdr>
            <w:top w:val="none" w:sz="0" w:space="0" w:color="auto"/>
            <w:left w:val="none" w:sz="0" w:space="0" w:color="auto"/>
            <w:bottom w:val="none" w:sz="0" w:space="0" w:color="auto"/>
            <w:right w:val="none" w:sz="0" w:space="0" w:color="auto"/>
          </w:divBdr>
        </w:div>
        <w:div w:id="2130781566">
          <w:marLeft w:val="0"/>
          <w:marRight w:val="0"/>
          <w:marTop w:val="0"/>
          <w:marBottom w:val="0"/>
          <w:divBdr>
            <w:top w:val="none" w:sz="0" w:space="0" w:color="auto"/>
            <w:left w:val="none" w:sz="0" w:space="0" w:color="auto"/>
            <w:bottom w:val="none" w:sz="0" w:space="0" w:color="auto"/>
            <w:right w:val="none" w:sz="0" w:space="0" w:color="auto"/>
          </w:divBdr>
        </w:div>
      </w:divsChild>
    </w:div>
    <w:div w:id="1889993519">
      <w:bodyDiv w:val="1"/>
      <w:marLeft w:val="0"/>
      <w:marRight w:val="0"/>
      <w:marTop w:val="0"/>
      <w:marBottom w:val="0"/>
      <w:divBdr>
        <w:top w:val="none" w:sz="0" w:space="0" w:color="auto"/>
        <w:left w:val="none" w:sz="0" w:space="0" w:color="auto"/>
        <w:bottom w:val="none" w:sz="0" w:space="0" w:color="auto"/>
        <w:right w:val="none" w:sz="0" w:space="0" w:color="auto"/>
      </w:divBdr>
      <w:divsChild>
        <w:div w:id="274989162">
          <w:marLeft w:val="0"/>
          <w:marRight w:val="0"/>
          <w:marTop w:val="0"/>
          <w:marBottom w:val="0"/>
          <w:divBdr>
            <w:top w:val="none" w:sz="0" w:space="0" w:color="auto"/>
            <w:left w:val="none" w:sz="0" w:space="0" w:color="auto"/>
            <w:bottom w:val="none" w:sz="0" w:space="0" w:color="auto"/>
            <w:right w:val="none" w:sz="0" w:space="0" w:color="auto"/>
          </w:divBdr>
        </w:div>
        <w:div w:id="848065182">
          <w:marLeft w:val="0"/>
          <w:marRight w:val="0"/>
          <w:marTop w:val="0"/>
          <w:marBottom w:val="0"/>
          <w:divBdr>
            <w:top w:val="none" w:sz="0" w:space="0" w:color="auto"/>
            <w:left w:val="none" w:sz="0" w:space="0" w:color="auto"/>
            <w:bottom w:val="none" w:sz="0" w:space="0" w:color="auto"/>
            <w:right w:val="none" w:sz="0" w:space="0" w:color="auto"/>
          </w:divBdr>
        </w:div>
        <w:div w:id="1117943877">
          <w:marLeft w:val="0"/>
          <w:marRight w:val="0"/>
          <w:marTop w:val="0"/>
          <w:marBottom w:val="0"/>
          <w:divBdr>
            <w:top w:val="none" w:sz="0" w:space="0" w:color="auto"/>
            <w:left w:val="none" w:sz="0" w:space="0" w:color="auto"/>
            <w:bottom w:val="none" w:sz="0" w:space="0" w:color="auto"/>
            <w:right w:val="none" w:sz="0" w:space="0" w:color="auto"/>
          </w:divBdr>
        </w:div>
      </w:divsChild>
    </w:div>
    <w:div w:id="1896500807">
      <w:bodyDiv w:val="1"/>
      <w:marLeft w:val="0"/>
      <w:marRight w:val="0"/>
      <w:marTop w:val="0"/>
      <w:marBottom w:val="0"/>
      <w:divBdr>
        <w:top w:val="none" w:sz="0" w:space="0" w:color="auto"/>
        <w:left w:val="none" w:sz="0" w:space="0" w:color="auto"/>
        <w:bottom w:val="none" w:sz="0" w:space="0" w:color="auto"/>
        <w:right w:val="none" w:sz="0" w:space="0" w:color="auto"/>
      </w:divBdr>
      <w:divsChild>
        <w:div w:id="134571231">
          <w:marLeft w:val="0"/>
          <w:marRight w:val="0"/>
          <w:marTop w:val="0"/>
          <w:marBottom w:val="0"/>
          <w:divBdr>
            <w:top w:val="none" w:sz="0" w:space="0" w:color="auto"/>
            <w:left w:val="none" w:sz="0" w:space="0" w:color="auto"/>
            <w:bottom w:val="none" w:sz="0" w:space="0" w:color="auto"/>
            <w:right w:val="none" w:sz="0" w:space="0" w:color="auto"/>
          </w:divBdr>
        </w:div>
        <w:div w:id="436029035">
          <w:marLeft w:val="0"/>
          <w:marRight w:val="0"/>
          <w:marTop w:val="0"/>
          <w:marBottom w:val="0"/>
          <w:divBdr>
            <w:top w:val="none" w:sz="0" w:space="0" w:color="auto"/>
            <w:left w:val="none" w:sz="0" w:space="0" w:color="auto"/>
            <w:bottom w:val="none" w:sz="0" w:space="0" w:color="auto"/>
            <w:right w:val="none" w:sz="0" w:space="0" w:color="auto"/>
          </w:divBdr>
        </w:div>
        <w:div w:id="503010583">
          <w:marLeft w:val="0"/>
          <w:marRight w:val="0"/>
          <w:marTop w:val="0"/>
          <w:marBottom w:val="0"/>
          <w:divBdr>
            <w:top w:val="none" w:sz="0" w:space="0" w:color="auto"/>
            <w:left w:val="none" w:sz="0" w:space="0" w:color="auto"/>
            <w:bottom w:val="none" w:sz="0" w:space="0" w:color="auto"/>
            <w:right w:val="none" w:sz="0" w:space="0" w:color="auto"/>
          </w:divBdr>
        </w:div>
        <w:div w:id="803238572">
          <w:marLeft w:val="0"/>
          <w:marRight w:val="0"/>
          <w:marTop w:val="0"/>
          <w:marBottom w:val="0"/>
          <w:divBdr>
            <w:top w:val="none" w:sz="0" w:space="0" w:color="auto"/>
            <w:left w:val="none" w:sz="0" w:space="0" w:color="auto"/>
            <w:bottom w:val="none" w:sz="0" w:space="0" w:color="auto"/>
            <w:right w:val="none" w:sz="0" w:space="0" w:color="auto"/>
          </w:divBdr>
        </w:div>
        <w:div w:id="813720059">
          <w:marLeft w:val="0"/>
          <w:marRight w:val="0"/>
          <w:marTop w:val="0"/>
          <w:marBottom w:val="0"/>
          <w:divBdr>
            <w:top w:val="none" w:sz="0" w:space="0" w:color="auto"/>
            <w:left w:val="none" w:sz="0" w:space="0" w:color="auto"/>
            <w:bottom w:val="none" w:sz="0" w:space="0" w:color="auto"/>
            <w:right w:val="none" w:sz="0" w:space="0" w:color="auto"/>
          </w:divBdr>
        </w:div>
        <w:div w:id="1036269854">
          <w:marLeft w:val="0"/>
          <w:marRight w:val="0"/>
          <w:marTop w:val="0"/>
          <w:marBottom w:val="0"/>
          <w:divBdr>
            <w:top w:val="none" w:sz="0" w:space="0" w:color="auto"/>
            <w:left w:val="none" w:sz="0" w:space="0" w:color="auto"/>
            <w:bottom w:val="none" w:sz="0" w:space="0" w:color="auto"/>
            <w:right w:val="none" w:sz="0" w:space="0" w:color="auto"/>
          </w:divBdr>
        </w:div>
        <w:div w:id="1074206735">
          <w:marLeft w:val="0"/>
          <w:marRight w:val="0"/>
          <w:marTop w:val="0"/>
          <w:marBottom w:val="0"/>
          <w:divBdr>
            <w:top w:val="none" w:sz="0" w:space="0" w:color="auto"/>
            <w:left w:val="none" w:sz="0" w:space="0" w:color="auto"/>
            <w:bottom w:val="none" w:sz="0" w:space="0" w:color="auto"/>
            <w:right w:val="none" w:sz="0" w:space="0" w:color="auto"/>
          </w:divBdr>
        </w:div>
        <w:div w:id="1320697567">
          <w:marLeft w:val="0"/>
          <w:marRight w:val="0"/>
          <w:marTop w:val="0"/>
          <w:marBottom w:val="0"/>
          <w:divBdr>
            <w:top w:val="none" w:sz="0" w:space="0" w:color="auto"/>
            <w:left w:val="none" w:sz="0" w:space="0" w:color="auto"/>
            <w:bottom w:val="none" w:sz="0" w:space="0" w:color="auto"/>
            <w:right w:val="none" w:sz="0" w:space="0" w:color="auto"/>
          </w:divBdr>
        </w:div>
        <w:div w:id="1370646433">
          <w:marLeft w:val="0"/>
          <w:marRight w:val="0"/>
          <w:marTop w:val="0"/>
          <w:marBottom w:val="0"/>
          <w:divBdr>
            <w:top w:val="none" w:sz="0" w:space="0" w:color="auto"/>
            <w:left w:val="none" w:sz="0" w:space="0" w:color="auto"/>
            <w:bottom w:val="none" w:sz="0" w:space="0" w:color="auto"/>
            <w:right w:val="none" w:sz="0" w:space="0" w:color="auto"/>
          </w:divBdr>
        </w:div>
        <w:div w:id="1383871783">
          <w:marLeft w:val="0"/>
          <w:marRight w:val="0"/>
          <w:marTop w:val="0"/>
          <w:marBottom w:val="0"/>
          <w:divBdr>
            <w:top w:val="none" w:sz="0" w:space="0" w:color="auto"/>
            <w:left w:val="none" w:sz="0" w:space="0" w:color="auto"/>
            <w:bottom w:val="none" w:sz="0" w:space="0" w:color="auto"/>
            <w:right w:val="none" w:sz="0" w:space="0" w:color="auto"/>
          </w:divBdr>
        </w:div>
        <w:div w:id="1823235425">
          <w:marLeft w:val="0"/>
          <w:marRight w:val="0"/>
          <w:marTop w:val="0"/>
          <w:marBottom w:val="0"/>
          <w:divBdr>
            <w:top w:val="none" w:sz="0" w:space="0" w:color="auto"/>
            <w:left w:val="none" w:sz="0" w:space="0" w:color="auto"/>
            <w:bottom w:val="none" w:sz="0" w:space="0" w:color="auto"/>
            <w:right w:val="none" w:sz="0" w:space="0" w:color="auto"/>
          </w:divBdr>
        </w:div>
        <w:div w:id="1902207143">
          <w:marLeft w:val="0"/>
          <w:marRight w:val="0"/>
          <w:marTop w:val="0"/>
          <w:marBottom w:val="0"/>
          <w:divBdr>
            <w:top w:val="none" w:sz="0" w:space="0" w:color="auto"/>
            <w:left w:val="none" w:sz="0" w:space="0" w:color="auto"/>
            <w:bottom w:val="none" w:sz="0" w:space="0" w:color="auto"/>
            <w:right w:val="none" w:sz="0" w:space="0" w:color="auto"/>
          </w:divBdr>
        </w:div>
        <w:div w:id="1912347379">
          <w:marLeft w:val="0"/>
          <w:marRight w:val="0"/>
          <w:marTop w:val="0"/>
          <w:marBottom w:val="0"/>
          <w:divBdr>
            <w:top w:val="none" w:sz="0" w:space="0" w:color="auto"/>
            <w:left w:val="none" w:sz="0" w:space="0" w:color="auto"/>
            <w:bottom w:val="none" w:sz="0" w:space="0" w:color="auto"/>
            <w:right w:val="none" w:sz="0" w:space="0" w:color="auto"/>
          </w:divBdr>
        </w:div>
        <w:div w:id="1965191968">
          <w:marLeft w:val="0"/>
          <w:marRight w:val="0"/>
          <w:marTop w:val="0"/>
          <w:marBottom w:val="0"/>
          <w:divBdr>
            <w:top w:val="none" w:sz="0" w:space="0" w:color="auto"/>
            <w:left w:val="none" w:sz="0" w:space="0" w:color="auto"/>
            <w:bottom w:val="none" w:sz="0" w:space="0" w:color="auto"/>
            <w:right w:val="none" w:sz="0" w:space="0" w:color="auto"/>
          </w:divBdr>
        </w:div>
        <w:div w:id="1978996653">
          <w:marLeft w:val="0"/>
          <w:marRight w:val="0"/>
          <w:marTop w:val="0"/>
          <w:marBottom w:val="0"/>
          <w:divBdr>
            <w:top w:val="none" w:sz="0" w:space="0" w:color="auto"/>
            <w:left w:val="none" w:sz="0" w:space="0" w:color="auto"/>
            <w:bottom w:val="none" w:sz="0" w:space="0" w:color="auto"/>
            <w:right w:val="none" w:sz="0" w:space="0" w:color="auto"/>
          </w:divBdr>
        </w:div>
      </w:divsChild>
    </w:div>
    <w:div w:id="1905335379">
      <w:bodyDiv w:val="1"/>
      <w:marLeft w:val="0"/>
      <w:marRight w:val="0"/>
      <w:marTop w:val="0"/>
      <w:marBottom w:val="0"/>
      <w:divBdr>
        <w:top w:val="none" w:sz="0" w:space="0" w:color="auto"/>
        <w:left w:val="none" w:sz="0" w:space="0" w:color="auto"/>
        <w:bottom w:val="none" w:sz="0" w:space="0" w:color="auto"/>
        <w:right w:val="none" w:sz="0" w:space="0" w:color="auto"/>
      </w:divBdr>
      <w:divsChild>
        <w:div w:id="36705918">
          <w:marLeft w:val="0"/>
          <w:marRight w:val="0"/>
          <w:marTop w:val="0"/>
          <w:marBottom w:val="0"/>
          <w:divBdr>
            <w:top w:val="none" w:sz="0" w:space="0" w:color="auto"/>
            <w:left w:val="none" w:sz="0" w:space="0" w:color="auto"/>
            <w:bottom w:val="none" w:sz="0" w:space="0" w:color="auto"/>
            <w:right w:val="none" w:sz="0" w:space="0" w:color="auto"/>
          </w:divBdr>
        </w:div>
        <w:div w:id="900360672">
          <w:marLeft w:val="0"/>
          <w:marRight w:val="0"/>
          <w:marTop w:val="0"/>
          <w:marBottom w:val="0"/>
          <w:divBdr>
            <w:top w:val="none" w:sz="0" w:space="0" w:color="auto"/>
            <w:left w:val="none" w:sz="0" w:space="0" w:color="auto"/>
            <w:bottom w:val="none" w:sz="0" w:space="0" w:color="auto"/>
            <w:right w:val="none" w:sz="0" w:space="0" w:color="auto"/>
          </w:divBdr>
        </w:div>
        <w:div w:id="1536847022">
          <w:marLeft w:val="0"/>
          <w:marRight w:val="0"/>
          <w:marTop w:val="0"/>
          <w:marBottom w:val="0"/>
          <w:divBdr>
            <w:top w:val="none" w:sz="0" w:space="0" w:color="auto"/>
            <w:left w:val="none" w:sz="0" w:space="0" w:color="auto"/>
            <w:bottom w:val="none" w:sz="0" w:space="0" w:color="auto"/>
            <w:right w:val="none" w:sz="0" w:space="0" w:color="auto"/>
          </w:divBdr>
        </w:div>
        <w:div w:id="1602757594">
          <w:marLeft w:val="0"/>
          <w:marRight w:val="0"/>
          <w:marTop w:val="0"/>
          <w:marBottom w:val="0"/>
          <w:divBdr>
            <w:top w:val="none" w:sz="0" w:space="0" w:color="auto"/>
            <w:left w:val="none" w:sz="0" w:space="0" w:color="auto"/>
            <w:bottom w:val="none" w:sz="0" w:space="0" w:color="auto"/>
            <w:right w:val="none" w:sz="0" w:space="0" w:color="auto"/>
          </w:divBdr>
        </w:div>
        <w:div w:id="2052805620">
          <w:marLeft w:val="0"/>
          <w:marRight w:val="0"/>
          <w:marTop w:val="0"/>
          <w:marBottom w:val="0"/>
          <w:divBdr>
            <w:top w:val="none" w:sz="0" w:space="0" w:color="auto"/>
            <w:left w:val="none" w:sz="0" w:space="0" w:color="auto"/>
            <w:bottom w:val="none" w:sz="0" w:space="0" w:color="auto"/>
            <w:right w:val="none" w:sz="0" w:space="0" w:color="auto"/>
          </w:divBdr>
        </w:div>
      </w:divsChild>
    </w:div>
    <w:div w:id="1908882551">
      <w:bodyDiv w:val="1"/>
      <w:marLeft w:val="0"/>
      <w:marRight w:val="0"/>
      <w:marTop w:val="0"/>
      <w:marBottom w:val="0"/>
      <w:divBdr>
        <w:top w:val="none" w:sz="0" w:space="0" w:color="auto"/>
        <w:left w:val="none" w:sz="0" w:space="0" w:color="auto"/>
        <w:bottom w:val="none" w:sz="0" w:space="0" w:color="auto"/>
        <w:right w:val="none" w:sz="0" w:space="0" w:color="auto"/>
      </w:divBdr>
      <w:divsChild>
        <w:div w:id="1843160341">
          <w:marLeft w:val="0"/>
          <w:marRight w:val="0"/>
          <w:marTop w:val="0"/>
          <w:marBottom w:val="0"/>
          <w:divBdr>
            <w:top w:val="none" w:sz="0" w:space="0" w:color="auto"/>
            <w:left w:val="none" w:sz="0" w:space="0" w:color="auto"/>
            <w:bottom w:val="none" w:sz="0" w:space="0" w:color="auto"/>
            <w:right w:val="none" w:sz="0" w:space="0" w:color="auto"/>
          </w:divBdr>
        </w:div>
        <w:div w:id="1921403542">
          <w:marLeft w:val="0"/>
          <w:marRight w:val="0"/>
          <w:marTop w:val="0"/>
          <w:marBottom w:val="0"/>
          <w:divBdr>
            <w:top w:val="none" w:sz="0" w:space="0" w:color="auto"/>
            <w:left w:val="none" w:sz="0" w:space="0" w:color="auto"/>
            <w:bottom w:val="none" w:sz="0" w:space="0" w:color="auto"/>
            <w:right w:val="none" w:sz="0" w:space="0" w:color="auto"/>
          </w:divBdr>
        </w:div>
        <w:div w:id="1936160129">
          <w:marLeft w:val="0"/>
          <w:marRight w:val="0"/>
          <w:marTop w:val="0"/>
          <w:marBottom w:val="0"/>
          <w:divBdr>
            <w:top w:val="none" w:sz="0" w:space="0" w:color="auto"/>
            <w:left w:val="none" w:sz="0" w:space="0" w:color="auto"/>
            <w:bottom w:val="none" w:sz="0" w:space="0" w:color="auto"/>
            <w:right w:val="none" w:sz="0" w:space="0" w:color="auto"/>
          </w:divBdr>
        </w:div>
      </w:divsChild>
    </w:div>
    <w:div w:id="1969041780">
      <w:bodyDiv w:val="1"/>
      <w:marLeft w:val="0"/>
      <w:marRight w:val="0"/>
      <w:marTop w:val="0"/>
      <w:marBottom w:val="0"/>
      <w:divBdr>
        <w:top w:val="none" w:sz="0" w:space="0" w:color="auto"/>
        <w:left w:val="none" w:sz="0" w:space="0" w:color="auto"/>
        <w:bottom w:val="none" w:sz="0" w:space="0" w:color="auto"/>
        <w:right w:val="none" w:sz="0" w:space="0" w:color="auto"/>
      </w:divBdr>
      <w:divsChild>
        <w:div w:id="258484498">
          <w:marLeft w:val="0"/>
          <w:marRight w:val="0"/>
          <w:marTop w:val="0"/>
          <w:marBottom w:val="0"/>
          <w:divBdr>
            <w:top w:val="none" w:sz="0" w:space="0" w:color="auto"/>
            <w:left w:val="none" w:sz="0" w:space="0" w:color="auto"/>
            <w:bottom w:val="none" w:sz="0" w:space="0" w:color="auto"/>
            <w:right w:val="none" w:sz="0" w:space="0" w:color="auto"/>
          </w:divBdr>
        </w:div>
        <w:div w:id="347171954">
          <w:marLeft w:val="0"/>
          <w:marRight w:val="0"/>
          <w:marTop w:val="0"/>
          <w:marBottom w:val="0"/>
          <w:divBdr>
            <w:top w:val="none" w:sz="0" w:space="0" w:color="auto"/>
            <w:left w:val="none" w:sz="0" w:space="0" w:color="auto"/>
            <w:bottom w:val="none" w:sz="0" w:space="0" w:color="auto"/>
            <w:right w:val="none" w:sz="0" w:space="0" w:color="auto"/>
          </w:divBdr>
        </w:div>
        <w:div w:id="425345682">
          <w:marLeft w:val="0"/>
          <w:marRight w:val="0"/>
          <w:marTop w:val="0"/>
          <w:marBottom w:val="0"/>
          <w:divBdr>
            <w:top w:val="none" w:sz="0" w:space="0" w:color="auto"/>
            <w:left w:val="none" w:sz="0" w:space="0" w:color="auto"/>
            <w:bottom w:val="none" w:sz="0" w:space="0" w:color="auto"/>
            <w:right w:val="none" w:sz="0" w:space="0" w:color="auto"/>
          </w:divBdr>
        </w:div>
        <w:div w:id="447505788">
          <w:marLeft w:val="0"/>
          <w:marRight w:val="0"/>
          <w:marTop w:val="0"/>
          <w:marBottom w:val="0"/>
          <w:divBdr>
            <w:top w:val="none" w:sz="0" w:space="0" w:color="auto"/>
            <w:left w:val="none" w:sz="0" w:space="0" w:color="auto"/>
            <w:bottom w:val="none" w:sz="0" w:space="0" w:color="auto"/>
            <w:right w:val="none" w:sz="0" w:space="0" w:color="auto"/>
          </w:divBdr>
        </w:div>
        <w:div w:id="711883855">
          <w:marLeft w:val="0"/>
          <w:marRight w:val="0"/>
          <w:marTop w:val="0"/>
          <w:marBottom w:val="0"/>
          <w:divBdr>
            <w:top w:val="none" w:sz="0" w:space="0" w:color="auto"/>
            <w:left w:val="none" w:sz="0" w:space="0" w:color="auto"/>
            <w:bottom w:val="none" w:sz="0" w:space="0" w:color="auto"/>
            <w:right w:val="none" w:sz="0" w:space="0" w:color="auto"/>
          </w:divBdr>
        </w:div>
        <w:div w:id="1839535462">
          <w:marLeft w:val="0"/>
          <w:marRight w:val="0"/>
          <w:marTop w:val="0"/>
          <w:marBottom w:val="0"/>
          <w:divBdr>
            <w:top w:val="none" w:sz="0" w:space="0" w:color="auto"/>
            <w:left w:val="none" w:sz="0" w:space="0" w:color="auto"/>
            <w:bottom w:val="none" w:sz="0" w:space="0" w:color="auto"/>
            <w:right w:val="none" w:sz="0" w:space="0" w:color="auto"/>
          </w:divBdr>
        </w:div>
        <w:div w:id="1864662989">
          <w:marLeft w:val="0"/>
          <w:marRight w:val="0"/>
          <w:marTop w:val="0"/>
          <w:marBottom w:val="0"/>
          <w:divBdr>
            <w:top w:val="none" w:sz="0" w:space="0" w:color="auto"/>
            <w:left w:val="none" w:sz="0" w:space="0" w:color="auto"/>
            <w:bottom w:val="none" w:sz="0" w:space="0" w:color="auto"/>
            <w:right w:val="none" w:sz="0" w:space="0" w:color="auto"/>
          </w:divBdr>
        </w:div>
        <w:div w:id="1893492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kstargard.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BB196-24A6-4A06-B9A1-7E3CB89B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13</Pages>
  <Words>6383</Words>
  <Characters>38472</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SIWZ ZP-5/2020</vt:lpstr>
    </vt:vector>
  </TitlesOfParts>
  <Company>PKM Katowice sp z o.o.</Company>
  <LinksUpToDate>false</LinksUpToDate>
  <CharactersWithSpaces>44766</CharactersWithSpaces>
  <SharedDoc>false</SharedDoc>
  <HLinks>
    <vt:vector size="24" baseType="variant">
      <vt:variant>
        <vt:i4>917545</vt:i4>
      </vt:variant>
      <vt:variant>
        <vt:i4>12</vt:i4>
      </vt:variant>
      <vt:variant>
        <vt:i4>0</vt:i4>
      </vt:variant>
      <vt:variant>
        <vt:i4>5</vt:i4>
      </vt:variant>
      <vt:variant>
        <vt:lpwstr>mailto:zaopatrzenie2@pkm.katowice.pl</vt:lpwstr>
      </vt:variant>
      <vt:variant>
        <vt:lpwstr/>
      </vt:variant>
      <vt:variant>
        <vt:i4>7798858</vt:i4>
      </vt:variant>
      <vt:variant>
        <vt:i4>6</vt:i4>
      </vt:variant>
      <vt:variant>
        <vt:i4>0</vt:i4>
      </vt:variant>
      <vt:variant>
        <vt:i4>5</vt:i4>
      </vt:variant>
      <vt:variant>
        <vt:lpwstr>mailto:logistyka@mpkstargard.pl</vt:lpwstr>
      </vt:variant>
      <vt:variant>
        <vt:lpwstr/>
      </vt:variant>
      <vt:variant>
        <vt:i4>1114147</vt:i4>
      </vt:variant>
      <vt:variant>
        <vt:i4>3</vt:i4>
      </vt:variant>
      <vt:variant>
        <vt:i4>0</vt:i4>
      </vt:variant>
      <vt:variant>
        <vt:i4>5</vt:i4>
      </vt:variant>
      <vt:variant>
        <vt:lpwstr>mailto:mpk@mpkstargard.pl</vt:lpwstr>
      </vt:variant>
      <vt:variant>
        <vt:lpwstr/>
      </vt:variant>
      <vt:variant>
        <vt:i4>7405669</vt:i4>
      </vt:variant>
      <vt:variant>
        <vt:i4>0</vt:i4>
      </vt:variant>
      <vt:variant>
        <vt:i4>0</vt:i4>
      </vt:variant>
      <vt:variant>
        <vt:i4>5</vt:i4>
      </vt:variant>
      <vt:variant>
        <vt:lpwstr>http://www.mpkstargard.pl/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ZP-5/2020</dc:title>
  <dc:subject>SIWZ ZP-1/2019</dc:subject>
  <dc:creator>MAREK JARMOLUK MPK STARGARD</dc:creator>
  <cp:keywords/>
  <cp:lastModifiedBy>Marek Jarmoluk</cp:lastModifiedBy>
  <cp:revision>8</cp:revision>
  <cp:lastPrinted>2019-12-04T10:33:00Z</cp:lastPrinted>
  <dcterms:created xsi:type="dcterms:W3CDTF">2019-11-22T09:13:00Z</dcterms:created>
  <dcterms:modified xsi:type="dcterms:W3CDTF">2019-12-04T10:50:00Z</dcterms:modified>
</cp:coreProperties>
</file>